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F7F92" w14:textId="77777777" w:rsidR="002403C1" w:rsidRDefault="002403C1" w:rsidP="00F50C69">
      <w:pPr>
        <w:pStyle w:val="a3"/>
        <w:ind w:firstLine="357"/>
        <w:jc w:val="center"/>
        <w:rPr>
          <w:rFonts w:eastAsia="Calibri"/>
          <w:szCs w:val="28"/>
        </w:rPr>
      </w:pPr>
      <w:r w:rsidRPr="002403C1">
        <w:rPr>
          <w:szCs w:val="28"/>
        </w:rPr>
        <w:t>Оповещение о начале публичных слушаний</w:t>
      </w:r>
      <w:r w:rsidRPr="002403C1">
        <w:rPr>
          <w:rFonts w:eastAsia="Calibri"/>
          <w:szCs w:val="28"/>
        </w:rPr>
        <w:t xml:space="preserve"> </w:t>
      </w:r>
    </w:p>
    <w:p w14:paraId="382BEB8C" w14:textId="6C2F4ED1" w:rsidR="008C4F4E" w:rsidRDefault="004E336A" w:rsidP="00F50C69">
      <w:pPr>
        <w:pStyle w:val="a3"/>
        <w:ind w:firstLine="357"/>
        <w:jc w:val="center"/>
        <w:rPr>
          <w:rFonts w:eastAsia="Calibri"/>
          <w:lang w:val="x-none"/>
        </w:rPr>
      </w:pPr>
      <w:r w:rsidRPr="004E336A">
        <w:rPr>
          <w:rFonts w:eastAsia="Calibri"/>
          <w:lang w:val="x-none"/>
        </w:rPr>
        <w:t>по вопросу предоставления разрешения на условно разрешенный вид использования земельного участка</w:t>
      </w:r>
      <w:r w:rsidRPr="004E336A">
        <w:t xml:space="preserve"> </w:t>
      </w:r>
      <w:r w:rsidRPr="004E336A">
        <w:rPr>
          <w:rFonts w:eastAsia="Calibri"/>
          <w:lang w:val="x-none"/>
        </w:rPr>
        <w:t xml:space="preserve">с кадастровым номером </w:t>
      </w:r>
      <w:r w:rsidR="004B1892" w:rsidRPr="004B1892">
        <w:rPr>
          <w:rFonts w:eastAsia="Calibri"/>
          <w:lang w:val="x-none"/>
        </w:rPr>
        <w:t>24:53:0110342:17</w:t>
      </w:r>
    </w:p>
    <w:p w14:paraId="3B06553B" w14:textId="77777777" w:rsidR="004E336A" w:rsidRPr="00F757BF" w:rsidRDefault="004E336A" w:rsidP="00F50C69">
      <w:pPr>
        <w:pStyle w:val="a3"/>
        <w:ind w:firstLine="357"/>
        <w:jc w:val="center"/>
        <w:rPr>
          <w:szCs w:val="28"/>
        </w:rPr>
      </w:pPr>
    </w:p>
    <w:p w14:paraId="7BB11DE6" w14:textId="1F34CE45" w:rsidR="00CD7D6F" w:rsidRPr="00CD7D6F" w:rsidRDefault="00CD7D6F" w:rsidP="00CD7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города Минусинска                   от 29.04.2025 № АГ-719-п «О проведении публичных слушаний» </w:t>
      </w:r>
      <w:r w:rsidR="008020E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bookmarkStart w:id="0" w:name="_GoBack"/>
      <w:bookmarkEnd w:id="0"/>
      <w:r w:rsidR="008020E8" w:rsidRPr="008020E8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 по подготовке проекта правил землепользования и застройки муниципального образования город Минусинск</w:t>
      </w:r>
      <w:r w:rsidR="008020E8" w:rsidRPr="0080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Комиссия) сообщает о назначении публичных слушаний в период: с 29.04.2025    до 22.05.2025 по вопросу предоставления разрешения на условно разрешенный вид использования земельного участка с кадастровым номером 24:53:0110342:17, по адресу: Российская Федерация, Красноярский край, городской округ город Минусинск, город Минусинск, улица Борцов Революции, земельный участок 97 – «магазины» (далее – Проект).</w:t>
      </w:r>
    </w:p>
    <w:p w14:paraId="54D4E93B" w14:textId="77777777" w:rsidR="00CD7D6F" w:rsidRPr="00CD7D6F" w:rsidRDefault="00CD7D6F" w:rsidP="00CD7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строительства, являются:</w:t>
      </w:r>
    </w:p>
    <w:p w14:paraId="07044CD6" w14:textId="77777777" w:rsidR="00CD7D6F" w:rsidRPr="00CD7D6F" w:rsidRDefault="00CD7D6F" w:rsidP="00CD7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постоянно проживающие в пределах территориальной зоны,                    в границах которой расположен земельный участок или объект капитального строительства, в отношении которых подготовлен данный проект;</w:t>
      </w:r>
    </w:p>
    <w:p w14:paraId="4B045D65" w14:textId="77777777" w:rsidR="00CD7D6F" w:rsidRPr="00CD7D6F" w:rsidRDefault="00CD7D6F" w:rsidP="00CD7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правообладатели находящихся в границах этой территориальной зоны земельных участков и (или) расположенных на них объектов капитального строительства;</w:t>
      </w:r>
    </w:p>
    <w:p w14:paraId="017FD99E" w14:textId="77777777" w:rsidR="00CD7D6F" w:rsidRPr="00CD7D6F" w:rsidRDefault="00CD7D6F" w:rsidP="00CD7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постоянно проживающие в границах земельных участков, прилегающих к земельному участку, в отношении которого подготовлен данный проект;</w:t>
      </w:r>
    </w:p>
    <w:p w14:paraId="20CC216C" w14:textId="77777777" w:rsidR="00CD7D6F" w:rsidRPr="00CD7D6F" w:rsidRDefault="00CD7D6F" w:rsidP="00CD7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правообладатели земельных участков или расположенных на них объектов капитального строительства, в границах земельных участков, прилегающих                     к земельному участку, в отношении которого подготовлен данный проект;</w:t>
      </w:r>
    </w:p>
    <w:p w14:paraId="522AE75A" w14:textId="77777777" w:rsidR="00CD7D6F" w:rsidRPr="00CD7D6F" w:rsidRDefault="00CD7D6F" w:rsidP="00CD7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правообладатели помещений, являющихся частью объекта капитального строительства, в отношении которого подготовлен данный проект;</w:t>
      </w:r>
    </w:p>
    <w:p w14:paraId="52FA5919" w14:textId="77777777" w:rsidR="00CD7D6F" w:rsidRPr="00CD7D6F" w:rsidRDefault="00CD7D6F" w:rsidP="00CD7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правообладатели земельных участков и объектов капитального строительства в случае, если подвержены риску негативного воздействия на окружающую среду в результате реализации проекта.</w:t>
      </w:r>
    </w:p>
    <w:p w14:paraId="6938FDBB" w14:textId="77777777" w:rsidR="00CD7D6F" w:rsidRPr="00CD7D6F" w:rsidRDefault="00CD7D6F" w:rsidP="00CD7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Проекту:</w:t>
      </w:r>
    </w:p>
    <w:p w14:paraId="4A6ACD1E" w14:textId="77777777" w:rsidR="00CD7D6F" w:rsidRPr="00CD7D6F" w:rsidRDefault="00CD7D6F" w:rsidP="00CD7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о предоставлении разрешения на условно разрешенный вид использования земельного участка с кадастровым номером 24:53: 0110342:17.</w:t>
      </w:r>
    </w:p>
    <w:p w14:paraId="7E4BDE19" w14:textId="77777777" w:rsidR="00CD7D6F" w:rsidRPr="00CD7D6F" w:rsidRDefault="00CD7D6F" w:rsidP="00CD7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планировочной организации земельного участка.</w:t>
      </w:r>
    </w:p>
    <w:p w14:paraId="3F945BFE" w14:textId="77777777" w:rsidR="00CD7D6F" w:rsidRPr="00CD7D6F" w:rsidRDefault="00CD7D6F" w:rsidP="00CD7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Проекта размещены на официальном сайте Администрации города Минусинска http://minusinsk.info (Главная» Администрация» Деятельность» Публичные слушания https://minusinsk.info/term/452).</w:t>
      </w:r>
    </w:p>
    <w:p w14:paraId="399A034E" w14:textId="66C54DCB" w:rsidR="00CD7D6F" w:rsidRPr="00CD7D6F" w:rsidRDefault="00CD7D6F" w:rsidP="00CD7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29.04.2025 по 2</w:t>
      </w:r>
      <w:r w:rsidR="000968D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.05.2025 будет организована экспозиция материалов Проекта по адресу: г. Минусинск, ул. Гоголя, 63, 2 этаж, Управление архитектуры, градостроительства и землепользования администрации города Минусинска. </w:t>
      </w:r>
    </w:p>
    <w:p w14:paraId="647D8D9E" w14:textId="77777777" w:rsidR="00CD7D6F" w:rsidRPr="00CD7D6F" w:rsidRDefault="00CD7D6F" w:rsidP="00CD7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экспозиции Проекта возможно: в будние дни с 9:00 до 12:00                  и с 14:00 до 17:00.</w:t>
      </w:r>
    </w:p>
    <w:p w14:paraId="3FAECEC6" w14:textId="77777777" w:rsidR="00CD7D6F" w:rsidRPr="00CD7D6F" w:rsidRDefault="00CD7D6F" w:rsidP="00CD7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Консультирование участников публичных слушаний осуществляется                      в течение периода времени, в которое возможно посещение экспозиции Проекта.</w:t>
      </w:r>
    </w:p>
    <w:p w14:paraId="303F5CBE" w14:textId="77777777" w:rsidR="00CD7D6F" w:rsidRPr="00CD7D6F" w:rsidRDefault="00CD7D6F" w:rsidP="00CD7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размещения на официальном сайте администрации города                       в информационно-телекоммуникационной сети Интернет Проекта                                                  и информационных материалов к нему и проведения экспозиции (экспозиций) такого Проекта участники публичных слушаний, прошедшие идентификацию, имеют право вносить предложения и замечания, касающиеся такого Проекта:</w:t>
      </w:r>
    </w:p>
    <w:p w14:paraId="09D5C490" w14:textId="295D0BC2" w:rsidR="00CD7D6F" w:rsidRPr="00CD7D6F" w:rsidRDefault="00CD7D6F" w:rsidP="00CD7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письменной или устной форме в ходе проведения собраний участников публичных слушаний. Собрание состоятся 21 мая 2025 в 17 часов 30 минут,                по адресу: Российская Федерация, Красноярский край, городской округ город Минусинск, город Минусинск, улица Борцов Революции, земельный участок 97. Регистрация участников публичных слушаний начинается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с 17 ч. 15 мин.;</w:t>
      </w:r>
    </w:p>
    <w:p w14:paraId="68E26C20" w14:textId="77777777" w:rsidR="00CD7D6F" w:rsidRPr="00CD7D6F" w:rsidRDefault="00CD7D6F" w:rsidP="00CD7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письменной форме или в форме электронного документа в адрес Комиссии по адресу: г. Минусинск, ул. Гоголя, 63, 2 этаж, arkhitek2025@mail.ru, kans@minusinsk.krskcit.ru, кроме выходных дней, в срок до 17 ч. 00 мин. 21.05.2025г.</w:t>
      </w:r>
    </w:p>
    <w:p w14:paraId="515B0115" w14:textId="77777777" w:rsidR="00CD7D6F" w:rsidRPr="00CD7D6F" w:rsidRDefault="00CD7D6F" w:rsidP="00CD7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посредством записи в книге (журнале) учета посетителей экспозиции Проекта в период проведения публичных слушаний по Проекту.</w:t>
      </w:r>
    </w:p>
    <w:p w14:paraId="2B456D54" w14:textId="77777777" w:rsidR="00CD7D6F" w:rsidRPr="00CD7D6F" w:rsidRDefault="00CD7D6F" w:rsidP="00CD7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14:paraId="217FFC2B" w14:textId="77777777" w:rsidR="00CD7D6F" w:rsidRPr="00CD7D6F" w:rsidRDefault="00CD7D6F" w:rsidP="00CD7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 помещений, являющихся частью указанных объектов капитального строительства, также 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45F9D07E" w14:textId="77777777" w:rsidR="00CD7D6F" w:rsidRPr="00CD7D6F" w:rsidRDefault="00CD7D6F" w:rsidP="00CD7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публичных слушаний в случае направления предложений                     и замечаний в письменной форме или в форме электронного документа в адрес организатора публичных слушаний представляют вышеуказанные сведения                    с приложением документов по установленной форме.</w:t>
      </w:r>
    </w:p>
    <w:p w14:paraId="1BC04792" w14:textId="77777777" w:rsidR="00CD7D6F" w:rsidRPr="00CD7D6F" w:rsidRDefault="00CD7D6F" w:rsidP="00CD7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14:paraId="3A865EB1" w14:textId="77777777" w:rsidR="00CD7D6F" w:rsidRPr="00CD7D6F" w:rsidRDefault="00CD7D6F" w:rsidP="00CD7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проведения публичных слушаний определен решением Минусинского городского Совета депутатов от 29.05.2007 № 23-214р                         «Об утверждении Положения о публичных слушаниях в городе Минусинске». </w:t>
      </w:r>
    </w:p>
    <w:p w14:paraId="1D8E12F8" w14:textId="72627AC2" w:rsidR="008E044E" w:rsidRPr="00B20115" w:rsidRDefault="008E044E" w:rsidP="00240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E044E" w:rsidRPr="00B20115" w:rsidSect="00D67CAC">
      <w:pgSz w:w="11906" w:h="16838"/>
      <w:pgMar w:top="567" w:right="991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0291D"/>
    <w:multiLevelType w:val="hybridMultilevel"/>
    <w:tmpl w:val="E57A24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92A7C8C"/>
    <w:multiLevelType w:val="hybridMultilevel"/>
    <w:tmpl w:val="E70E8AF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29D"/>
    <w:rsid w:val="00017F94"/>
    <w:rsid w:val="00020996"/>
    <w:rsid w:val="00024419"/>
    <w:rsid w:val="00035460"/>
    <w:rsid w:val="000428D5"/>
    <w:rsid w:val="00056D21"/>
    <w:rsid w:val="000968DB"/>
    <w:rsid w:val="000B7D90"/>
    <w:rsid w:val="000C1ADB"/>
    <w:rsid w:val="000E40CB"/>
    <w:rsid w:val="0017519F"/>
    <w:rsid w:val="00183BA6"/>
    <w:rsid w:val="002403C1"/>
    <w:rsid w:val="00286F41"/>
    <w:rsid w:val="0029425F"/>
    <w:rsid w:val="00303F77"/>
    <w:rsid w:val="00352845"/>
    <w:rsid w:val="0037229D"/>
    <w:rsid w:val="00384627"/>
    <w:rsid w:val="003B0806"/>
    <w:rsid w:val="00444A5C"/>
    <w:rsid w:val="00453F49"/>
    <w:rsid w:val="00494572"/>
    <w:rsid w:val="004A0811"/>
    <w:rsid w:val="004B1892"/>
    <w:rsid w:val="004C6527"/>
    <w:rsid w:val="004E0DC5"/>
    <w:rsid w:val="004E336A"/>
    <w:rsid w:val="006502FA"/>
    <w:rsid w:val="00662456"/>
    <w:rsid w:val="006729D3"/>
    <w:rsid w:val="00681EAE"/>
    <w:rsid w:val="006961F5"/>
    <w:rsid w:val="006D1F83"/>
    <w:rsid w:val="006D2F87"/>
    <w:rsid w:val="006F667E"/>
    <w:rsid w:val="007071A1"/>
    <w:rsid w:val="00790BDE"/>
    <w:rsid w:val="007E0774"/>
    <w:rsid w:val="008020E8"/>
    <w:rsid w:val="00857036"/>
    <w:rsid w:val="008653BF"/>
    <w:rsid w:val="00875B8E"/>
    <w:rsid w:val="008B4219"/>
    <w:rsid w:val="008C1342"/>
    <w:rsid w:val="008C4F4E"/>
    <w:rsid w:val="008E044E"/>
    <w:rsid w:val="008E46F5"/>
    <w:rsid w:val="009059D0"/>
    <w:rsid w:val="009621D3"/>
    <w:rsid w:val="00A2078D"/>
    <w:rsid w:val="00AF7339"/>
    <w:rsid w:val="00B00BBE"/>
    <w:rsid w:val="00B142D3"/>
    <w:rsid w:val="00B20115"/>
    <w:rsid w:val="00BB0547"/>
    <w:rsid w:val="00BB2312"/>
    <w:rsid w:val="00BB64DE"/>
    <w:rsid w:val="00C03FBB"/>
    <w:rsid w:val="00C06E2A"/>
    <w:rsid w:val="00C12531"/>
    <w:rsid w:val="00CA2969"/>
    <w:rsid w:val="00CD7D6F"/>
    <w:rsid w:val="00D41083"/>
    <w:rsid w:val="00D67CAC"/>
    <w:rsid w:val="00DB2A78"/>
    <w:rsid w:val="00E2201B"/>
    <w:rsid w:val="00E36726"/>
    <w:rsid w:val="00EB6DD3"/>
    <w:rsid w:val="00EE54E4"/>
    <w:rsid w:val="00F36976"/>
    <w:rsid w:val="00F50C69"/>
    <w:rsid w:val="00F532D3"/>
    <w:rsid w:val="00F757BF"/>
    <w:rsid w:val="00FD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B8880"/>
  <w15:docId w15:val="{09CE83EA-8465-4DA3-BB07-BA2583081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32D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532D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494572"/>
    <w:rPr>
      <w:color w:val="0000FF"/>
      <w:u w:val="single"/>
    </w:rPr>
  </w:style>
  <w:style w:type="paragraph" w:customStyle="1" w:styleId="ConsPlusNormal">
    <w:name w:val="ConsPlusNormal"/>
    <w:rsid w:val="008E04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C1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65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20FD57-6204-415B-B769-A3873E73960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AB87657-5AAE-4B13-9067-59CC34ABF5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B5A9CA-6B44-4B1F-9410-9E15B324F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Воеводкина Анастасия Валерьевна</dc:creator>
  <cp:lastModifiedBy>user</cp:lastModifiedBy>
  <cp:revision>9</cp:revision>
  <cp:lastPrinted>2018-11-08T02:49:00Z</cp:lastPrinted>
  <dcterms:created xsi:type="dcterms:W3CDTF">2025-04-16T05:09:00Z</dcterms:created>
  <dcterms:modified xsi:type="dcterms:W3CDTF">2025-04-30T05:01:00Z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