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D03C" w14:textId="77777777" w:rsidR="001E6CBF" w:rsidRPr="0070772A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70772A">
        <w:rPr>
          <w:rFonts w:ascii="Times New Roman" w:hAnsi="Times New Roman"/>
          <w:sz w:val="28"/>
          <w:szCs w:val="28"/>
        </w:rPr>
        <w:t>РОССИЙСКАЯ ФЕДЕРАЦИЯ</w:t>
      </w:r>
    </w:p>
    <w:p w14:paraId="17753D01" w14:textId="77777777" w:rsidR="001E6CBF" w:rsidRPr="0070772A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70772A">
        <w:rPr>
          <w:rFonts w:ascii="Times New Roman" w:hAnsi="Times New Roman"/>
          <w:sz w:val="28"/>
          <w:szCs w:val="28"/>
        </w:rPr>
        <w:t>АДМИНИСТРАЦИЯ ГОРОДА МИНУСИНСКА</w:t>
      </w:r>
    </w:p>
    <w:p w14:paraId="07B2137A" w14:textId="77777777" w:rsidR="001E6CBF" w:rsidRPr="0070772A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70772A">
        <w:rPr>
          <w:rFonts w:ascii="Times New Roman" w:hAnsi="Times New Roman"/>
          <w:sz w:val="28"/>
          <w:szCs w:val="28"/>
        </w:rPr>
        <w:t>КРАСНОЯРСКОГО КРАЯ</w:t>
      </w:r>
    </w:p>
    <w:p w14:paraId="55A1E711" w14:textId="77777777" w:rsidR="001E6CBF" w:rsidRPr="0070772A" w:rsidRDefault="001E6CBF" w:rsidP="00A02307">
      <w:pPr>
        <w:pStyle w:val="af3"/>
        <w:widowControl w:val="0"/>
        <w:shd w:val="clear" w:color="auto" w:fill="FFFFFF"/>
        <w:suppressAutoHyphens w:val="0"/>
        <w:jc w:val="center"/>
        <w:rPr>
          <w:rFonts w:ascii="Times New Roman" w:hAnsi="Times New Roman"/>
          <w:sz w:val="48"/>
          <w:szCs w:val="48"/>
        </w:rPr>
      </w:pPr>
      <w:r w:rsidRPr="0070772A">
        <w:rPr>
          <w:rFonts w:ascii="Times New Roman" w:hAnsi="Times New Roman"/>
          <w:sz w:val="48"/>
          <w:szCs w:val="48"/>
        </w:rPr>
        <w:t xml:space="preserve">П О С Т А Н О В Л Е Н И Е </w:t>
      </w:r>
    </w:p>
    <w:p w14:paraId="3F2A5669" w14:textId="77777777" w:rsidR="001E6CBF" w:rsidRPr="0070772A" w:rsidRDefault="001E6CBF" w:rsidP="00A02307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5641CED0" w14:textId="77777777" w:rsidR="001E6CBF" w:rsidRPr="0070772A" w:rsidRDefault="001E6CBF" w:rsidP="00A02307">
      <w:pPr>
        <w:widowControl w:val="0"/>
        <w:shd w:val="clear" w:color="auto" w:fill="FFFFFF"/>
        <w:jc w:val="both"/>
        <w:rPr>
          <w:sz w:val="28"/>
          <w:szCs w:val="28"/>
        </w:rPr>
      </w:pPr>
    </w:p>
    <w:p w14:paraId="35A7E525" w14:textId="13CC6B95" w:rsidR="001E6CBF" w:rsidRPr="0070772A" w:rsidRDefault="00B22F64" w:rsidP="00A0230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10.06</w:t>
      </w:r>
      <w:r w:rsidR="001E6CBF" w:rsidRPr="0070772A">
        <w:rPr>
          <w:sz w:val="28"/>
          <w:szCs w:val="28"/>
        </w:rPr>
        <w:t>.202</w:t>
      </w:r>
      <w:r w:rsidR="00DB2C09" w:rsidRPr="0070772A">
        <w:rPr>
          <w:sz w:val="28"/>
          <w:szCs w:val="28"/>
        </w:rPr>
        <w:t>5</w:t>
      </w:r>
      <w:r w:rsidR="001E6CBF" w:rsidRPr="0070772A">
        <w:rPr>
          <w:sz w:val="28"/>
          <w:szCs w:val="28"/>
        </w:rPr>
        <w:t xml:space="preserve">                                                                                       </w:t>
      </w:r>
      <w:r w:rsidR="00A941DC" w:rsidRPr="007077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E6CBF" w:rsidRPr="0070772A">
        <w:rPr>
          <w:sz w:val="28"/>
          <w:szCs w:val="28"/>
        </w:rPr>
        <w:t>№ АГ-</w:t>
      </w:r>
      <w:r>
        <w:rPr>
          <w:sz w:val="28"/>
          <w:szCs w:val="28"/>
        </w:rPr>
        <w:t>968</w:t>
      </w:r>
      <w:r w:rsidR="001E6CBF" w:rsidRPr="0070772A">
        <w:rPr>
          <w:sz w:val="28"/>
          <w:szCs w:val="28"/>
        </w:rPr>
        <w:t>-п</w:t>
      </w:r>
    </w:p>
    <w:p w14:paraId="1835A189" w14:textId="25D0D78F" w:rsidR="001E6CBF" w:rsidRPr="0070772A" w:rsidRDefault="00A941DC" w:rsidP="00A02307">
      <w:pPr>
        <w:widowControl w:val="0"/>
        <w:shd w:val="clear" w:color="auto" w:fill="FFFFFF"/>
        <w:rPr>
          <w:sz w:val="28"/>
          <w:szCs w:val="28"/>
        </w:rPr>
      </w:pPr>
      <w:r w:rsidRPr="0070772A">
        <w:rPr>
          <w:sz w:val="28"/>
          <w:szCs w:val="28"/>
        </w:rPr>
        <w:t xml:space="preserve"> </w:t>
      </w:r>
    </w:p>
    <w:p w14:paraId="18BC933F" w14:textId="77777777" w:rsidR="00A02307" w:rsidRPr="0070772A" w:rsidRDefault="00A02307" w:rsidP="00A02307">
      <w:pPr>
        <w:widowControl w:val="0"/>
        <w:shd w:val="clear" w:color="auto" w:fill="FFFFFF"/>
        <w:rPr>
          <w:sz w:val="28"/>
          <w:szCs w:val="28"/>
        </w:rPr>
      </w:pPr>
    </w:p>
    <w:p w14:paraId="1DB23CC2" w14:textId="078B979E" w:rsidR="001E6CBF" w:rsidRPr="0070772A" w:rsidRDefault="001E6CBF" w:rsidP="00A02307">
      <w:pPr>
        <w:widowControl w:val="0"/>
        <w:shd w:val="clear" w:color="auto" w:fill="FFFFFF"/>
        <w:ind w:right="-1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О внесении изменений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</w:t>
      </w:r>
    </w:p>
    <w:p w14:paraId="11444ADD" w14:textId="77777777" w:rsidR="00A02307" w:rsidRPr="0070772A" w:rsidRDefault="00A02307" w:rsidP="00A02307">
      <w:pPr>
        <w:widowControl w:val="0"/>
        <w:shd w:val="clear" w:color="auto" w:fill="FFFFFF"/>
        <w:ind w:right="-1"/>
        <w:jc w:val="both"/>
        <w:rPr>
          <w:sz w:val="28"/>
          <w:szCs w:val="28"/>
        </w:rPr>
      </w:pPr>
    </w:p>
    <w:p w14:paraId="59D1B132" w14:textId="35651B93" w:rsidR="001E6CBF" w:rsidRPr="0070772A" w:rsidRDefault="001E6CBF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72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в целях развития физической культуры и спорта, ПОСТАНОВЛЯЮ:</w:t>
      </w:r>
    </w:p>
    <w:p w14:paraId="5C87B962" w14:textId="5D5AA09D" w:rsidR="001E6CBF" w:rsidRPr="0070772A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1. В постановление Администрации города Минусинска от 31.10.2013 № АГ-2029-п «Об утверждении муниципальной программы «Физическая культура и спорт в муниципальном образовании город Минусинск» (в актуальной редакции с изменениями от 16.07.2019 №АГ-1210-п, от 31.10.2019 №АГ-1987-п, от 31.12.2019 № АГ-2240-п, от 20.02.2020 № АГ-257-п, от 13.04.2020 №АГ-538-п, от 07.07.2020 №АГ-1037-п, от 30.10.2020 №АГ-2030-п, от 18.03.2021 №АГ-422-п, от 31.03.2021 № АГ-513-п, от 26.07.2021 № АГ-1293-п, от 29.10.2021 № АГ-1919-п, от 24.01.2022 № АГ-89-п, от 16.02.2022 № АГ-275-п, от 21.07.2022 № АГ-1462-п, от 28.10.2022 № АГ-2286-п, от 30.12.2022 № АГ-2822-п, от 31.05.2023 № АГ-1076-п, от 24.07.2023 № АГ-1514-п, от 09.11.2023 № АГ-2297-п, от 29.12.2023 № АГ-2644-п, от 16.04.2024 № АГ-682-п, от 18.04.2024 № АГ-696-п,</w:t>
      </w:r>
      <w:r w:rsidR="001D1D35" w:rsidRPr="0070772A">
        <w:rPr>
          <w:sz w:val="28"/>
          <w:szCs w:val="28"/>
        </w:rPr>
        <w:t xml:space="preserve"> от 22.07.2024 № АГ-1315-п</w:t>
      </w:r>
      <w:r w:rsidR="00DB2C09" w:rsidRPr="0070772A">
        <w:rPr>
          <w:sz w:val="28"/>
          <w:szCs w:val="28"/>
        </w:rPr>
        <w:t>, от 12.08.2024 №АГ-1414-п, от 28.12.2024 № АГ-2338-п, от 31.03.2025 № АГ-527-п</w:t>
      </w:r>
      <w:r w:rsidRPr="0070772A">
        <w:rPr>
          <w:sz w:val="28"/>
          <w:szCs w:val="28"/>
        </w:rPr>
        <w:t>) внести следующие изменения:</w:t>
      </w:r>
    </w:p>
    <w:p w14:paraId="40F68F66" w14:textId="77777777" w:rsidR="00C60AF4" w:rsidRPr="0070772A" w:rsidRDefault="00C60AF4" w:rsidP="00A02307">
      <w:pPr>
        <w:widowControl w:val="0"/>
        <w:shd w:val="clear" w:color="auto" w:fill="FFFFFF"/>
        <w:spacing w:line="290" w:lineRule="exact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в приложение «Муниципальная программа «Физическая культура и спорт в муниципальном образовании город Минусинск»:</w:t>
      </w:r>
    </w:p>
    <w:p w14:paraId="0DE0F4C8" w14:textId="0925CCD3" w:rsidR="00FA04EC" w:rsidRPr="0070772A" w:rsidRDefault="00FA04EC" w:rsidP="00A02307">
      <w:pPr>
        <w:widowControl w:val="0"/>
        <w:shd w:val="clear" w:color="auto" w:fill="FFFFFF"/>
        <w:spacing w:line="290" w:lineRule="exact"/>
        <w:ind w:right="-2" w:firstLine="708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в Паспорте муниципальной программы «Физическая культура и спорт в муниципальном образовании город Минусинск»:</w:t>
      </w:r>
    </w:p>
    <w:p w14:paraId="7088D574" w14:textId="1AE57699" w:rsidR="00DB2C09" w:rsidRPr="0070772A" w:rsidRDefault="00DB2C09" w:rsidP="006F27F7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</w:t>
      </w:r>
      <w:r w:rsidR="006F27F7" w:rsidRPr="0070772A">
        <w:rPr>
          <w:sz w:val="28"/>
          <w:szCs w:val="28"/>
        </w:rPr>
        <w:t>П</w:t>
      </w:r>
      <w:r w:rsidRPr="0070772A">
        <w:rPr>
          <w:sz w:val="28"/>
          <w:szCs w:val="28"/>
        </w:rPr>
        <w:t>аспорте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 xml:space="preserve"> строку таблицы «Объемы </w:t>
      </w:r>
      <w:r w:rsidR="006F27F7" w:rsidRPr="0070772A">
        <w:rPr>
          <w:rFonts w:eastAsia="Arial"/>
          <w:sz w:val="28"/>
          <w:szCs w:val="28"/>
          <w:lang w:eastAsia="ar-SA"/>
        </w:rPr>
        <w:t xml:space="preserve">бюджетных ассигнований муниципальной </w:t>
      </w:r>
      <w:r w:rsidRPr="0070772A">
        <w:rPr>
          <w:rFonts w:eastAsia="Arial"/>
          <w:sz w:val="28"/>
          <w:szCs w:val="28"/>
          <w:lang w:eastAsia="ar-SA"/>
        </w:rPr>
        <w:t>программы» изложить в следующей редакции:</w:t>
      </w:r>
    </w:p>
    <w:p w14:paraId="4C71C225" w14:textId="77777777" w:rsidR="00DB2C09" w:rsidRPr="0070772A" w:rsidRDefault="00DB2C09" w:rsidP="00DB2C09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70772A" w:rsidRPr="0070772A" w14:paraId="776FE1B8" w14:textId="77777777" w:rsidTr="00DB2C09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AC9" w14:textId="34D51F9A" w:rsidR="00423D60" w:rsidRPr="0070772A" w:rsidRDefault="00423D60" w:rsidP="00423D6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D5761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осуществляется за счет средств бюджета города в объеме – 330 734,02 тыс. рублей, в том числе по годам: </w:t>
            </w:r>
          </w:p>
          <w:p w14:paraId="1ABE07F8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2025 год – 123 050,12 тыс. рублей, в т.ч.:</w:t>
            </w:r>
          </w:p>
          <w:p w14:paraId="074485DF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113 812,72 тыс. рублей;</w:t>
            </w:r>
          </w:p>
          <w:p w14:paraId="6AD06824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краевой бюджет – 9 237,40 тыс. руб.</w:t>
            </w:r>
          </w:p>
          <w:p w14:paraId="58382CC1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2026 год – 103 841,95 тыс. рублей;</w:t>
            </w:r>
          </w:p>
          <w:p w14:paraId="7E19D5BB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103 841,95 тыс. рублей;</w:t>
            </w:r>
          </w:p>
          <w:p w14:paraId="40295D2C" w14:textId="77777777" w:rsidR="00423D60" w:rsidRPr="0070772A" w:rsidRDefault="00423D60" w:rsidP="00423D60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2027 год – 103 841,95 тыс. рублей.</w:t>
            </w:r>
          </w:p>
          <w:p w14:paraId="1DC05B00" w14:textId="0DE82CBE" w:rsidR="00423D60" w:rsidRPr="0070772A" w:rsidRDefault="00423D60" w:rsidP="00423D60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бюджет города – 103 841,95 тыс. рублей.</w:t>
            </w:r>
          </w:p>
        </w:tc>
      </w:tr>
    </w:tbl>
    <w:p w14:paraId="345C63B0" w14:textId="0F32FA97" w:rsidR="00DB2C09" w:rsidRPr="0070772A" w:rsidRDefault="00DB2C09" w:rsidP="00607D87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»;</w:t>
      </w:r>
    </w:p>
    <w:p w14:paraId="6E22B2E6" w14:textId="77777777" w:rsidR="006C04F4" w:rsidRPr="0070772A" w:rsidRDefault="006C04F4" w:rsidP="006C04F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Разделе I</w:t>
      </w:r>
      <w:r w:rsidRPr="0070772A">
        <w:rPr>
          <w:sz w:val="28"/>
          <w:szCs w:val="28"/>
          <w:lang w:val="en-US"/>
        </w:rPr>
        <w:t>I</w:t>
      </w:r>
      <w:r w:rsidRPr="0070772A">
        <w:rPr>
          <w:sz w:val="28"/>
          <w:szCs w:val="28"/>
        </w:rPr>
        <w:t xml:space="preserve"> «I</w:t>
      </w:r>
      <w:r w:rsidRPr="0070772A">
        <w:rPr>
          <w:sz w:val="28"/>
          <w:szCs w:val="28"/>
          <w:lang w:val="en-US"/>
        </w:rPr>
        <w:t>I</w:t>
      </w:r>
      <w:r w:rsidRPr="0070772A">
        <w:rPr>
          <w:sz w:val="28"/>
          <w:szCs w:val="28"/>
        </w:rPr>
        <w:t>.</w:t>
      </w:r>
      <w:r w:rsidRPr="0070772A">
        <w:rPr>
          <w:sz w:val="28"/>
          <w:szCs w:val="28"/>
        </w:rPr>
        <w:tab/>
        <w:t>Перечень подпрограмм, краткое описание мероприятий подпрограмм»:</w:t>
      </w:r>
    </w:p>
    <w:p w14:paraId="0A848AE9" w14:textId="78A868BD" w:rsidR="00831C55" w:rsidRPr="0070772A" w:rsidRDefault="000E2119" w:rsidP="000C09A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добавить </w:t>
      </w:r>
      <w:r w:rsidR="006C04F4" w:rsidRPr="0070772A">
        <w:rPr>
          <w:sz w:val="28"/>
          <w:szCs w:val="28"/>
        </w:rPr>
        <w:t xml:space="preserve">абзац </w:t>
      </w:r>
      <w:r w:rsidRPr="0070772A">
        <w:rPr>
          <w:sz w:val="28"/>
          <w:szCs w:val="28"/>
        </w:rPr>
        <w:t>9</w:t>
      </w:r>
      <w:r w:rsidR="006C04F4" w:rsidRPr="0070772A">
        <w:rPr>
          <w:sz w:val="28"/>
          <w:szCs w:val="28"/>
        </w:rPr>
        <w:t>:</w:t>
      </w:r>
      <w:r w:rsidR="00874405" w:rsidRPr="0070772A">
        <w:rPr>
          <w:sz w:val="28"/>
          <w:szCs w:val="28"/>
        </w:rPr>
        <w:t xml:space="preserve"> </w:t>
      </w:r>
      <w:r w:rsidR="00706E2C" w:rsidRPr="0070772A">
        <w:rPr>
          <w:sz w:val="28"/>
          <w:szCs w:val="28"/>
        </w:rPr>
        <w:t>«</w:t>
      </w:r>
      <w:r w:rsidRPr="0070772A">
        <w:rPr>
          <w:sz w:val="28"/>
          <w:szCs w:val="28"/>
        </w:rPr>
        <w:t>Мероприятие 1.5. Расходы на поддержку физкультурно-спортивных клубов по месту жительства. Данное мероприятие предусматривает приобретение спортивного оборудования и спортивного инвентаря для занятия физической культурой и спортом жителей города в спортивных клубах посредством заключения контрактов с поставщиками товара.</w:t>
      </w:r>
      <w:r w:rsidR="00874405" w:rsidRPr="0070772A">
        <w:rPr>
          <w:sz w:val="28"/>
          <w:szCs w:val="28"/>
        </w:rPr>
        <w:t>»;</w:t>
      </w:r>
    </w:p>
    <w:p w14:paraId="47489D5C" w14:textId="31C42EB9" w:rsidR="000E2119" w:rsidRPr="0070772A" w:rsidRDefault="000E2119" w:rsidP="00607D8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добавить абзац 23</w:t>
      </w:r>
      <w:r w:rsidR="000C09A2" w:rsidRPr="0070772A">
        <w:rPr>
          <w:sz w:val="28"/>
          <w:szCs w:val="28"/>
        </w:rPr>
        <w:t>:</w:t>
      </w:r>
      <w:r w:rsidR="00775ACF" w:rsidRPr="0070772A">
        <w:rPr>
          <w:sz w:val="28"/>
          <w:szCs w:val="28"/>
        </w:rPr>
        <w:t xml:space="preserve"> </w:t>
      </w:r>
      <w:r w:rsidR="000C09A2" w:rsidRPr="0070772A">
        <w:rPr>
          <w:sz w:val="28"/>
          <w:szCs w:val="28"/>
        </w:rPr>
        <w:t>«</w:t>
      </w:r>
      <w:r w:rsidR="00775ACF" w:rsidRPr="0070772A">
        <w:rPr>
          <w:sz w:val="28"/>
          <w:szCs w:val="28"/>
        </w:rPr>
        <w:t>Мероприятие 3.2. Финансовое обеспечение (возмещение) расходов на увеличение размеров оплаты труда отдельным категориям работников бюджетной сферы.</w:t>
      </w:r>
      <w:r w:rsidR="000C09A2" w:rsidRPr="0070772A">
        <w:rPr>
          <w:sz w:val="28"/>
          <w:szCs w:val="28"/>
        </w:rPr>
        <w:t>»;</w:t>
      </w:r>
    </w:p>
    <w:p w14:paraId="62380D7D" w14:textId="4BC6B433" w:rsidR="006A4F3F" w:rsidRPr="0070772A" w:rsidRDefault="006A4F3F" w:rsidP="00A0230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Разделе </w:t>
      </w:r>
      <w:r w:rsidRPr="0070772A">
        <w:rPr>
          <w:sz w:val="28"/>
          <w:szCs w:val="28"/>
          <w:lang w:val="en-US"/>
        </w:rPr>
        <w:t>VI</w:t>
      </w:r>
      <w:r w:rsidRPr="0070772A">
        <w:rPr>
          <w:sz w:val="28"/>
          <w:szCs w:val="28"/>
        </w:rPr>
        <w:t xml:space="preserve"> «</w:t>
      </w:r>
      <w:r w:rsidRPr="0070772A">
        <w:rPr>
          <w:sz w:val="28"/>
          <w:szCs w:val="28"/>
          <w:lang w:val="en-US"/>
        </w:rPr>
        <w:t>VI</w:t>
      </w:r>
      <w:r w:rsidRPr="0070772A">
        <w:rPr>
          <w:sz w:val="28"/>
          <w:szCs w:val="28"/>
        </w:rPr>
        <w:t xml:space="preserve"> Подпрограммы муниципальной программы»</w:t>
      </w:r>
      <w:r w:rsidR="00AD79D9" w:rsidRPr="0070772A">
        <w:rPr>
          <w:sz w:val="28"/>
          <w:szCs w:val="28"/>
        </w:rPr>
        <w:t xml:space="preserve"> внести следующие изменения</w:t>
      </w:r>
      <w:r w:rsidRPr="0070772A">
        <w:rPr>
          <w:sz w:val="28"/>
          <w:szCs w:val="28"/>
        </w:rPr>
        <w:t>:</w:t>
      </w:r>
    </w:p>
    <w:p w14:paraId="18542B08" w14:textId="63015334" w:rsidR="00A02307" w:rsidRPr="0070772A" w:rsidRDefault="006A4F3F" w:rsidP="00D47ED7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паспорте подпрограммы 1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 xml:space="preserve"> строку таблицы</w:t>
      </w:r>
      <w:r w:rsidR="00D47ED7" w:rsidRPr="0070772A">
        <w:rPr>
          <w:rFonts w:eastAsia="Arial"/>
          <w:sz w:val="28"/>
          <w:szCs w:val="28"/>
          <w:lang w:eastAsia="ar-SA"/>
        </w:rPr>
        <w:t xml:space="preserve"> </w:t>
      </w:r>
      <w:r w:rsidR="002B1669" w:rsidRPr="0070772A">
        <w:rPr>
          <w:rFonts w:eastAsia="Arial"/>
          <w:sz w:val="28"/>
          <w:szCs w:val="28"/>
          <w:lang w:eastAsia="ar-SA"/>
        </w:rPr>
        <w:t xml:space="preserve">«Объемы и источники финансирования подпрограммы» </w:t>
      </w:r>
      <w:r w:rsidR="00D47ED7" w:rsidRPr="0070772A">
        <w:rPr>
          <w:rFonts w:eastAsia="Arial"/>
          <w:sz w:val="28"/>
          <w:szCs w:val="28"/>
          <w:lang w:eastAsia="ar-SA"/>
        </w:rPr>
        <w:t>изложить в следующей редакции:</w:t>
      </w:r>
    </w:p>
    <w:p w14:paraId="713C7C7F" w14:textId="7696F579" w:rsidR="006A4F3F" w:rsidRPr="0070772A" w:rsidRDefault="006A4F3F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70772A" w:rsidRPr="0070772A" w14:paraId="2F52F64D" w14:textId="77777777" w:rsidTr="006A4F3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C66" w14:textId="19889122" w:rsidR="00D47ED7" w:rsidRPr="0070772A" w:rsidRDefault="00D47ED7" w:rsidP="00D47ED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C032E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178 427,36 тыс. рублей, в том числе по годам: </w:t>
            </w:r>
          </w:p>
          <w:p w14:paraId="7BE2BF98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2025 год – 63 611,26 тыс. рублей, в т.ч.:</w:t>
            </w:r>
          </w:p>
          <w:p w14:paraId="44DD19C9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бюджет города – 61 557,26 тыс. рублей;</w:t>
            </w:r>
          </w:p>
          <w:p w14:paraId="71331FB0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краевой бюджет – 2 054,00 тыс. рублей.</w:t>
            </w:r>
          </w:p>
          <w:p w14:paraId="5153A3D0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2026 год – 57 408,05 тыс. рублей, в т.ч.:</w:t>
            </w:r>
          </w:p>
          <w:p w14:paraId="10C04C97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бюджет города – 57 408,05 тыс. рублей;</w:t>
            </w:r>
          </w:p>
          <w:p w14:paraId="3C46F128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089E5D22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2027 год – 57 408,05 тыс. рублей.</w:t>
            </w:r>
          </w:p>
          <w:p w14:paraId="3E678D69" w14:textId="77777777" w:rsidR="00D47ED7" w:rsidRPr="0070772A" w:rsidRDefault="00D47ED7" w:rsidP="00D47ED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бюджет города – 57 408,05 тыс. рублей;</w:t>
            </w:r>
          </w:p>
          <w:p w14:paraId="3D242958" w14:textId="25A8C77E" w:rsidR="00D47ED7" w:rsidRPr="0070772A" w:rsidRDefault="00D47ED7" w:rsidP="00D47ED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1CBFBFF1" w14:textId="16EF76CE" w:rsidR="006A4F3F" w:rsidRPr="0070772A" w:rsidRDefault="006A4F3F" w:rsidP="00A02307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»;</w:t>
      </w:r>
    </w:p>
    <w:p w14:paraId="7C60AA0E" w14:textId="31967F68" w:rsidR="00D94DC3" w:rsidRPr="0070772A" w:rsidRDefault="00397DD9" w:rsidP="00A02307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паспорте подпрограммы 1</w:t>
      </w:r>
      <w:r w:rsidR="00D94DC3" w:rsidRPr="0070772A">
        <w:rPr>
          <w:sz w:val="28"/>
          <w:szCs w:val="28"/>
        </w:rPr>
        <w:t xml:space="preserve"> пункт 4 «Характеристика основных мероприятий подпрограммы»:</w:t>
      </w:r>
    </w:p>
    <w:p w14:paraId="595F0DE9" w14:textId="6E89A395" w:rsidR="00607D87" w:rsidRPr="0070772A" w:rsidRDefault="00197CE2" w:rsidP="00197C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lastRenderedPageBreak/>
        <w:t xml:space="preserve">добавить абзац </w:t>
      </w:r>
      <w:r w:rsidR="00AD79D9" w:rsidRPr="0070772A">
        <w:rPr>
          <w:sz w:val="28"/>
          <w:szCs w:val="28"/>
        </w:rPr>
        <w:t>32</w:t>
      </w:r>
      <w:r w:rsidRPr="0070772A">
        <w:rPr>
          <w:sz w:val="28"/>
          <w:szCs w:val="28"/>
        </w:rPr>
        <w:t xml:space="preserve">: </w:t>
      </w:r>
    </w:p>
    <w:p w14:paraId="498727A7" w14:textId="43C9366B" w:rsidR="00197CE2" w:rsidRPr="0070772A" w:rsidRDefault="00607D87" w:rsidP="00197CE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абзац </w:t>
      </w:r>
      <w:r w:rsidR="00AD79D9" w:rsidRPr="0070772A">
        <w:rPr>
          <w:sz w:val="28"/>
          <w:szCs w:val="28"/>
        </w:rPr>
        <w:t>32</w:t>
      </w:r>
      <w:r w:rsidRPr="0070772A">
        <w:rPr>
          <w:sz w:val="28"/>
          <w:szCs w:val="28"/>
        </w:rPr>
        <w:t xml:space="preserve"> </w:t>
      </w:r>
      <w:r w:rsidR="0092747F" w:rsidRPr="0070772A">
        <w:rPr>
          <w:sz w:val="28"/>
          <w:szCs w:val="28"/>
        </w:rPr>
        <w:t>«</w:t>
      </w:r>
      <w:r w:rsidR="00197CE2" w:rsidRPr="0070772A">
        <w:rPr>
          <w:sz w:val="28"/>
          <w:szCs w:val="28"/>
        </w:rPr>
        <w:t>Мероприятие 1.5. Расходы на поддержку физкультурно-спортивных клубов по месту жительства. Финансирование мероприятия осуществляется из средств краевого бюджета в виде предоставления иного межбюджетного трансферта бюджету города Минусинска в объеме 2 054,00 тыс. руб. в том числе по годам:</w:t>
      </w:r>
    </w:p>
    <w:p w14:paraId="6108FAF3" w14:textId="77777777" w:rsidR="00197CE2" w:rsidRPr="0070772A" w:rsidRDefault="00197CE2" w:rsidP="00197CE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2025 году – 2 054,00 тыс. рублей;</w:t>
      </w:r>
    </w:p>
    <w:p w14:paraId="30901F7C" w14:textId="77777777" w:rsidR="00197CE2" w:rsidRPr="0070772A" w:rsidRDefault="00197CE2" w:rsidP="00197CE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2026 году – 0,00 тыс. рублей;</w:t>
      </w:r>
    </w:p>
    <w:p w14:paraId="24149E68" w14:textId="7CF10B3D" w:rsidR="00197CE2" w:rsidRPr="0070772A" w:rsidRDefault="00197CE2" w:rsidP="00197CE2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2027 году – 0,00 тыс. рублей.»;</w:t>
      </w:r>
    </w:p>
    <w:p w14:paraId="3D18E0CD" w14:textId="1E2C9BA4" w:rsidR="00C844B4" w:rsidRPr="0070772A" w:rsidRDefault="00C844B4" w:rsidP="00C844B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sz w:val="28"/>
          <w:szCs w:val="28"/>
        </w:rPr>
        <w:t>в паспорте подпрограммы 2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 xml:space="preserve"> строку таблицы «Объемы и источники финансирования подпрограммы» изложить в следующей редакции:</w:t>
      </w:r>
    </w:p>
    <w:p w14:paraId="7E74E8DF" w14:textId="77777777" w:rsidR="00C844B4" w:rsidRPr="0070772A" w:rsidRDefault="00C844B4" w:rsidP="00C844B4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70772A" w:rsidRPr="0070772A" w14:paraId="61FE15D2" w14:textId="77777777" w:rsidTr="00AD79D9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008" w14:textId="7D4A2D61" w:rsidR="002B1669" w:rsidRPr="0070772A" w:rsidRDefault="002B1669" w:rsidP="002B166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20559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в объёме 6 756,10 тыс. рублей и бюджета города в объеме – 128 961,43 в том числе по годам: </w:t>
            </w:r>
          </w:p>
          <w:p w14:paraId="4B940332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2025 год – 53 464,29 тыс. рублей, в т.ч.:</w:t>
            </w:r>
          </w:p>
          <w:p w14:paraId="084B632B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46 708,19 тыс. рублей;</w:t>
            </w:r>
          </w:p>
          <w:p w14:paraId="4F281F78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краевой бюджет – 6 756,10 тыс. рублей.</w:t>
            </w:r>
          </w:p>
          <w:p w14:paraId="514C16EF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2026 год – 41 126,62 тыс. рублей, в т.ч.:</w:t>
            </w:r>
          </w:p>
          <w:p w14:paraId="6F18AE94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41 126,62 тыс. рублей;</w:t>
            </w:r>
          </w:p>
          <w:p w14:paraId="20EE6937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краевой бюджет – 0,00 тыс. рублей.</w:t>
            </w:r>
          </w:p>
          <w:p w14:paraId="754729C9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2027 год – 41 126,62 тыс. рублей, в т.ч.:</w:t>
            </w:r>
          </w:p>
          <w:p w14:paraId="461AF6CF" w14:textId="77777777" w:rsidR="002B1669" w:rsidRPr="0070772A" w:rsidRDefault="002B1669" w:rsidP="002B1669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41 126,62 тыс. рублей;</w:t>
            </w:r>
          </w:p>
          <w:p w14:paraId="78D36CB3" w14:textId="137B4788" w:rsidR="002B1669" w:rsidRPr="0070772A" w:rsidRDefault="002B1669" w:rsidP="002B1669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6B9810CC" w14:textId="6A5D972F" w:rsidR="00C844B4" w:rsidRPr="0070772A" w:rsidRDefault="00C844B4" w:rsidP="00C844B4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»;</w:t>
      </w:r>
    </w:p>
    <w:p w14:paraId="573F55FC" w14:textId="69584D22" w:rsidR="00743D9B" w:rsidRPr="0070772A" w:rsidRDefault="00397DD9" w:rsidP="00397DD9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паспорте подпрограммы 2 </w:t>
      </w:r>
      <w:r w:rsidR="00743D9B" w:rsidRPr="0070772A">
        <w:rPr>
          <w:sz w:val="28"/>
          <w:szCs w:val="28"/>
        </w:rPr>
        <w:t>пункт</w:t>
      </w:r>
      <w:r w:rsidR="004D7A02">
        <w:rPr>
          <w:sz w:val="28"/>
          <w:szCs w:val="28"/>
        </w:rPr>
        <w:t xml:space="preserve"> </w:t>
      </w:r>
      <w:r w:rsidR="00743D9B" w:rsidRPr="0070772A">
        <w:rPr>
          <w:sz w:val="28"/>
          <w:szCs w:val="28"/>
        </w:rPr>
        <w:t>4 «Характеристика основных мероприятий подпрограммы»</w:t>
      </w:r>
      <w:r w:rsidRPr="0070772A">
        <w:rPr>
          <w:sz w:val="28"/>
          <w:szCs w:val="28"/>
        </w:rPr>
        <w:t xml:space="preserve"> </w:t>
      </w:r>
      <w:r w:rsidR="00743D9B" w:rsidRPr="0070772A">
        <w:rPr>
          <w:sz w:val="28"/>
          <w:szCs w:val="28"/>
        </w:rPr>
        <w:t>изложить в следующей редакции:</w:t>
      </w:r>
    </w:p>
    <w:p w14:paraId="603073E2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32645101"/>
      <w:r w:rsidRPr="0070772A">
        <w:rPr>
          <w:sz w:val="28"/>
          <w:szCs w:val="28"/>
        </w:rPr>
        <w:t>Мероприятие 2.1. Обеспечение деятельности (оказание услуг) подведомственных учреждений</w:t>
      </w:r>
      <w:bookmarkEnd w:id="0"/>
      <w:r w:rsidRPr="0070772A">
        <w:rPr>
          <w:sz w:val="28"/>
          <w:szCs w:val="28"/>
        </w:rPr>
        <w:t>.</w:t>
      </w:r>
    </w:p>
    <w:p w14:paraId="3DDA9665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Данное мероприятие включает:</w:t>
      </w:r>
    </w:p>
    <w:p w14:paraId="05C86CBF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содержание муниципальных учреждений, включая расходы на текущий ремонт здания и сооружений;</w:t>
      </w:r>
    </w:p>
    <w:p w14:paraId="75009CDF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оплату труда сотрудников муниципальных бюджетных учреждений;</w:t>
      </w:r>
    </w:p>
    <w:p w14:paraId="338F0DC6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реализацию дополнительных образовательных программ спортивной подготовки: подготовку – обучающихся (спортсменов) в спортивных школах от спортивно-оздоровительного этапа до этапа высшего спортивного мастерства включены расходы по выполнению одноименной муниципальной услуги в рамках муниципальных заданий школы;</w:t>
      </w:r>
    </w:p>
    <w:p w14:paraId="12103B07" w14:textId="77777777" w:rsidR="008A0826" w:rsidRPr="0070772A" w:rsidRDefault="008A0826" w:rsidP="008A0826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13B523B5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Реализация мероприятия осуществляется путем предоставления МБУ ДО «СШОР им. В.П. Щедрухина» субсидии на финансовое обеспечение выполнения </w:t>
      </w:r>
      <w:r w:rsidRPr="0070772A">
        <w:rPr>
          <w:sz w:val="28"/>
          <w:szCs w:val="28"/>
        </w:rPr>
        <w:lastRenderedPageBreak/>
        <w:t>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27279805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1" w:name="_Hlk199164557"/>
      <w:bookmarkStart w:id="2" w:name="_Hlk132645168"/>
      <w:r w:rsidRPr="0070772A">
        <w:rPr>
          <w:sz w:val="28"/>
          <w:szCs w:val="28"/>
        </w:rPr>
        <w:t xml:space="preserve">Финансирование мероприятия из средств бюджета города осуществляется в объеме 117 340,83 тыс. рублей, в том числе по годам: </w:t>
      </w:r>
    </w:p>
    <w:p w14:paraId="34FFB34F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2025 году – 42 531,17 тыс. рублей; </w:t>
      </w:r>
    </w:p>
    <w:p w14:paraId="508EC014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2026 году – 37 404,83 тыс. рублей; </w:t>
      </w:r>
    </w:p>
    <w:p w14:paraId="0F6BAC11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2027 году – 37 404,83 тыс. рублей.</w:t>
      </w:r>
    </w:p>
    <w:bookmarkEnd w:id="1"/>
    <w:p w14:paraId="30B4B1C3" w14:textId="77777777" w:rsidR="008A0826" w:rsidRPr="0070772A" w:rsidRDefault="008A0826" w:rsidP="008A0826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Мероприятие 2.2. </w:t>
      </w:r>
      <w:r w:rsidRPr="0070772A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спортивно – массовых, спортивных мероприятий и обеспечение участия в соревнованиях, согласно календарного плана. </w:t>
      </w:r>
      <w:r w:rsidRPr="0070772A">
        <w:rPr>
          <w:rFonts w:ascii="Times New Roman" w:hAnsi="Times New Roman" w:cs="Times New Roman"/>
          <w:sz w:val="28"/>
          <w:szCs w:val="28"/>
        </w:rPr>
        <w:t>Данное мероприятие включает:</w:t>
      </w:r>
    </w:p>
    <w:bookmarkEnd w:id="2"/>
    <w:p w14:paraId="1F14586A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организацию участия обучающихся (спортсменов) и тренеров-преподавателей в физкультурных и спортивных мероприятиях: оплату взносов в спортивные федерации за участие в официальных спортивных соревнованиях; транспортные расходы, оплату проезда, проживания, питания, суточных; проведение учебно-тренировочных и восстановительных мероприятий, приобретение призовой продукции.</w:t>
      </w:r>
    </w:p>
    <w:p w14:paraId="6A90946D" w14:textId="77777777" w:rsidR="008A0826" w:rsidRPr="0070772A" w:rsidRDefault="008A0826" w:rsidP="008A0826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Исполнителем данного мероприятия является МБУ ДО «СШОР им. В.П. Щедрухина».</w:t>
      </w:r>
    </w:p>
    <w:p w14:paraId="479B0319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Реализация мероприятия осуществляется путем предоставления МБУ ДО «СШОР им. В.П. Щедрухина» субсидии на финансовое обеспечение выполнения учреждением муниципального задания, субсидии на иные цели на основании соглашений заключенных между указанным учреждением и Отделом.</w:t>
      </w:r>
    </w:p>
    <w:p w14:paraId="20D2A655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3" w:name="_Hlk132645260"/>
      <w:r w:rsidRPr="0070772A">
        <w:rPr>
          <w:sz w:val="28"/>
          <w:szCs w:val="28"/>
        </w:rPr>
        <w:t>Финансирование мероприятия из средств бюджета города осуществляется в объеме 11 165,37 тыс. рублей, в том числе по годам:</w:t>
      </w:r>
    </w:p>
    <w:p w14:paraId="4C43D2F6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2025 году – 3 721,79 тыс. рублей; </w:t>
      </w:r>
    </w:p>
    <w:p w14:paraId="6100F72A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2026 году – 3 721,79 тыс. рублей; </w:t>
      </w:r>
    </w:p>
    <w:p w14:paraId="7D16F141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2027 году – 3 721,79 тыс. рублей.</w:t>
      </w:r>
    </w:p>
    <w:bookmarkEnd w:id="3"/>
    <w:p w14:paraId="74323323" w14:textId="77777777" w:rsidR="008A0826" w:rsidRPr="0070772A" w:rsidRDefault="008A0826" w:rsidP="008A0826">
      <w:pPr>
        <w:pStyle w:val="ConsPlusNormal"/>
        <w:shd w:val="clear" w:color="auto" w:fill="FFFFFF"/>
        <w:tabs>
          <w:tab w:val="left" w:pos="8080"/>
        </w:tabs>
        <w:suppressAutoHyphens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Мероприятие 2.3. </w:t>
      </w:r>
      <w:r w:rsidRPr="0070772A">
        <w:rPr>
          <w:rFonts w:ascii="Times New Roman" w:hAnsi="Times New Roman" w:cs="Times New Roman"/>
          <w:bCs/>
          <w:sz w:val="28"/>
          <w:szCs w:val="28"/>
        </w:rPr>
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</w:r>
    </w:p>
    <w:p w14:paraId="44E0AE8A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Реализация мероприятий осуществляется путем предоставления МБУ ДО «СШОР им. В.П. Щедрухина» субсидии на иные цели.</w:t>
      </w:r>
    </w:p>
    <w:p w14:paraId="7A94C277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Финансирование мероприятия осуществляется из средств бюджета города в объеме 70,45 тыс. рублей, в том числе по годам: </w:t>
      </w:r>
    </w:p>
    <w:p w14:paraId="37F5435F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2025 году – 70,45 тыс. рублей; </w:t>
      </w:r>
    </w:p>
    <w:p w14:paraId="57265BF7" w14:textId="77777777" w:rsidR="008A0826" w:rsidRPr="0070772A" w:rsidRDefault="008A0826" w:rsidP="008A08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2026 году – 0,00 тыс. рублей;</w:t>
      </w:r>
    </w:p>
    <w:p w14:paraId="75A3055E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в 2027 году – 0,00 тыс. рублей.</w:t>
      </w:r>
    </w:p>
    <w:p w14:paraId="0A11E3E8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4" w:name="_Hlk199164855"/>
      <w:r w:rsidRPr="0070772A">
        <w:rPr>
          <w:sz w:val="28"/>
          <w:szCs w:val="28"/>
        </w:rPr>
        <w:t xml:space="preserve">Мероприятие 2.4. </w:t>
      </w:r>
      <w:r w:rsidRPr="0070772A">
        <w:rPr>
          <w:bCs/>
          <w:sz w:val="28"/>
          <w:szCs w:val="28"/>
        </w:rPr>
        <w:t>Выполнение требований федеральных стандартов спортивной подготовки. Данное мероприятие включает в себя:</w:t>
      </w:r>
    </w:p>
    <w:p w14:paraId="6B60FF64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- организацию участия обучающихся (спортсменов) и тренеров-преподавателей, проходящих спортивную специализацию в учреждении, в целях обеспечения которого истребована субсидия, в спортивных мероприятиях,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</w:t>
      </w:r>
      <w:r w:rsidRPr="0070772A">
        <w:rPr>
          <w:sz w:val="28"/>
          <w:szCs w:val="28"/>
        </w:rPr>
        <w:lastRenderedPageBreak/>
        <w:t>предоставления субсидии их краевого бюджета на выполнение требований федеральных стандартов спортивной подготовки в том числе:</w:t>
      </w:r>
    </w:p>
    <w:p w14:paraId="03327D71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по МБУ «СШОР» им В.П. Щедрухина софинансирование из средств бюджета города 255,32 тыс. рублей, краевой бюджет – 3 681,45 тыс. рублей.»;</w:t>
      </w:r>
    </w:p>
    <w:p w14:paraId="430310EC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по МБУ ДО «СШ» софинансирование из средств бюджета города 102,13 тыс. рублей, краевой бюджет – 1 474,65 тыс. рублей.</w:t>
      </w:r>
    </w:p>
    <w:bookmarkEnd w:id="4"/>
    <w:p w14:paraId="67AD0267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цели.</w:t>
      </w:r>
    </w:p>
    <w:p w14:paraId="734223FF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5" w:name="_Hlk199164959"/>
      <w:r w:rsidRPr="0070772A">
        <w:rPr>
          <w:sz w:val="28"/>
          <w:szCs w:val="28"/>
        </w:rPr>
        <w:t xml:space="preserve">Мероприятие 2.5. Средства на развитие детско-юношеского спорта. </w:t>
      </w:r>
      <w:r w:rsidRPr="0070772A">
        <w:rPr>
          <w:bCs/>
          <w:sz w:val="28"/>
          <w:szCs w:val="28"/>
        </w:rPr>
        <w:t>Данное мероприятие включает в себя:</w:t>
      </w:r>
      <w:r w:rsidRPr="0070772A">
        <w:rPr>
          <w:sz w:val="28"/>
          <w:szCs w:val="28"/>
        </w:rPr>
        <w:t xml:space="preserve"> </w:t>
      </w:r>
    </w:p>
    <w:p w14:paraId="4B6BF422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организацию участия обучающихся (спортсменов) и тренеров-преподавателей в спортивных мероприятиях, по базовым видам спорта, согласно календарного плана физкультурных и спортивных мероприятий, приобретение оборудования, спортивного инвентаря и экипировки, необходимых для прохождения спортивной подготовки в рамках предоставления субсидии их краевого бюджета на развитие детско-юношеского спорта в том числе:</w:t>
      </w:r>
    </w:p>
    <w:p w14:paraId="078197FE" w14:textId="77777777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по МБУ «СШОР» им В.П. Щедрухина софинансирование из средств бюджета города 25,30 тыс. рублей, краевой бюджет – 1 376,74 тыс. рублей.»;</w:t>
      </w:r>
    </w:p>
    <w:p w14:paraId="11B0A45F" w14:textId="7B93FAC6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- по МБУ ДО «СШ» софинансирование из средств бюджета города 2,03 тыс. рублей, краевой бюджет – 223,26 тыс. рублей.»</w:t>
      </w:r>
      <w:r w:rsidR="004D7A02">
        <w:rPr>
          <w:sz w:val="28"/>
          <w:szCs w:val="28"/>
        </w:rPr>
        <w:t>;</w:t>
      </w:r>
    </w:p>
    <w:bookmarkEnd w:id="5"/>
    <w:p w14:paraId="409E93B9" w14:textId="2339058D" w:rsidR="008A0826" w:rsidRPr="0070772A" w:rsidRDefault="008A0826" w:rsidP="008A082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Реализация мероприятий осуществляется путем предоставления МБУ ДО «СШОР им. В.П. Щедрухина» и МБУ ДО «СШ» субсидии на иные цели</w:t>
      </w:r>
      <w:r w:rsidR="004D7A02">
        <w:rPr>
          <w:sz w:val="28"/>
          <w:szCs w:val="28"/>
        </w:rPr>
        <w:t>»</w:t>
      </w:r>
      <w:r w:rsidRPr="0070772A">
        <w:rPr>
          <w:sz w:val="28"/>
          <w:szCs w:val="28"/>
        </w:rPr>
        <w:t>.</w:t>
      </w:r>
    </w:p>
    <w:p w14:paraId="20C30040" w14:textId="460DC4C3" w:rsidR="005F2EAD" w:rsidRPr="0070772A" w:rsidRDefault="005F2EAD" w:rsidP="00197C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sz w:val="28"/>
          <w:szCs w:val="28"/>
        </w:rPr>
        <w:t xml:space="preserve">в паспорте подпрограммы </w:t>
      </w:r>
      <w:r w:rsidR="0092747F" w:rsidRPr="0070772A">
        <w:rPr>
          <w:sz w:val="28"/>
          <w:szCs w:val="28"/>
        </w:rPr>
        <w:t>3</w:t>
      </w:r>
      <w:r w:rsidRPr="0070772A">
        <w:rPr>
          <w:sz w:val="28"/>
          <w:szCs w:val="28"/>
        </w:rPr>
        <w:t xml:space="preserve">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 xml:space="preserve"> строку таблицы «Объемы и источники финансирования подпрограммы» изложить в следующей редакции:</w:t>
      </w:r>
    </w:p>
    <w:p w14:paraId="73ED5716" w14:textId="77777777" w:rsidR="005F2EAD" w:rsidRPr="0070772A" w:rsidRDefault="005F2EAD" w:rsidP="00A02307">
      <w:pPr>
        <w:widowControl w:val="0"/>
        <w:shd w:val="clear" w:color="auto" w:fill="FFFFFF"/>
        <w:ind w:right="-2"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670"/>
      </w:tblGrid>
      <w:tr w:rsidR="0070772A" w:rsidRPr="0070772A" w14:paraId="64326816" w14:textId="77777777" w:rsidTr="0087440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DE7" w14:textId="07869C2E" w:rsidR="00607D87" w:rsidRPr="0070772A" w:rsidRDefault="00607D87" w:rsidP="00607D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8A92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осуществляется за счет средств краевого бюджета и бюджета города в объеме – 15 971,72 тыс. рублей, в том числе по годам: </w:t>
            </w:r>
          </w:p>
          <w:p w14:paraId="3791A5F5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2025 год – 5 768,76 тыс. рублей, в т.ч.:</w:t>
            </w:r>
          </w:p>
          <w:p w14:paraId="69987434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5 341,46 тыс. рублей;</w:t>
            </w:r>
          </w:p>
          <w:p w14:paraId="18AEE4AE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краевой бюджет – 427,30 тыс. рублей.</w:t>
            </w:r>
          </w:p>
          <w:p w14:paraId="0887AF5F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2026 год – 5 101,48 тыс. рублей, в т.ч.:</w:t>
            </w:r>
          </w:p>
          <w:p w14:paraId="585F7FEA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t>бюджет города – 5 101,48 тыс. рублей;</w:t>
            </w:r>
          </w:p>
          <w:p w14:paraId="62BB1AE2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краевой бюджет – 0,00 тыс. рублей.</w:t>
            </w:r>
          </w:p>
          <w:p w14:paraId="3F033900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2027 год – 5 101,48 тыс. рублей.</w:t>
            </w:r>
          </w:p>
          <w:p w14:paraId="79AE9A3A" w14:textId="77777777" w:rsidR="00607D87" w:rsidRPr="0070772A" w:rsidRDefault="00607D87" w:rsidP="00607D87">
            <w:pPr>
              <w:pStyle w:val="ConsPlusCell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72A">
              <w:rPr>
                <w:rFonts w:ascii="Times New Roman" w:hAnsi="Times New Roman" w:cs="Times New Roman"/>
                <w:sz w:val="28"/>
                <w:szCs w:val="28"/>
              </w:rPr>
              <w:t>бюджет города – 5 101,48 тыс. рублей;</w:t>
            </w:r>
          </w:p>
          <w:p w14:paraId="3B7DCD1B" w14:textId="3A5F8C1F" w:rsidR="00607D87" w:rsidRPr="0070772A" w:rsidRDefault="00607D87" w:rsidP="00607D87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краевой бюджет – 0,00 тыс. рублей.</w:t>
            </w:r>
          </w:p>
        </w:tc>
      </w:tr>
    </w:tbl>
    <w:p w14:paraId="7CD007AE" w14:textId="77777777" w:rsidR="005F2EAD" w:rsidRPr="0070772A" w:rsidRDefault="005F2EAD" w:rsidP="00A02307">
      <w:pPr>
        <w:widowControl w:val="0"/>
        <w:ind w:firstLine="709"/>
        <w:contextualSpacing/>
        <w:jc w:val="right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>»;</w:t>
      </w:r>
    </w:p>
    <w:p w14:paraId="76D5F19C" w14:textId="7A481433" w:rsidR="00001B98" w:rsidRPr="0070772A" w:rsidRDefault="0070772A" w:rsidP="00A02307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в паспорте подпрограммы 3 </w:t>
      </w:r>
      <w:r w:rsidR="00001B98" w:rsidRPr="0070772A">
        <w:rPr>
          <w:sz w:val="28"/>
          <w:szCs w:val="28"/>
        </w:rPr>
        <w:t>пункт 4 «Характеристика основных мероприятий подпрограммы»:</w:t>
      </w:r>
    </w:p>
    <w:p w14:paraId="3C11CD11" w14:textId="73F78E3C" w:rsidR="00607D87" w:rsidRPr="0070772A" w:rsidRDefault="00607D87" w:rsidP="00607D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 xml:space="preserve">добавить абзац 12: </w:t>
      </w:r>
    </w:p>
    <w:p w14:paraId="0BE0621A" w14:textId="14069513" w:rsidR="00607D87" w:rsidRPr="0070772A" w:rsidRDefault="00607D87" w:rsidP="00607D87">
      <w:pPr>
        <w:pStyle w:val="ConsPlusNormal"/>
        <w:tabs>
          <w:tab w:val="left" w:pos="8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абзац 12</w:t>
      </w:r>
      <w:r w:rsidR="005D6DFC" w:rsidRPr="0070772A">
        <w:rPr>
          <w:rFonts w:ascii="Times New Roman" w:hAnsi="Times New Roman" w:cs="Times New Roman"/>
          <w:sz w:val="28"/>
          <w:szCs w:val="28"/>
        </w:rPr>
        <w:t xml:space="preserve"> </w:t>
      </w:r>
      <w:r w:rsidRPr="0070772A">
        <w:rPr>
          <w:rFonts w:ascii="Times New Roman" w:hAnsi="Times New Roman" w:cs="Times New Roman"/>
          <w:sz w:val="28"/>
          <w:szCs w:val="28"/>
        </w:rPr>
        <w:t xml:space="preserve">«Мероприятие 3.2. Финансовое обеспечение (возмещение) </w:t>
      </w:r>
      <w:r w:rsidRPr="0070772A">
        <w:rPr>
          <w:rFonts w:ascii="Times New Roman" w:hAnsi="Times New Roman" w:cs="Times New Roman"/>
          <w:sz w:val="28"/>
          <w:szCs w:val="28"/>
        </w:rPr>
        <w:lastRenderedPageBreak/>
        <w:t>расходов на увеличение размеров оплаты труда отдельным категориям работников бюджетной сферы.</w:t>
      </w:r>
    </w:p>
    <w:p w14:paraId="3A202549" w14:textId="291F4831" w:rsidR="00607D87" w:rsidRPr="0070772A" w:rsidRDefault="00607D87" w:rsidP="00607D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Мероприятие включает в себя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14:paraId="7E4330F1" w14:textId="77777777" w:rsidR="00607D87" w:rsidRPr="0070772A" w:rsidRDefault="00607D87" w:rsidP="00607D8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из средств краевого бюджета осуществляется в объеме 427,30 тыс. рублей, в том числе по годам: </w:t>
      </w:r>
    </w:p>
    <w:p w14:paraId="72B97C11" w14:textId="77777777" w:rsidR="00607D87" w:rsidRPr="0070772A" w:rsidRDefault="00607D87" w:rsidP="00607D8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в 2025 году – 427,30 тыс. рублей</w:t>
      </w:r>
    </w:p>
    <w:p w14:paraId="50D99561" w14:textId="77777777" w:rsidR="00607D87" w:rsidRPr="0070772A" w:rsidRDefault="00607D87" w:rsidP="00607D87">
      <w:pPr>
        <w:pStyle w:val="ConsPlusNormal"/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в 2026 году – 0,00 тыс. рублей; </w:t>
      </w:r>
    </w:p>
    <w:p w14:paraId="508E2247" w14:textId="32614D3D" w:rsidR="00607D87" w:rsidRDefault="00607D87" w:rsidP="002915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в 2027 году – 0,00 тыс. рублей.»;</w:t>
      </w:r>
    </w:p>
    <w:p w14:paraId="59DCFBB8" w14:textId="77777777" w:rsidR="0070772A" w:rsidRPr="0070772A" w:rsidRDefault="0070772A" w:rsidP="002915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C67854" w14:textId="5F4C340A" w:rsidR="00FC11F9" w:rsidRPr="0070772A" w:rsidRDefault="00FC11F9" w:rsidP="00607D87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 xml:space="preserve">приложение </w:t>
      </w:r>
      <w:r w:rsidR="009D5310" w:rsidRPr="0070772A">
        <w:rPr>
          <w:rFonts w:eastAsia="Arial"/>
          <w:sz w:val="28"/>
          <w:szCs w:val="28"/>
          <w:lang w:eastAsia="ar-SA"/>
        </w:rPr>
        <w:t>2</w:t>
      </w:r>
      <w:r w:rsidRPr="0070772A">
        <w:rPr>
          <w:rFonts w:eastAsia="Arial"/>
          <w:sz w:val="28"/>
          <w:szCs w:val="28"/>
          <w:lang w:eastAsia="ar-SA"/>
        </w:rPr>
        <w:t xml:space="preserve"> к муниципальной программе «Физическая культура и спорт в муниципальном образовании город Минусинск» «</w:t>
      </w:r>
      <w:r w:rsidR="009D5310" w:rsidRPr="0070772A">
        <w:rPr>
          <w:sz w:val="28"/>
          <w:szCs w:val="28"/>
        </w:rPr>
        <w:t>Перечень мероприятий подпрограмм и отдельных мероприятий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>» изложить в редакции согласно приложению 1 к настоящему постановлению;</w:t>
      </w:r>
    </w:p>
    <w:p w14:paraId="6AE4B3C4" w14:textId="6389A193" w:rsidR="00417E27" w:rsidRPr="0070772A" w:rsidRDefault="00417E27" w:rsidP="00291564">
      <w:pPr>
        <w:widowControl w:val="0"/>
        <w:shd w:val="clear" w:color="auto" w:fill="FFFFFF"/>
        <w:ind w:firstLine="708"/>
        <w:jc w:val="both"/>
        <w:rPr>
          <w:b/>
          <w:sz w:val="28"/>
          <w:szCs w:val="28"/>
        </w:rPr>
      </w:pPr>
      <w:r w:rsidRPr="0070772A">
        <w:rPr>
          <w:rFonts w:eastAsia="Arial"/>
          <w:sz w:val="28"/>
          <w:szCs w:val="28"/>
          <w:lang w:eastAsia="ar-SA"/>
        </w:rPr>
        <w:t>приложение 4 к муниципальной программе «Физическая культура и спорт в муниципальном образовании город Минусинск» «</w:t>
      </w:r>
      <w:r w:rsidRPr="0070772A">
        <w:rPr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</w:r>
      <w:r w:rsidRPr="0070772A">
        <w:rPr>
          <w:rFonts w:eastAsia="Arial"/>
          <w:sz w:val="28"/>
          <w:szCs w:val="28"/>
          <w:lang w:eastAsia="ar-SA"/>
        </w:rPr>
        <w:t>» изложить в редакции согласно приложению 2 к настоящему постановлению;</w:t>
      </w:r>
    </w:p>
    <w:p w14:paraId="1EFBEFB5" w14:textId="21C7CB2B" w:rsidR="00DC7406" w:rsidRPr="0070772A" w:rsidRDefault="00DC7406" w:rsidP="00A02307">
      <w:pPr>
        <w:widowControl w:val="0"/>
        <w:shd w:val="clear" w:color="auto" w:fill="FFFFFF"/>
        <w:ind w:firstLine="708"/>
        <w:jc w:val="both"/>
        <w:rPr>
          <w:b/>
          <w:sz w:val="28"/>
          <w:szCs w:val="28"/>
        </w:rPr>
      </w:pPr>
      <w:r w:rsidRPr="0070772A">
        <w:rPr>
          <w:rFonts w:eastAsia="Arial"/>
          <w:sz w:val="28"/>
          <w:szCs w:val="28"/>
          <w:lang w:eastAsia="ar-SA"/>
        </w:rPr>
        <w:t xml:space="preserve">приложение </w:t>
      </w:r>
      <w:r w:rsidR="00DE33B5" w:rsidRPr="0070772A">
        <w:rPr>
          <w:rFonts w:eastAsia="Arial"/>
          <w:sz w:val="28"/>
          <w:szCs w:val="28"/>
          <w:lang w:eastAsia="ar-SA"/>
        </w:rPr>
        <w:t>5</w:t>
      </w:r>
      <w:r w:rsidRPr="0070772A">
        <w:rPr>
          <w:rFonts w:eastAsia="Arial"/>
          <w:sz w:val="28"/>
          <w:szCs w:val="28"/>
          <w:lang w:eastAsia="ar-SA"/>
        </w:rPr>
        <w:t xml:space="preserve"> к муниципальной программе «Физическая культура и спорт в муниципальном образовании город Минусинск» «</w:t>
      </w:r>
      <w:r w:rsidR="00DE33B5" w:rsidRPr="0070772A">
        <w:rPr>
          <w:sz w:val="28"/>
          <w:szCs w:val="28"/>
        </w:rPr>
        <w:t>Распределение планируемых расходов по подпрограммам и мероприятиям муниципальной программы</w:t>
      </w:r>
      <w:r w:rsidRPr="0070772A">
        <w:rPr>
          <w:rFonts w:eastAsia="Arial"/>
          <w:sz w:val="28"/>
          <w:szCs w:val="28"/>
          <w:lang w:eastAsia="ar-SA"/>
        </w:rPr>
        <w:t xml:space="preserve">» изложить в редакции согласно приложению </w:t>
      </w:r>
      <w:r w:rsidR="00291564" w:rsidRPr="0070772A">
        <w:rPr>
          <w:rFonts w:eastAsia="Arial"/>
          <w:sz w:val="28"/>
          <w:szCs w:val="28"/>
          <w:lang w:eastAsia="ar-SA"/>
        </w:rPr>
        <w:t>3</w:t>
      </w:r>
      <w:r w:rsidRPr="0070772A">
        <w:rPr>
          <w:rFonts w:eastAsia="Arial"/>
          <w:sz w:val="28"/>
          <w:szCs w:val="28"/>
          <w:lang w:eastAsia="ar-SA"/>
        </w:rPr>
        <w:t xml:space="preserve"> к настоящему постановлению;</w:t>
      </w:r>
    </w:p>
    <w:p w14:paraId="0A2F61FE" w14:textId="264F7BC3" w:rsidR="00FA04EC" w:rsidRPr="0070772A" w:rsidRDefault="00DC7406" w:rsidP="00A02307">
      <w:pPr>
        <w:widowControl w:val="0"/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0772A">
        <w:rPr>
          <w:rFonts w:eastAsia="Arial"/>
          <w:sz w:val="28"/>
          <w:szCs w:val="28"/>
          <w:lang w:eastAsia="ar-SA"/>
        </w:rPr>
        <w:t xml:space="preserve">приложение </w:t>
      </w:r>
      <w:r w:rsidRPr="0070772A">
        <w:rPr>
          <w:sz w:val="28"/>
          <w:szCs w:val="28"/>
        </w:rPr>
        <w:t>7</w:t>
      </w:r>
      <w:r w:rsidRPr="0070772A">
        <w:rPr>
          <w:rFonts w:eastAsia="Arial"/>
          <w:sz w:val="28"/>
          <w:szCs w:val="28"/>
          <w:lang w:eastAsia="ar-SA"/>
        </w:rPr>
        <w:t xml:space="preserve"> к муниципальной программе «Физическая культура и спорт в муниципальном образовании город Минусинск» «Распределение планируемых объемов финансирования муниципальной программы по источникам финансирования» изложить в редакции согласно приложению </w:t>
      </w:r>
      <w:r w:rsidR="001668CA" w:rsidRPr="0070772A">
        <w:rPr>
          <w:rFonts w:eastAsia="Arial"/>
          <w:sz w:val="28"/>
          <w:szCs w:val="28"/>
          <w:lang w:eastAsia="ar-SA"/>
        </w:rPr>
        <w:t>3</w:t>
      </w:r>
      <w:r w:rsidRPr="0070772A">
        <w:rPr>
          <w:rFonts w:eastAsia="Arial"/>
          <w:sz w:val="28"/>
          <w:szCs w:val="28"/>
          <w:lang w:eastAsia="ar-SA"/>
        </w:rPr>
        <w:t xml:space="preserve"> к настоящему постановлению.</w:t>
      </w:r>
    </w:p>
    <w:p w14:paraId="6CB659EB" w14:textId="77777777" w:rsidR="001E6CBF" w:rsidRPr="0070772A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AA473C6" w14:textId="486DB3CA" w:rsidR="001E6CBF" w:rsidRPr="0070772A" w:rsidRDefault="001E6CBF" w:rsidP="00A02307">
      <w:pPr>
        <w:widowControl w:val="0"/>
        <w:ind w:firstLine="709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3. Контроль за выполнением постановления возложить на</w:t>
      </w:r>
      <w:r w:rsidR="008D47E4" w:rsidRPr="0070772A">
        <w:rPr>
          <w:sz w:val="28"/>
          <w:szCs w:val="28"/>
        </w:rPr>
        <w:t xml:space="preserve"> </w:t>
      </w:r>
      <w:r w:rsidRPr="0070772A">
        <w:rPr>
          <w:sz w:val="28"/>
          <w:szCs w:val="28"/>
        </w:rPr>
        <w:t xml:space="preserve">заместителя Главы города по </w:t>
      </w:r>
      <w:r w:rsidR="005158B5" w:rsidRPr="0070772A">
        <w:rPr>
          <w:sz w:val="28"/>
          <w:szCs w:val="28"/>
        </w:rPr>
        <w:t>социальным вопросам</w:t>
      </w:r>
      <w:r w:rsidR="008D47E4" w:rsidRPr="0070772A">
        <w:rPr>
          <w:sz w:val="28"/>
          <w:szCs w:val="28"/>
        </w:rPr>
        <w:t xml:space="preserve"> </w:t>
      </w:r>
      <w:r w:rsidR="00FC5FA0" w:rsidRPr="0070772A">
        <w:rPr>
          <w:sz w:val="28"/>
          <w:szCs w:val="28"/>
        </w:rPr>
        <w:t>Чащину В.Н.</w:t>
      </w:r>
    </w:p>
    <w:p w14:paraId="22845B66" w14:textId="45395501" w:rsidR="00780403" w:rsidRPr="0070772A" w:rsidRDefault="001E6CBF" w:rsidP="00A02307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0772A">
        <w:rPr>
          <w:sz w:val="28"/>
          <w:szCs w:val="28"/>
        </w:rPr>
        <w:t xml:space="preserve">4. </w:t>
      </w:r>
      <w:r w:rsidR="00780403" w:rsidRPr="0070772A">
        <w:rPr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</w:t>
      </w:r>
      <w:r w:rsidR="00181032" w:rsidRPr="0070772A">
        <w:rPr>
          <w:sz w:val="28"/>
          <w:szCs w:val="28"/>
          <w:shd w:val="clear" w:color="auto" w:fill="FFFFFF"/>
        </w:rPr>
        <w:t>ого</w:t>
      </w:r>
      <w:r w:rsidR="00780403" w:rsidRPr="0070772A">
        <w:rPr>
          <w:sz w:val="28"/>
          <w:szCs w:val="28"/>
          <w:shd w:val="clear" w:color="auto" w:fill="FFFFFF"/>
        </w:rPr>
        <w:t xml:space="preserve"> опубликовани</w:t>
      </w:r>
      <w:r w:rsidR="00181032" w:rsidRPr="0070772A">
        <w:rPr>
          <w:sz w:val="28"/>
          <w:szCs w:val="28"/>
          <w:shd w:val="clear" w:color="auto" w:fill="FFFFFF"/>
        </w:rPr>
        <w:t>я.</w:t>
      </w:r>
    </w:p>
    <w:p w14:paraId="01FA3FE3" w14:textId="4AB32C59" w:rsidR="001E6CBF" w:rsidRPr="0070772A" w:rsidRDefault="001E6CBF" w:rsidP="00A02307">
      <w:pPr>
        <w:pStyle w:val="af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6B41F5C" w14:textId="77777777" w:rsidR="001E6CBF" w:rsidRPr="0070772A" w:rsidRDefault="001E6CBF" w:rsidP="00A02307">
      <w:pPr>
        <w:widowControl w:val="0"/>
        <w:jc w:val="both"/>
        <w:rPr>
          <w:sz w:val="28"/>
          <w:szCs w:val="28"/>
        </w:rPr>
      </w:pPr>
    </w:p>
    <w:p w14:paraId="3723D793" w14:textId="64A55CF2" w:rsidR="001E6CBF" w:rsidRPr="0070772A" w:rsidRDefault="001E6CBF" w:rsidP="00A02307">
      <w:pPr>
        <w:widowControl w:val="0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Глава города</w:t>
      </w:r>
      <w:r w:rsidRPr="0070772A">
        <w:rPr>
          <w:sz w:val="28"/>
          <w:szCs w:val="28"/>
        </w:rPr>
        <w:tab/>
        <w:t xml:space="preserve">                            </w:t>
      </w:r>
      <w:r w:rsidR="00B22F64">
        <w:rPr>
          <w:sz w:val="28"/>
          <w:szCs w:val="28"/>
        </w:rPr>
        <w:t xml:space="preserve">     подпись</w:t>
      </w:r>
      <w:r w:rsidRPr="0070772A">
        <w:rPr>
          <w:sz w:val="28"/>
          <w:szCs w:val="28"/>
        </w:rPr>
        <w:t xml:space="preserve">                     </w:t>
      </w:r>
      <w:r w:rsidR="00CD4276">
        <w:rPr>
          <w:sz w:val="28"/>
          <w:szCs w:val="28"/>
        </w:rPr>
        <w:t xml:space="preserve">        </w:t>
      </w:r>
      <w:r w:rsidR="005158B5" w:rsidRPr="0070772A">
        <w:rPr>
          <w:sz w:val="28"/>
          <w:szCs w:val="28"/>
        </w:rPr>
        <w:t xml:space="preserve">   </w:t>
      </w:r>
      <w:r w:rsidRPr="0070772A">
        <w:rPr>
          <w:sz w:val="28"/>
          <w:szCs w:val="28"/>
        </w:rPr>
        <w:t xml:space="preserve">  Д.Н. Меркулов</w:t>
      </w:r>
    </w:p>
    <w:p w14:paraId="7512035B" w14:textId="77777777" w:rsidR="001E6CBF" w:rsidRPr="0070772A" w:rsidRDefault="001E6CBF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jc w:val="both"/>
        <w:rPr>
          <w:rFonts w:ascii="Times New Roman" w:hAnsi="Times New Roman"/>
          <w:sz w:val="2"/>
          <w:szCs w:val="2"/>
        </w:rPr>
      </w:pPr>
    </w:p>
    <w:p w14:paraId="149E4107" w14:textId="77777777" w:rsidR="00882CFE" w:rsidRPr="0070772A" w:rsidRDefault="00882CFE" w:rsidP="00A02307">
      <w:pPr>
        <w:pStyle w:val="af3"/>
        <w:widowControl w:val="0"/>
        <w:shd w:val="clear" w:color="auto" w:fill="FFFFFF"/>
        <w:tabs>
          <w:tab w:val="left" w:pos="567"/>
        </w:tabs>
        <w:suppressAutoHyphens w:val="0"/>
        <w:ind w:left="5103"/>
        <w:jc w:val="both"/>
        <w:rPr>
          <w:rFonts w:ascii="Times New Roman" w:hAnsi="Times New Roman"/>
          <w:sz w:val="28"/>
          <w:szCs w:val="28"/>
        </w:rPr>
      </w:pPr>
    </w:p>
    <w:p w14:paraId="39D3CAF5" w14:textId="717C4A3E" w:rsidR="008176CD" w:rsidRPr="0070772A" w:rsidRDefault="006645B6" w:rsidP="00A02307">
      <w:pPr>
        <w:pStyle w:val="ConsPlusNormal"/>
        <w:shd w:val="clear" w:color="auto" w:fill="FFFFFF"/>
        <w:tabs>
          <w:tab w:val="left" w:pos="5796"/>
          <w:tab w:val="left" w:pos="8080"/>
        </w:tabs>
        <w:suppressAutoHyphens w:val="0"/>
        <w:ind w:firstLine="0"/>
        <w:rPr>
          <w:rFonts w:ascii="Times New Roman" w:hAnsi="Times New Roman" w:cs="Times New Roman"/>
          <w:sz w:val="28"/>
          <w:szCs w:val="28"/>
        </w:rPr>
        <w:sectPr w:rsidR="008176CD" w:rsidRPr="0070772A" w:rsidSect="00630576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772A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f2"/>
        <w:tblW w:w="0" w:type="auto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70772A" w:rsidRPr="0070772A" w14:paraId="1A6C3F91" w14:textId="77777777" w:rsidTr="00751E1F">
        <w:tc>
          <w:tcPr>
            <w:tcW w:w="6201" w:type="dxa"/>
          </w:tcPr>
          <w:p w14:paraId="1BD2EBA4" w14:textId="77777777" w:rsidR="00751E1F" w:rsidRPr="0070772A" w:rsidRDefault="00751E1F" w:rsidP="00A02307">
            <w:pPr>
              <w:pStyle w:val="af3"/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72A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68A25E5C" w14:textId="77777777" w:rsidR="00751E1F" w:rsidRPr="0070772A" w:rsidRDefault="00751E1F" w:rsidP="00A02307">
            <w:pPr>
              <w:widowControl w:val="0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к постановлению Администрации города</w:t>
            </w:r>
          </w:p>
          <w:p w14:paraId="6457E154" w14:textId="7168DFC7" w:rsidR="00751E1F" w:rsidRPr="0070772A" w:rsidRDefault="00751E1F" w:rsidP="00A02307">
            <w:pPr>
              <w:widowControl w:val="0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 xml:space="preserve">от </w:t>
            </w:r>
            <w:r w:rsidR="00B22F64">
              <w:rPr>
                <w:sz w:val="28"/>
                <w:szCs w:val="28"/>
              </w:rPr>
              <w:t>10.06.</w:t>
            </w:r>
            <w:r w:rsidR="00A941DC" w:rsidRPr="0070772A">
              <w:rPr>
                <w:sz w:val="28"/>
                <w:szCs w:val="28"/>
              </w:rPr>
              <w:t>202</w:t>
            </w:r>
            <w:r w:rsidR="009D5310" w:rsidRPr="0070772A">
              <w:rPr>
                <w:sz w:val="28"/>
                <w:szCs w:val="28"/>
              </w:rPr>
              <w:t>5</w:t>
            </w:r>
            <w:r w:rsidRPr="0070772A">
              <w:rPr>
                <w:sz w:val="28"/>
                <w:szCs w:val="28"/>
              </w:rPr>
              <w:t xml:space="preserve"> № </w:t>
            </w:r>
            <w:r w:rsidR="00A941DC" w:rsidRPr="0070772A">
              <w:rPr>
                <w:sz w:val="28"/>
                <w:szCs w:val="28"/>
              </w:rPr>
              <w:t>АГ-</w:t>
            </w:r>
            <w:r w:rsidR="00B22F64">
              <w:rPr>
                <w:sz w:val="28"/>
                <w:szCs w:val="28"/>
              </w:rPr>
              <w:t>968</w:t>
            </w:r>
            <w:r w:rsidR="00A941DC" w:rsidRPr="0070772A">
              <w:rPr>
                <w:sz w:val="28"/>
                <w:szCs w:val="28"/>
              </w:rPr>
              <w:t>-п</w:t>
            </w:r>
            <w:r w:rsidRPr="0070772A">
              <w:rPr>
                <w:sz w:val="28"/>
                <w:szCs w:val="28"/>
              </w:rPr>
              <w:t xml:space="preserve"> </w:t>
            </w:r>
          </w:p>
        </w:tc>
      </w:tr>
      <w:tr w:rsidR="0070772A" w:rsidRPr="0070772A" w14:paraId="3CFBDBC1" w14:textId="77777777" w:rsidTr="00751E1F">
        <w:tc>
          <w:tcPr>
            <w:tcW w:w="6201" w:type="dxa"/>
          </w:tcPr>
          <w:p w14:paraId="556C2942" w14:textId="6D9F57D6" w:rsidR="00751E1F" w:rsidRPr="0070772A" w:rsidRDefault="00751E1F" w:rsidP="00A02307">
            <w:pPr>
              <w:widowControl w:val="0"/>
              <w:shd w:val="clear" w:color="auto" w:fill="FFFFFF"/>
              <w:tabs>
                <w:tab w:val="left" w:pos="8508"/>
              </w:tabs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 xml:space="preserve">Приложение </w:t>
            </w:r>
            <w:r w:rsidR="009D5310" w:rsidRPr="0070772A">
              <w:rPr>
                <w:sz w:val="28"/>
                <w:szCs w:val="28"/>
              </w:rPr>
              <w:t>2</w:t>
            </w:r>
          </w:p>
          <w:p w14:paraId="2CF317D9" w14:textId="5B108FF9" w:rsidR="009D5310" w:rsidRPr="0070772A" w:rsidRDefault="009D5310" w:rsidP="00A02307">
            <w:pPr>
              <w:widowControl w:val="0"/>
              <w:rPr>
                <w:sz w:val="28"/>
                <w:szCs w:val="28"/>
              </w:rPr>
            </w:pPr>
            <w:r w:rsidRPr="0070772A">
              <w:rPr>
                <w:sz w:val="28"/>
                <w:szCs w:val="28"/>
              </w:rPr>
              <w:t>к</w:t>
            </w:r>
            <w:r w:rsidR="00751E1F" w:rsidRPr="0070772A">
              <w:rPr>
                <w:sz w:val="28"/>
                <w:szCs w:val="28"/>
              </w:rPr>
              <w:t xml:space="preserve"> муниципальной программе «Физическая культура и спорт в муниципальном образовании город Минусинск»</w:t>
            </w:r>
          </w:p>
          <w:p w14:paraId="45CF4E4E" w14:textId="18A5D543" w:rsidR="009D5310" w:rsidRPr="0070772A" w:rsidRDefault="009D5310" w:rsidP="00A02307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6BE1D32" w14:textId="77777777" w:rsidR="009D5310" w:rsidRPr="0070772A" w:rsidRDefault="009D5310" w:rsidP="009D5310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2706641"/>
      <w:r w:rsidRPr="0070772A">
        <w:rPr>
          <w:rStyle w:val="afa"/>
          <w:rFonts w:ascii="Times New Roman" w:hAnsi="Times New Roman" w:cs="Times New Roman"/>
          <w:color w:val="auto"/>
          <w:sz w:val="28"/>
        </w:rPr>
        <w:t>Перечень</w:t>
      </w:r>
    </w:p>
    <w:p w14:paraId="5672F263" w14:textId="77777777" w:rsidR="009D5310" w:rsidRPr="0070772A" w:rsidRDefault="009D5310" w:rsidP="009D5310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772A">
        <w:rPr>
          <w:rStyle w:val="afa"/>
          <w:rFonts w:ascii="Times New Roman" w:hAnsi="Times New Roman" w:cs="Times New Roman"/>
          <w:color w:val="auto"/>
          <w:sz w:val="28"/>
        </w:rPr>
        <w:t>мероприятий подпрограмм и отдельных мероприятий</w:t>
      </w:r>
    </w:p>
    <w:p w14:paraId="12C99709" w14:textId="77777777" w:rsidR="009D5310" w:rsidRPr="0070772A" w:rsidRDefault="009D5310" w:rsidP="009D5310">
      <w:pPr>
        <w:pStyle w:val="afb"/>
        <w:keepNext/>
        <w:keepLines/>
        <w:widowControl/>
        <w:shd w:val="clear" w:color="auto" w:fill="FFFFFF"/>
        <w:jc w:val="center"/>
        <w:rPr>
          <w:rStyle w:val="afa"/>
          <w:rFonts w:ascii="Times New Roman" w:hAnsi="Times New Roman" w:cs="Times New Roman"/>
          <w:color w:val="auto"/>
          <w:sz w:val="28"/>
        </w:rPr>
      </w:pPr>
      <w:r w:rsidRPr="0070772A">
        <w:rPr>
          <w:rStyle w:val="afa"/>
          <w:rFonts w:ascii="Times New Roman" w:hAnsi="Times New Roman" w:cs="Times New Roman"/>
          <w:color w:val="auto"/>
          <w:sz w:val="28"/>
        </w:rPr>
        <w:t>муниципальной программы</w:t>
      </w:r>
      <w:bookmarkEnd w:id="6"/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357"/>
        <w:gridCol w:w="1825"/>
        <w:gridCol w:w="1241"/>
        <w:gridCol w:w="1317"/>
        <w:gridCol w:w="1704"/>
        <w:gridCol w:w="3119"/>
        <w:gridCol w:w="3260"/>
      </w:tblGrid>
      <w:tr w:rsidR="0070772A" w:rsidRPr="0070772A" w14:paraId="3DCB1876" w14:textId="77777777" w:rsidTr="00AD79D9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4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7A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52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13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52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7A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Последствия не реализации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5F2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муниципальной программы (подпрограммы)</w:t>
            </w:r>
          </w:p>
        </w:tc>
      </w:tr>
      <w:tr w:rsidR="0070772A" w:rsidRPr="0070772A" w14:paraId="1E471586" w14:textId="77777777" w:rsidTr="00AD79D9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0A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0D1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76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BB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C8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A9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8D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0C9B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72A" w:rsidRPr="0070772A" w14:paraId="35354E5F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75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CC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29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FB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11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45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A5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3D02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0772A" w:rsidRPr="0070772A" w14:paraId="1B9EC719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30F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1A6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Муниципальная программа «Физическая культура и спорт в муниципальном образовании город Минусинск»</w:t>
            </w:r>
          </w:p>
        </w:tc>
      </w:tr>
      <w:tr w:rsidR="0070772A" w:rsidRPr="0070772A" w14:paraId="5B11F3ED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03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8A86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Подпрограмма 1 «Развитие массовой физической культуры и спорта»</w:t>
            </w:r>
          </w:p>
        </w:tc>
      </w:tr>
      <w:tr w:rsidR="0070772A" w:rsidRPr="0070772A" w14:paraId="14581598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9E1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453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Мероприятие 1.1.</w:t>
            </w:r>
          </w:p>
          <w:p w14:paraId="2E918A1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1A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CF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0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DE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2A415A0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50,5 %</w:t>
            </w:r>
          </w:p>
          <w:p w14:paraId="28273E2C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820 чел.</w:t>
            </w:r>
          </w:p>
          <w:p w14:paraId="0488D4FC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8000 чел.</w:t>
            </w:r>
          </w:p>
          <w:p w14:paraId="105F877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400 чел.</w:t>
            </w:r>
          </w:p>
          <w:p w14:paraId="3BDC916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23C7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5546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2CFD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CA40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D857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02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153735A4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 </w:t>
            </w: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Снижение количества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ГТО;</w:t>
            </w:r>
          </w:p>
          <w:p w14:paraId="02118D87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Снижение количества участвующих в спортивных мероприятиях муниципального уровня;</w:t>
            </w:r>
          </w:p>
          <w:p w14:paraId="766F295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Снижение количества</w:t>
            </w:r>
            <w:r w:rsidRPr="0070772A">
              <w:rPr>
                <w:rFonts w:ascii="Times New Roman" w:hAnsi="Times New Roman"/>
                <w:sz w:val="13"/>
                <w:szCs w:val="13"/>
              </w:rPr>
              <w:t xml:space="preserve"> спортсменов участвующих в спортивных мероприятиях регионального уровня</w:t>
            </w:r>
            <w:r w:rsidRPr="0070772A">
              <w:rPr>
                <w:sz w:val="13"/>
                <w:szCs w:val="13"/>
              </w:rPr>
              <w:t>.</w:t>
            </w:r>
          </w:p>
          <w:p w14:paraId="2190E7E4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Неисполнение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CC9C1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50,5%;</w:t>
            </w:r>
          </w:p>
          <w:p w14:paraId="1E74C63C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 </w:t>
            </w: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Количество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 – 820 чел.;</w:t>
            </w:r>
          </w:p>
          <w:p w14:paraId="00E5AC77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Количество человек участвующих в спортивных мероприятиях муниципального уровня – 8000 чел.;</w:t>
            </w:r>
          </w:p>
          <w:p w14:paraId="0615FB58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4.  Количество спортсменов участвующих в спортивных мероприятиях регионального уровня – 400 чел.</w:t>
            </w:r>
          </w:p>
        </w:tc>
      </w:tr>
      <w:tr w:rsidR="0070772A" w:rsidRPr="0070772A" w14:paraId="03C5CBF8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72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132707567"/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FF3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Мероприятие 1.2.</w:t>
            </w:r>
          </w:p>
          <w:p w14:paraId="391E15EF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Организация, проведение спортивно –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A0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D4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DC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18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2E6FD83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50,5 %</w:t>
            </w:r>
          </w:p>
          <w:p w14:paraId="13C7835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820 чел.</w:t>
            </w:r>
          </w:p>
          <w:p w14:paraId="680658A6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8000 чел.</w:t>
            </w:r>
          </w:p>
          <w:p w14:paraId="5683D36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400 чел.</w:t>
            </w:r>
          </w:p>
          <w:p w14:paraId="1A524DB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B646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6B85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B29B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D17B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3C271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F4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202893EF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Снижение количества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ГТО;</w:t>
            </w:r>
          </w:p>
          <w:p w14:paraId="4FBFEBD3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Снижение количества участвующих в спортивных мероприятиях муниципального уровня;</w:t>
            </w:r>
          </w:p>
          <w:p w14:paraId="10C6D9B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Снижение количества спортсменов участвующих в спортивных мероприятиях регионального уровня.</w:t>
            </w:r>
          </w:p>
          <w:p w14:paraId="379C0A9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Неисполнение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2D85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50,5%;</w:t>
            </w:r>
          </w:p>
          <w:p w14:paraId="6A354724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Количество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 – 820 чел.;</w:t>
            </w:r>
          </w:p>
          <w:p w14:paraId="18F72BCA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Количество человек участвующих в спортивных мероприятиях муниципального уровня – 8000 чел.;</w:t>
            </w:r>
          </w:p>
          <w:p w14:paraId="5D57939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 Количество спортсменов участвующих в спортивных мероприятиях регионального уровня – 400 чел.</w:t>
            </w:r>
          </w:p>
        </w:tc>
      </w:tr>
      <w:tr w:rsidR="0070772A" w:rsidRPr="0070772A" w14:paraId="13ABC8D5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0D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75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Мероприятие 1.3.</w:t>
            </w:r>
          </w:p>
          <w:p w14:paraId="22A0D947" w14:textId="77777777" w:rsidR="009D5310" w:rsidRPr="0070772A" w:rsidRDefault="009D5310" w:rsidP="00AD79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60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3E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5D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B5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2F91942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50,5 %</w:t>
            </w:r>
          </w:p>
          <w:p w14:paraId="7EED5675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820 чел.</w:t>
            </w:r>
          </w:p>
          <w:p w14:paraId="721AD2D8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8000 чел.</w:t>
            </w:r>
          </w:p>
          <w:p w14:paraId="0A178A8E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400 чел.</w:t>
            </w:r>
          </w:p>
          <w:p w14:paraId="442B143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38FB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E5F5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C54F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5333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AC5D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C9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3E37CACB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Снижение количества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ГТО;</w:t>
            </w:r>
          </w:p>
          <w:p w14:paraId="7D6B9F7D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Снижение количества участвующих в спортивных мероприятиях муниципального уровня;</w:t>
            </w:r>
          </w:p>
          <w:p w14:paraId="24D2852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Снижение количества спортсменов участвующих в спортивных мероприятиях регионального уровня.</w:t>
            </w:r>
          </w:p>
          <w:p w14:paraId="3B4A339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Неисполнение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9B60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50,5%;</w:t>
            </w:r>
          </w:p>
          <w:p w14:paraId="34177217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Количество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 – 820 чел.;</w:t>
            </w:r>
          </w:p>
          <w:p w14:paraId="0280A963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Количество человек участвующих в спортивных мероприятиях муниципального уровня – 8000 чел.;</w:t>
            </w:r>
          </w:p>
          <w:p w14:paraId="1CEEE3F4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 Количество спортсменов участвующих в спортивных мероприятиях регионального уровня – 400 чел.</w:t>
            </w:r>
          </w:p>
        </w:tc>
      </w:tr>
      <w:tr w:rsidR="0070772A" w:rsidRPr="0070772A" w14:paraId="78F811A1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EE8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7B8" w14:textId="77777777" w:rsidR="009D5310" w:rsidRPr="0070772A" w:rsidRDefault="009D5310" w:rsidP="00AD79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 xml:space="preserve">Мероприятие 1.4. </w:t>
            </w:r>
            <w:r w:rsidRPr="0070772A">
              <w:rPr>
                <w:bCs/>
                <w:sz w:val="16"/>
                <w:szCs w:val="16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4B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6F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1F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6B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14DBD53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49,5 %</w:t>
            </w:r>
          </w:p>
          <w:p w14:paraId="508F66B0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800 чел.</w:t>
            </w:r>
          </w:p>
          <w:p w14:paraId="28634142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7000 чел.</w:t>
            </w:r>
          </w:p>
          <w:p w14:paraId="02CB5A38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300 чел.</w:t>
            </w:r>
          </w:p>
          <w:p w14:paraId="4E50D6A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46D8D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9DF1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F47A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D69A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BE3A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E7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35F347C3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Снижение количества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ГТО;</w:t>
            </w:r>
          </w:p>
          <w:p w14:paraId="5114E758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Снижение количества участвующих в спортивных мероприятиях муниципального уровня;</w:t>
            </w:r>
          </w:p>
          <w:p w14:paraId="29FBFD3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Снижение количества спортсменов участвующих в спортивных мероприятиях регионального уровня.</w:t>
            </w:r>
          </w:p>
          <w:p w14:paraId="432D6C6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Неисполнение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EA28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49,5%;</w:t>
            </w:r>
          </w:p>
          <w:p w14:paraId="6B5AD25A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Количество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 – 800 чел.;</w:t>
            </w:r>
          </w:p>
          <w:p w14:paraId="1644AE06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Количество человек участвующих в спортивных мероприятиях муниципального уровня – 7000 чел.;</w:t>
            </w:r>
          </w:p>
          <w:p w14:paraId="63D4E23C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 Количество спортсменов участвующих в спортивных мероприятиях регионального уровня – 300 чел.</w:t>
            </w:r>
          </w:p>
        </w:tc>
      </w:tr>
      <w:tr w:rsidR="0070772A" w:rsidRPr="0070772A" w14:paraId="31ECB9BB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4AA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C3E" w14:textId="77777777" w:rsidR="009D5310" w:rsidRPr="0070772A" w:rsidRDefault="009D5310" w:rsidP="00AD79D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Мероприятие 1.5. Расходы на поддержку физкультурно-спортивных клубов по месту жительства.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23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E3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62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AA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31E9BD9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49,5 %</w:t>
            </w:r>
          </w:p>
          <w:p w14:paraId="6F1B238B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800 чел.</w:t>
            </w:r>
          </w:p>
          <w:p w14:paraId="7F2F759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7000 чел.</w:t>
            </w:r>
          </w:p>
          <w:p w14:paraId="5ABF29D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300 чел.</w:t>
            </w:r>
          </w:p>
          <w:p w14:paraId="72B55DB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A422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89D0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CB44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C5A7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73ED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36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доли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(ГТО);</w:t>
            </w:r>
          </w:p>
          <w:p w14:paraId="38DA5E24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Снижение количества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ГТО;</w:t>
            </w:r>
          </w:p>
          <w:p w14:paraId="2C5A6A9D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Снижение количества участвующих в спортивных мероприятиях муниципального уровня;</w:t>
            </w:r>
          </w:p>
          <w:p w14:paraId="23B8D33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Снижение количества спортсменов участвующих в спортивных мероприятиях регионального уровня.</w:t>
            </w:r>
          </w:p>
          <w:p w14:paraId="048BB81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Неисполнение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19B9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 Доля граждан, выполнивших нормативы Всероссийского физкультурно-спортивного комплекса «Готов к труду и обороне» (ГТО) из числа принявших участие в сдаче нормативов Всероссийского физкультурно-спортивного комплекса «Готов к труду и обороне» (ГТО) – 49,5%;</w:t>
            </w:r>
          </w:p>
          <w:p w14:paraId="475B2F99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2.  Количество человек участвующих в </w:t>
            </w:r>
            <w:r w:rsidRPr="0070772A">
              <w:rPr>
                <w:rFonts w:ascii="Times New Roman" w:hAnsi="Times New Roman" w:cs="Times New Roman"/>
                <w:bCs/>
                <w:sz w:val="13"/>
                <w:szCs w:val="13"/>
              </w:rPr>
              <w:t>выполнении нормативов испытаний (тестов) комплекса ГТО – 800 чел.;</w:t>
            </w:r>
          </w:p>
          <w:p w14:paraId="103DD388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3. Количество человек участвующих в спортивных мероприятиях муниципального уровня – 7000 чел.;</w:t>
            </w:r>
          </w:p>
          <w:p w14:paraId="2EE8BECE" w14:textId="77777777" w:rsidR="009D5310" w:rsidRPr="0070772A" w:rsidRDefault="009D5310" w:rsidP="00AD79D9">
            <w:pPr>
              <w:pStyle w:val="af7"/>
              <w:keepNext/>
              <w:keepLines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 Количество спортсменов участвующих в спортивных мероприятиях регионального уровня – 300 чел.</w:t>
            </w:r>
          </w:p>
        </w:tc>
      </w:tr>
      <w:tr w:rsidR="0070772A" w:rsidRPr="0070772A" w14:paraId="2FAE6F99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D0E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7AEE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Подпрограмма 2 «Развитие системы подготовки спортивного резерва»</w:t>
            </w:r>
          </w:p>
        </w:tc>
      </w:tr>
      <w:tr w:rsidR="0070772A" w:rsidRPr="0070772A" w14:paraId="2285DC20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E95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75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Мероприятие 2.1. Обеспечение деятельности (оказание услуг) подведомственных 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ACF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  <w:p w14:paraId="32A89FAC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89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FC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46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0E18F26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80 %</w:t>
            </w:r>
          </w:p>
          <w:p w14:paraId="6E18AE4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4,9 %</w:t>
            </w:r>
          </w:p>
          <w:p w14:paraId="43E3284C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98 чел.</w:t>
            </w:r>
          </w:p>
          <w:p w14:paraId="7C8DB62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3,4%</w:t>
            </w:r>
          </w:p>
          <w:p w14:paraId="639238D4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7B9B199E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53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 xml:space="preserve">1. </w:t>
            </w: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 xml:space="preserve">Снижение доли </w:t>
            </w: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>обучающихся (спортсменов) по дополнительным образовательным программам спортивной подготовки, в их общей численности;</w:t>
            </w:r>
          </w:p>
          <w:p w14:paraId="1EC4FB3E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>2. Снижение доли спортсменов</w:t>
            </w:r>
            <w:r w:rsidRPr="0070772A">
              <w:rPr>
                <w:sz w:val="13"/>
                <w:szCs w:val="13"/>
              </w:rPr>
              <w:t xml:space="preserve">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направленности;</w:t>
            </w:r>
          </w:p>
          <w:p w14:paraId="05E743B5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Снижение </w:t>
            </w:r>
            <w:r w:rsidRPr="0070772A">
              <w:rPr>
                <w:sz w:val="13"/>
                <w:szCs w:val="13"/>
              </w:rPr>
              <w:t xml:space="preserve">количества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спорта;</w:t>
            </w:r>
          </w:p>
          <w:p w14:paraId="141D237D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Снижение удельного веса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736B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>1. Доля обучающихся (спортсменов) по дополнительным образовательным программам спортивной подготовки, в их общей численности – 80%;</w:t>
            </w:r>
          </w:p>
          <w:p w14:paraId="0D2C0A0B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Доля спортсменов,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 – 4,9%;</w:t>
            </w:r>
          </w:p>
          <w:p w14:paraId="6D89F480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</w:t>
            </w:r>
            <w:r w:rsidRPr="0070772A">
              <w:rPr>
                <w:sz w:val="13"/>
                <w:szCs w:val="13"/>
              </w:rPr>
              <w:t xml:space="preserve">Количество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 – 98 чел.;</w:t>
            </w:r>
          </w:p>
          <w:p w14:paraId="6075CEA8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 – 3,4%</w:t>
            </w:r>
          </w:p>
        </w:tc>
      </w:tr>
      <w:tr w:rsidR="0070772A" w:rsidRPr="0070772A" w14:paraId="6EA7C77F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9FB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80F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2.2.</w:t>
            </w:r>
          </w:p>
          <w:p w14:paraId="762AA1ED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01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67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85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55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70C92AF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80 %</w:t>
            </w:r>
          </w:p>
          <w:p w14:paraId="7082500C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4,9 %</w:t>
            </w:r>
          </w:p>
          <w:p w14:paraId="5245C230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98 чел.</w:t>
            </w:r>
          </w:p>
          <w:p w14:paraId="59377F95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3,4%</w:t>
            </w:r>
          </w:p>
          <w:p w14:paraId="4126504B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75E32CED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E9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 xml:space="preserve">1. </w:t>
            </w: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 xml:space="preserve">Снижение доли </w:t>
            </w: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>обучающихся (спортсменов) по дополнительным образовательным программам спортивной подготовки, в их общей численности;</w:t>
            </w:r>
          </w:p>
          <w:p w14:paraId="49E7BE9E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>2. Снижение доли спортсменов</w:t>
            </w:r>
            <w:r w:rsidRPr="0070772A">
              <w:rPr>
                <w:sz w:val="13"/>
                <w:szCs w:val="13"/>
              </w:rPr>
              <w:t xml:space="preserve">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направленности;</w:t>
            </w:r>
          </w:p>
          <w:p w14:paraId="5A889ED8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Снижение </w:t>
            </w:r>
            <w:r w:rsidRPr="0070772A">
              <w:rPr>
                <w:sz w:val="13"/>
                <w:szCs w:val="13"/>
              </w:rPr>
              <w:t xml:space="preserve">количества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спорта;</w:t>
            </w:r>
          </w:p>
          <w:p w14:paraId="4642B071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Снижение удельного веса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AF1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/>
                <w:sz w:val="13"/>
                <w:szCs w:val="13"/>
                <w:lang w:eastAsia="en-US"/>
              </w:rPr>
              <w:t>1. Доля обучающихся (спортсменов) по дополнительным образовательным программам спортивной подготовки, в их общей численности – 80%;</w:t>
            </w:r>
          </w:p>
          <w:p w14:paraId="15844572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Доля спортсменов,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 – 4,9%;</w:t>
            </w:r>
          </w:p>
          <w:p w14:paraId="0E68DC37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</w:t>
            </w:r>
            <w:r w:rsidRPr="0070772A">
              <w:rPr>
                <w:sz w:val="13"/>
                <w:szCs w:val="13"/>
              </w:rPr>
              <w:t xml:space="preserve">Количество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 – 98 чел.;</w:t>
            </w:r>
          </w:p>
          <w:p w14:paraId="67D4ED7D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 – 3,4%</w:t>
            </w:r>
          </w:p>
        </w:tc>
      </w:tr>
      <w:tr w:rsidR="0070772A" w:rsidRPr="0070772A" w14:paraId="0CCD1130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35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25A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2.3</w:t>
            </w:r>
          </w:p>
          <w:p w14:paraId="75CE170D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E5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9B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BA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8E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60FBE56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76.3 %</w:t>
            </w:r>
          </w:p>
          <w:p w14:paraId="3A9C5A5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4,7 %</w:t>
            </w:r>
          </w:p>
          <w:p w14:paraId="1B427EBE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89 чел.</w:t>
            </w:r>
          </w:p>
          <w:p w14:paraId="61050F45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3,2 %</w:t>
            </w:r>
          </w:p>
          <w:p w14:paraId="1A27B883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00DE496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5F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1. Снижение доли обучающихся (спортсменов) по дополнительным образовательным программам спортивной подготовки, в их общей численности;</w:t>
            </w:r>
          </w:p>
          <w:p w14:paraId="5432D6E4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>2. Снижение доли спортсменов</w:t>
            </w:r>
            <w:r w:rsidRPr="0070772A">
              <w:rPr>
                <w:sz w:val="13"/>
                <w:szCs w:val="13"/>
              </w:rPr>
              <w:t xml:space="preserve">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направленности;</w:t>
            </w:r>
          </w:p>
          <w:p w14:paraId="3D6ADD0B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Снижение </w:t>
            </w:r>
            <w:r w:rsidRPr="0070772A">
              <w:rPr>
                <w:sz w:val="13"/>
                <w:szCs w:val="13"/>
              </w:rPr>
              <w:t xml:space="preserve">количества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спорта;</w:t>
            </w:r>
          </w:p>
          <w:p w14:paraId="47AEBE4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4. </w:t>
            </w: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Снижение удельного веса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3DA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1. Доля обучающихся (спортсменов) по дополнительным образовательным программам спортивной подготовки, в их общей численности – 76.3 %;</w:t>
            </w:r>
          </w:p>
          <w:p w14:paraId="7137E850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Доля спортсменов,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 – 4,7 %;</w:t>
            </w:r>
          </w:p>
          <w:p w14:paraId="08D82B32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</w:t>
            </w:r>
            <w:r w:rsidRPr="0070772A">
              <w:rPr>
                <w:sz w:val="13"/>
                <w:szCs w:val="13"/>
              </w:rPr>
              <w:t xml:space="preserve">Количество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 – 89 чел.;</w:t>
            </w:r>
          </w:p>
          <w:p w14:paraId="67FDC07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4. </w:t>
            </w: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 – 3,2 %</w:t>
            </w:r>
          </w:p>
        </w:tc>
      </w:tr>
      <w:tr w:rsidR="0070772A" w:rsidRPr="0070772A" w14:paraId="6B6D7D8B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942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302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2.4</w:t>
            </w:r>
          </w:p>
          <w:p w14:paraId="5447E8E2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90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6E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F7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73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5D860E2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76.3 %</w:t>
            </w:r>
          </w:p>
          <w:p w14:paraId="7AD950A5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4,7 %</w:t>
            </w:r>
          </w:p>
          <w:p w14:paraId="7DF7B46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89 чел.</w:t>
            </w:r>
          </w:p>
          <w:p w14:paraId="22D124B2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3,2 %</w:t>
            </w:r>
          </w:p>
          <w:p w14:paraId="4C798094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олимпийским видам спорта</w:t>
            </w:r>
          </w:p>
          <w:p w14:paraId="6C468548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AF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1. Снижение доли обучающихся (спортсменов) по дополнительным образовательным программам спортивной подготовки, в их общей численности;</w:t>
            </w:r>
          </w:p>
          <w:p w14:paraId="4470A20A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>2. Снижение доли спортсменов</w:t>
            </w:r>
            <w:r w:rsidRPr="0070772A">
              <w:rPr>
                <w:sz w:val="13"/>
                <w:szCs w:val="13"/>
              </w:rPr>
              <w:t xml:space="preserve">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направленности;</w:t>
            </w:r>
          </w:p>
          <w:p w14:paraId="30052337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Снижение </w:t>
            </w:r>
            <w:r w:rsidRPr="0070772A">
              <w:rPr>
                <w:sz w:val="13"/>
                <w:szCs w:val="13"/>
              </w:rPr>
              <w:t xml:space="preserve">количества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спорта;</w:t>
            </w:r>
          </w:p>
          <w:p w14:paraId="5024B6B1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Снижение удельного веса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1899B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>1. Доля обучающихся (спортсменов) по дополнительным образовательным программам спортивной подготовки, в их общей численности – 76.3 %;</w:t>
            </w:r>
          </w:p>
          <w:p w14:paraId="2388C8F7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Доля спортсменов,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 – 4,7 %;</w:t>
            </w:r>
          </w:p>
          <w:p w14:paraId="51927469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</w:t>
            </w:r>
            <w:r w:rsidRPr="0070772A">
              <w:rPr>
                <w:sz w:val="13"/>
                <w:szCs w:val="13"/>
              </w:rPr>
              <w:t xml:space="preserve">Количество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 – 89 чел.;</w:t>
            </w:r>
          </w:p>
          <w:p w14:paraId="7A88C153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 – 3,2 %</w:t>
            </w:r>
          </w:p>
        </w:tc>
      </w:tr>
      <w:tr w:rsidR="0070772A" w:rsidRPr="0070772A" w14:paraId="190D6004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904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177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2.5</w:t>
            </w:r>
          </w:p>
          <w:p w14:paraId="13DDDB78" w14:textId="77777777" w:rsidR="009D5310" w:rsidRPr="0070772A" w:rsidRDefault="009D5310" w:rsidP="00AD79D9">
            <w:pPr>
              <w:rPr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Средства на развитие детско-юношеского спорта</w:t>
            </w:r>
          </w:p>
          <w:p w14:paraId="41393A06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13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ind w:left="-33" w:right="-8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CE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0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B77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результативности </w:t>
            </w:r>
          </w:p>
          <w:p w14:paraId="459986B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1.– 76.3 %</w:t>
            </w:r>
          </w:p>
          <w:p w14:paraId="2DD22FAA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2. – 4,7 %</w:t>
            </w:r>
          </w:p>
          <w:p w14:paraId="737B5908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3. – 89 чел.</w:t>
            </w:r>
          </w:p>
          <w:p w14:paraId="5E1384A9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4. – 3,2 %</w:t>
            </w:r>
          </w:p>
          <w:p w14:paraId="2DD531DE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lastRenderedPageBreak/>
              <w:t>- Спортивная подготовка по олимпийским видам спорта</w:t>
            </w:r>
          </w:p>
          <w:p w14:paraId="66E6EFC2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- Спортивная подготовка по не олимпийским видам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4B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lastRenderedPageBreak/>
              <w:t>1. Снижение доли обучающихся (спортсменов) по дополнительным образовательным программам спортивной подготовки, в их общей численности;</w:t>
            </w:r>
          </w:p>
          <w:p w14:paraId="4DEF4EC9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>2. Снижение доли спортсменов</w:t>
            </w:r>
            <w:r w:rsidRPr="0070772A">
              <w:rPr>
                <w:sz w:val="13"/>
                <w:szCs w:val="13"/>
              </w:rPr>
              <w:t xml:space="preserve">, имеющих спортивные разряды и звания (от первого спортивного разряда до спортивного звания «мастер спорта России»), в общем количестве </w:t>
            </w:r>
            <w:r w:rsidRPr="0070772A">
              <w:rPr>
                <w:sz w:val="13"/>
                <w:szCs w:val="13"/>
              </w:rPr>
              <w:lastRenderedPageBreak/>
              <w:t xml:space="preserve">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направленности;</w:t>
            </w:r>
          </w:p>
          <w:p w14:paraId="70AE5899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Снижение </w:t>
            </w:r>
            <w:r w:rsidRPr="0070772A">
              <w:rPr>
                <w:sz w:val="13"/>
                <w:szCs w:val="13"/>
              </w:rPr>
              <w:t xml:space="preserve">количества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спорта;</w:t>
            </w:r>
          </w:p>
          <w:p w14:paraId="6B89CEC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Снижение удельного веса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A96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  <w:lang w:eastAsia="en-US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lastRenderedPageBreak/>
              <w:t>1. Доля обучающихся (спортсменов) по дополнительным образовательным программам спортивной подготовки, в их общей численности – 76.3 %;</w:t>
            </w:r>
          </w:p>
          <w:p w14:paraId="33456055" w14:textId="77777777" w:rsidR="009D5310" w:rsidRPr="0070772A" w:rsidRDefault="009D5310" w:rsidP="00AD79D9">
            <w:pPr>
              <w:rPr>
                <w:sz w:val="13"/>
                <w:szCs w:val="13"/>
                <w:lang w:eastAsia="en-US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2. </w:t>
            </w:r>
            <w:r w:rsidRPr="0070772A">
              <w:rPr>
                <w:sz w:val="13"/>
                <w:szCs w:val="13"/>
              </w:rPr>
              <w:t xml:space="preserve">Доля спортсменов, имеющих спортивные разряды и звания (от первого спортивного разряда до спортивного звания «мастер спорта России»), в общем количестве занимающихся и обучающихся </w:t>
            </w:r>
            <w:r w:rsidRPr="0070772A">
              <w:rPr>
                <w:sz w:val="13"/>
                <w:szCs w:val="13"/>
                <w:lang w:eastAsia="en-US"/>
              </w:rPr>
              <w:lastRenderedPageBreak/>
              <w:t>учреждений физкультурно-спортивной направленности – 4,7 %;</w:t>
            </w:r>
          </w:p>
          <w:p w14:paraId="078D7227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  <w:lang w:eastAsia="en-US"/>
              </w:rPr>
              <w:t xml:space="preserve">3. </w:t>
            </w:r>
            <w:r w:rsidRPr="0070772A">
              <w:rPr>
                <w:sz w:val="13"/>
                <w:szCs w:val="13"/>
              </w:rPr>
              <w:t xml:space="preserve">Количество спортсменов </w:t>
            </w:r>
            <w:r w:rsidRPr="0070772A">
              <w:rPr>
                <w:sz w:val="13"/>
                <w:szCs w:val="13"/>
                <w:lang w:eastAsia="en-US"/>
              </w:rPr>
              <w:t>учреждений физкультурно-спортивной направленности</w:t>
            </w:r>
            <w:r w:rsidRPr="0070772A">
              <w:rPr>
                <w:sz w:val="13"/>
                <w:szCs w:val="13"/>
              </w:rPr>
              <w:t xml:space="preserve"> в составах кандидатов спортивных сборных команд Красноярского края по видам спорта – 89 чел.;</w:t>
            </w:r>
          </w:p>
          <w:p w14:paraId="5860EA67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4. </w:t>
            </w:r>
            <w:r w:rsidRPr="0070772A">
              <w:rPr>
                <w:sz w:val="13"/>
                <w:szCs w:val="13"/>
                <w:lang w:eastAsia="en-US"/>
              </w:rPr>
              <w:t>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физкультурно- спортивной направленности – 3,2 %</w:t>
            </w:r>
          </w:p>
        </w:tc>
      </w:tr>
      <w:tr w:rsidR="0070772A" w:rsidRPr="0070772A" w14:paraId="67340C0E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0D4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2F16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Подпрограмма 3 «Выполнение муниципальных функций в установленной форме»</w:t>
            </w:r>
          </w:p>
        </w:tc>
      </w:tr>
      <w:tr w:rsidR="0070772A" w:rsidRPr="0070772A" w14:paraId="16C453A3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6CB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7E32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Мероприятие 3.1.</w:t>
            </w:r>
          </w:p>
          <w:p w14:paraId="4A02EC7A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384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E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39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DB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показатель результативности </w:t>
            </w:r>
          </w:p>
          <w:p w14:paraId="61ED96B8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1.– 5 баллов</w:t>
            </w:r>
          </w:p>
          <w:p w14:paraId="72BBEA0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2.– 5 баллов</w:t>
            </w:r>
          </w:p>
          <w:p w14:paraId="2E0D2E6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3.– 5 баллов</w:t>
            </w:r>
          </w:p>
          <w:p w14:paraId="4ABA4A5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4.– 5 баллов</w:t>
            </w:r>
          </w:p>
          <w:p w14:paraId="67C29710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 -Обеспечение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82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7F52B30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395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показатель результативности </w:t>
            </w:r>
          </w:p>
          <w:p w14:paraId="441F9D6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Своевременность разработки нормативных правовых актов, договоров и соглашений;</w:t>
            </w:r>
          </w:p>
          <w:p w14:paraId="0BE7905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2. Проведение мониторинга результатов деятельности подведомственных учреждений;</w:t>
            </w:r>
          </w:p>
          <w:p w14:paraId="4D98BAA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3. Своевременность утверждения муниципальных заданий подведомственным учреждениям;</w:t>
            </w:r>
          </w:p>
          <w:p w14:paraId="773DBE8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70772A" w:rsidRPr="0070772A" w14:paraId="6D1B43AD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60C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5D2" w14:textId="77777777" w:rsidR="009D5310" w:rsidRPr="0070772A" w:rsidRDefault="009D5310" w:rsidP="00AD79D9">
            <w:pPr>
              <w:pStyle w:val="ConsPlusNormal"/>
              <w:tabs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Мероприятие 3.2. Финансовое обеспечение (возмещение) расходов на увеличение размеров оплаты труда отдельным категориям работников бюджетной сферы.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A41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599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B1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FE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64E7552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1.– 5 баллов</w:t>
            </w:r>
          </w:p>
          <w:p w14:paraId="19B9D19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2.– 5 баллов</w:t>
            </w:r>
          </w:p>
          <w:p w14:paraId="08AB733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3.– 5 баллов</w:t>
            </w:r>
          </w:p>
          <w:p w14:paraId="346EDBA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4.– 5 баллов</w:t>
            </w:r>
          </w:p>
          <w:p w14:paraId="1BED0F4D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 xml:space="preserve"> -Обеспечение реализации эффективной муниципальной политики в области физической культуры и спорта на территории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5F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1. Снижение обеспечения реализации эффективной муниципальной политики в области физической культуры и спорта на территории муниципального образования;</w:t>
            </w:r>
          </w:p>
          <w:p w14:paraId="3166F855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2. Отсутствие координации и последующего контроля за деятельностью подведомственных учреждений, как следствие невыполнение муниципальных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B4DC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результативности </w:t>
            </w:r>
          </w:p>
          <w:p w14:paraId="17944FE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1. Своевременность разработки нормативных правовых актов, договоров и соглашений;</w:t>
            </w:r>
          </w:p>
          <w:p w14:paraId="2FCA7E61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2. Проведение мониторинга результатов деятельности подведомственных учреждений;</w:t>
            </w:r>
          </w:p>
          <w:p w14:paraId="065F15D3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3. Своевременность утверждения муниципальных заданий подведомственным учреждениям;</w:t>
            </w:r>
          </w:p>
          <w:p w14:paraId="08D4F72E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0772A">
              <w:rPr>
                <w:rFonts w:ascii="Times New Roman" w:hAnsi="Times New Roman" w:cs="Times New Roman"/>
                <w:sz w:val="14"/>
                <w:szCs w:val="14"/>
              </w:rPr>
              <w:t>4. Своевременность утверждения планов финансово-хозяйственной деятельности учреждений</w:t>
            </w:r>
          </w:p>
        </w:tc>
      </w:tr>
      <w:tr w:rsidR="0070772A" w:rsidRPr="0070772A" w14:paraId="7691616F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4E1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3AE46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Подпрограмма 4 «Развитие адаптивной физической культуры в городе Минусинске»</w:t>
            </w:r>
          </w:p>
        </w:tc>
      </w:tr>
      <w:tr w:rsidR="0070772A" w:rsidRPr="0070772A" w14:paraId="16985C1E" w14:textId="77777777" w:rsidTr="00AD79D9">
        <w:trPr>
          <w:trHeight w:val="2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D65" w14:textId="77777777" w:rsidR="009D5310" w:rsidRPr="0070772A" w:rsidRDefault="009D5310" w:rsidP="00AD79D9">
            <w:pPr>
              <w:pStyle w:val="af8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8604" w14:textId="77777777" w:rsidR="009D5310" w:rsidRPr="0070772A" w:rsidRDefault="009D5310" w:rsidP="00AD79D9">
            <w:pPr>
              <w:widowControl w:val="0"/>
              <w:shd w:val="clear" w:color="auto" w:fill="FFFFFF"/>
              <w:snapToGrid w:val="0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 xml:space="preserve">Мероприятие 4.1 </w:t>
            </w:r>
          </w:p>
          <w:p w14:paraId="035117A1" w14:textId="77777777" w:rsidR="009D5310" w:rsidRPr="0070772A" w:rsidRDefault="009D5310" w:rsidP="00AD79D9">
            <w:pPr>
              <w:widowControl w:val="0"/>
              <w:shd w:val="clear" w:color="auto" w:fill="FFFFFF"/>
              <w:snapToGrid w:val="0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 xml:space="preserve">Организация, проведение спортивно-массовых, спортивных мероприятий и обеспечение участия в соревнованиях, </w:t>
            </w:r>
            <w:r w:rsidRPr="0070772A">
              <w:rPr>
                <w:bCs/>
                <w:sz w:val="16"/>
                <w:szCs w:val="16"/>
              </w:rPr>
              <w:t>согласно календарного плана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C9A" w14:textId="77777777" w:rsidR="009D5310" w:rsidRPr="0070772A" w:rsidRDefault="009D5310" w:rsidP="00AD79D9">
            <w:pPr>
              <w:keepNext/>
              <w:keepLines/>
              <w:shd w:val="clear" w:color="auto" w:fill="FFFFFF"/>
              <w:rPr>
                <w:sz w:val="16"/>
                <w:szCs w:val="16"/>
              </w:rPr>
            </w:pPr>
            <w:r w:rsidRPr="0070772A">
              <w:rPr>
                <w:sz w:val="16"/>
                <w:szCs w:val="16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3D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6EA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B9F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показатель результативности</w:t>
            </w:r>
          </w:p>
          <w:p w14:paraId="72CE20F0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1.– 10 мероприятий; 2. – 100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2E4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 xml:space="preserve">1. </w:t>
            </w:r>
            <w:r w:rsidRPr="0070772A">
              <w:rPr>
                <w:rFonts w:ascii="Times New Roman" w:hAnsi="Times New Roman" w:cs="Times New Roman"/>
                <w:sz w:val="13"/>
                <w:szCs w:val="13"/>
                <w:lang w:eastAsia="en-US"/>
              </w:rPr>
              <w:t xml:space="preserve">Снижение </w:t>
            </w: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количества проведенных спортивно-массовых мероприятий для лиц с ограниченными возможностями здоровья и инвалидов;</w:t>
            </w:r>
          </w:p>
          <w:p w14:paraId="715A30D5" w14:textId="77777777" w:rsidR="009D5310" w:rsidRPr="0070772A" w:rsidRDefault="009D5310" w:rsidP="00AD79D9">
            <w:pPr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 xml:space="preserve">2. </w:t>
            </w:r>
            <w:r w:rsidRPr="0070772A">
              <w:rPr>
                <w:sz w:val="13"/>
                <w:szCs w:val="13"/>
                <w:lang w:eastAsia="en-US"/>
              </w:rPr>
              <w:t xml:space="preserve">Снижение </w:t>
            </w:r>
            <w:r w:rsidRPr="0070772A">
              <w:rPr>
                <w:sz w:val="13"/>
                <w:szCs w:val="13"/>
              </w:rPr>
              <w:t>количества участников официальных физкультурных мероприятий и спортивных мероприятий среди лиц с ограниченными возможностями здоровья и инвалидов.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04CD2" w14:textId="77777777" w:rsidR="009D5310" w:rsidRPr="0070772A" w:rsidRDefault="009D5310" w:rsidP="00AD79D9">
            <w:pPr>
              <w:pStyle w:val="af7"/>
              <w:keepNext/>
              <w:keepLines/>
              <w:widowControl/>
              <w:shd w:val="clear" w:color="auto" w:fill="FFFFFF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70772A">
              <w:rPr>
                <w:rFonts w:ascii="Times New Roman" w:hAnsi="Times New Roman" w:cs="Times New Roman"/>
                <w:sz w:val="13"/>
                <w:szCs w:val="13"/>
              </w:rPr>
              <w:t>1. Количество проведенных спортивно-массовых мероприятий для лиц с ограниченными возможностями здоровья и инвалидов – 10 мероприятий;</w:t>
            </w:r>
          </w:p>
          <w:p w14:paraId="085FEE6E" w14:textId="77777777" w:rsidR="009D5310" w:rsidRPr="0070772A" w:rsidRDefault="009D5310" w:rsidP="00AD79D9">
            <w:pPr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2. Количество участников официальных</w:t>
            </w:r>
          </w:p>
          <w:p w14:paraId="634AB924" w14:textId="77777777" w:rsidR="009D5310" w:rsidRPr="0070772A" w:rsidRDefault="009D5310" w:rsidP="00AD79D9">
            <w:pPr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физкультурных мероприятий и спортивных</w:t>
            </w:r>
          </w:p>
          <w:p w14:paraId="44AD8959" w14:textId="77777777" w:rsidR="009D5310" w:rsidRPr="0070772A" w:rsidRDefault="009D5310" w:rsidP="00AD79D9">
            <w:pPr>
              <w:shd w:val="clear" w:color="auto" w:fill="FFFFFF"/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мероприятий среди лиц с ограниченными</w:t>
            </w:r>
          </w:p>
          <w:p w14:paraId="507AEB0E" w14:textId="77777777" w:rsidR="009D5310" w:rsidRPr="0070772A" w:rsidRDefault="009D5310" w:rsidP="00AD79D9">
            <w:pPr>
              <w:rPr>
                <w:sz w:val="13"/>
                <w:szCs w:val="13"/>
              </w:rPr>
            </w:pPr>
            <w:r w:rsidRPr="0070772A">
              <w:rPr>
                <w:sz w:val="13"/>
                <w:szCs w:val="13"/>
              </w:rPr>
              <w:t>возможностями здоровья и инвалидов – 100 человек.</w:t>
            </w:r>
          </w:p>
        </w:tc>
      </w:tr>
      <w:bookmarkEnd w:id="7"/>
    </w:tbl>
    <w:p w14:paraId="6E12B12E" w14:textId="77777777" w:rsidR="009D5310" w:rsidRPr="0070772A" w:rsidRDefault="009D5310" w:rsidP="009D5310">
      <w:pPr>
        <w:keepNext/>
        <w:keepLines/>
        <w:shd w:val="clear" w:color="auto" w:fill="FFFFFF"/>
      </w:pPr>
    </w:p>
    <w:p w14:paraId="5E241A16" w14:textId="77777777" w:rsidR="009D5310" w:rsidRPr="0070772A" w:rsidRDefault="009D5310" w:rsidP="009D5310">
      <w:pPr>
        <w:keepNext/>
        <w:keepLines/>
        <w:shd w:val="clear" w:color="auto" w:fill="FFFFFF"/>
      </w:pPr>
    </w:p>
    <w:p w14:paraId="2A0998E2" w14:textId="77777777" w:rsidR="009D5310" w:rsidRPr="0070772A" w:rsidRDefault="009D5310" w:rsidP="009D5310">
      <w:pPr>
        <w:keepNext/>
        <w:keepLines/>
        <w:shd w:val="clear" w:color="auto" w:fill="FFFFFF"/>
      </w:pPr>
    </w:p>
    <w:p w14:paraId="4D3AD63D" w14:textId="77777777" w:rsidR="009D5310" w:rsidRPr="0070772A" w:rsidRDefault="009D5310" w:rsidP="009D5310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6539CE94" w14:textId="3A3390B3" w:rsidR="009D5310" w:rsidRPr="0070772A" w:rsidRDefault="009D5310" w:rsidP="009D5310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 </w:t>
      </w:r>
      <w:r w:rsidR="00B22F64">
        <w:rPr>
          <w:rFonts w:ascii="Times New Roman" w:hAnsi="Times New Roman" w:cs="Times New Roman"/>
          <w:sz w:val="28"/>
          <w:szCs w:val="28"/>
        </w:rPr>
        <w:t>подпись</w:t>
      </w:r>
      <w:r w:rsidRPr="00707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Н.В. Букова</w:t>
      </w:r>
    </w:p>
    <w:p w14:paraId="75B6FD99" w14:textId="77777777" w:rsidR="009D5310" w:rsidRPr="0070772A" w:rsidRDefault="009D5310" w:rsidP="009D5310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br w:type="page"/>
      </w:r>
    </w:p>
    <w:p w14:paraId="778C2F5C" w14:textId="77777777" w:rsidR="00751E1F" w:rsidRPr="0070772A" w:rsidRDefault="00751E1F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lastRenderedPageBreak/>
        <w:t>Приложение 2</w:t>
      </w:r>
    </w:p>
    <w:p w14:paraId="5801E40A" w14:textId="77777777" w:rsidR="00751E1F" w:rsidRPr="0070772A" w:rsidRDefault="00751E1F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к постановлению Администрации города </w:t>
      </w:r>
    </w:p>
    <w:p w14:paraId="03E547E2" w14:textId="4691C636" w:rsidR="00A941DC" w:rsidRPr="0070772A" w:rsidRDefault="00A941DC" w:rsidP="006402A9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от </w:t>
      </w:r>
      <w:r w:rsidR="00B22F64">
        <w:rPr>
          <w:sz w:val="28"/>
          <w:szCs w:val="28"/>
        </w:rPr>
        <w:t>10.06.</w:t>
      </w:r>
      <w:r w:rsidRPr="0070772A">
        <w:rPr>
          <w:sz w:val="28"/>
          <w:szCs w:val="28"/>
        </w:rPr>
        <w:t>202</w:t>
      </w:r>
      <w:r w:rsidR="00A17270" w:rsidRPr="0070772A">
        <w:rPr>
          <w:sz w:val="28"/>
          <w:szCs w:val="28"/>
        </w:rPr>
        <w:t>5</w:t>
      </w:r>
      <w:r w:rsidRPr="0070772A">
        <w:rPr>
          <w:sz w:val="28"/>
          <w:szCs w:val="28"/>
        </w:rPr>
        <w:t xml:space="preserve"> № АГ-</w:t>
      </w:r>
      <w:r w:rsidR="00B22F64">
        <w:rPr>
          <w:sz w:val="28"/>
          <w:szCs w:val="28"/>
        </w:rPr>
        <w:t>968</w:t>
      </w:r>
      <w:r w:rsidRPr="0070772A">
        <w:rPr>
          <w:sz w:val="28"/>
          <w:szCs w:val="28"/>
        </w:rPr>
        <w:t xml:space="preserve">-п </w:t>
      </w:r>
    </w:p>
    <w:p w14:paraId="2E1215EA" w14:textId="508E6007" w:rsidR="006402A9" w:rsidRPr="0070772A" w:rsidRDefault="006402A9" w:rsidP="006402A9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Приложение </w:t>
      </w:r>
      <w:r w:rsidR="00A17270" w:rsidRPr="0070772A">
        <w:rPr>
          <w:sz w:val="28"/>
          <w:szCs w:val="28"/>
        </w:rPr>
        <w:t>4</w:t>
      </w:r>
    </w:p>
    <w:p w14:paraId="06DF7D9D" w14:textId="77777777" w:rsidR="006402A9" w:rsidRPr="0070772A" w:rsidRDefault="006402A9" w:rsidP="006402A9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46E2AE13" w14:textId="77777777" w:rsidR="006402A9" w:rsidRPr="0070772A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38A61ABC" w14:textId="77777777" w:rsidR="00A17270" w:rsidRPr="0070772A" w:rsidRDefault="00A17270" w:rsidP="00A1727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0772A">
        <w:rPr>
          <w:b/>
          <w:sz w:val="28"/>
          <w:szCs w:val="28"/>
        </w:rPr>
        <w:t>Прогноз сводных показателей</w:t>
      </w:r>
    </w:p>
    <w:p w14:paraId="575C80C0" w14:textId="77777777" w:rsidR="00A17270" w:rsidRPr="0070772A" w:rsidRDefault="00A17270" w:rsidP="00A1727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0772A">
        <w:rPr>
          <w:b/>
          <w:sz w:val="28"/>
          <w:szCs w:val="28"/>
        </w:rPr>
        <w:t xml:space="preserve">муниципальных заданий на оказание (выполнение) муниципальных услуг (работ) муниципальными учреждениями по муниципальной программе </w:t>
      </w:r>
    </w:p>
    <w:p w14:paraId="12C43984" w14:textId="77777777" w:rsidR="00A17270" w:rsidRPr="0070772A" w:rsidRDefault="00A17270" w:rsidP="00A17270">
      <w:pPr>
        <w:widowControl w:val="0"/>
        <w:shd w:val="clear" w:color="auto" w:fill="FFFFFF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49"/>
        <w:gridCol w:w="1583"/>
        <w:gridCol w:w="1746"/>
        <w:gridCol w:w="1746"/>
        <w:gridCol w:w="1729"/>
        <w:gridCol w:w="1726"/>
        <w:gridCol w:w="1909"/>
      </w:tblGrid>
      <w:tr w:rsidR="0070772A" w:rsidRPr="0070772A" w14:paraId="6DFE453D" w14:textId="77777777" w:rsidTr="00AD79D9">
        <w:trPr>
          <w:trHeight w:val="114"/>
        </w:trPr>
        <w:tc>
          <w:tcPr>
            <w:tcW w:w="562" w:type="dxa"/>
          </w:tcPr>
          <w:p w14:paraId="0CDF48C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CF7F39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  <w:gridSpan w:val="3"/>
          </w:tcPr>
          <w:p w14:paraId="7F4937B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4" w:type="dxa"/>
            <w:gridSpan w:val="3"/>
          </w:tcPr>
          <w:p w14:paraId="36EAEFCC" w14:textId="77777777" w:rsidR="00A17270" w:rsidRPr="0070772A" w:rsidRDefault="00A17270" w:rsidP="00AD79D9">
            <w:pPr>
              <w:pStyle w:val="af7"/>
              <w:shd w:val="clear" w:color="auto" w:fill="FFFFF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70772A" w:rsidRPr="0070772A" w14:paraId="2C474498" w14:textId="77777777" w:rsidTr="00AD79D9">
        <w:trPr>
          <w:trHeight w:val="20"/>
        </w:trPr>
        <w:tc>
          <w:tcPr>
            <w:tcW w:w="562" w:type="dxa"/>
            <w:vMerge w:val="restart"/>
          </w:tcPr>
          <w:p w14:paraId="4EB33716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4C551FA2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075" w:type="dxa"/>
            <w:gridSpan w:val="3"/>
          </w:tcPr>
          <w:p w14:paraId="78AB5F1E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364" w:type="dxa"/>
            <w:gridSpan w:val="3"/>
          </w:tcPr>
          <w:p w14:paraId="616CF6DC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Расходы бюджета на оказание муниципальной услуги (работы)</w:t>
            </w:r>
          </w:p>
        </w:tc>
      </w:tr>
      <w:tr w:rsidR="0070772A" w:rsidRPr="0070772A" w14:paraId="4C8D7B0E" w14:textId="77777777" w:rsidTr="00AD79D9">
        <w:trPr>
          <w:trHeight w:val="20"/>
        </w:trPr>
        <w:tc>
          <w:tcPr>
            <w:tcW w:w="562" w:type="dxa"/>
            <w:vMerge/>
          </w:tcPr>
          <w:p w14:paraId="451F398F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  <w:vMerge/>
          </w:tcPr>
          <w:p w14:paraId="59F0019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14:paraId="67799AC7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46" w:type="dxa"/>
          </w:tcPr>
          <w:p w14:paraId="3F33A27A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746" w:type="dxa"/>
          </w:tcPr>
          <w:p w14:paraId="3AED0886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9" w:type="dxa"/>
          </w:tcPr>
          <w:p w14:paraId="326CCD3B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26" w:type="dxa"/>
          </w:tcPr>
          <w:p w14:paraId="130A0E07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09" w:type="dxa"/>
          </w:tcPr>
          <w:p w14:paraId="03C8E1DD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70772A" w:rsidRPr="0070772A" w14:paraId="2D3903C4" w14:textId="77777777" w:rsidTr="00AD79D9">
        <w:trPr>
          <w:trHeight w:val="20"/>
        </w:trPr>
        <w:tc>
          <w:tcPr>
            <w:tcW w:w="562" w:type="dxa"/>
          </w:tcPr>
          <w:p w14:paraId="6AB6A286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7B85D1BB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14:paraId="57CBF814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46F90EED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5BBE7702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34E86A8F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6" w:type="dxa"/>
          </w:tcPr>
          <w:p w14:paraId="534CB9D4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14:paraId="4181D79A" w14:textId="77777777" w:rsidR="00A17270" w:rsidRPr="0070772A" w:rsidRDefault="00A17270" w:rsidP="00AD79D9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772A" w:rsidRPr="0070772A" w14:paraId="09040424" w14:textId="77777777" w:rsidTr="00AD79D9">
        <w:trPr>
          <w:trHeight w:val="20"/>
        </w:trPr>
        <w:tc>
          <w:tcPr>
            <w:tcW w:w="562" w:type="dxa"/>
          </w:tcPr>
          <w:p w14:paraId="7F52415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14:paraId="11A22105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7FABBD1" w14:textId="39EDFCC5" w:rsidR="00A17270" w:rsidRPr="0070772A" w:rsidRDefault="00A17270" w:rsidP="00A17270">
            <w:pPr>
              <w:pStyle w:val="afe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70772A">
              <w:rPr>
                <w:rFonts w:ascii="Times New Roman" w:hAnsi="Times New Roman"/>
                <w:sz w:val="18"/>
                <w:szCs w:val="18"/>
              </w:rPr>
              <w:t>«Организация физкультурно-спортивной работы по месту жительства граждан»</w:t>
            </w:r>
          </w:p>
        </w:tc>
      </w:tr>
      <w:tr w:rsidR="0070772A" w:rsidRPr="0070772A" w14:paraId="6C37D325" w14:textId="77777777" w:rsidTr="00AD79D9">
        <w:trPr>
          <w:trHeight w:val="20"/>
        </w:trPr>
        <w:tc>
          <w:tcPr>
            <w:tcW w:w="562" w:type="dxa"/>
          </w:tcPr>
          <w:p w14:paraId="7A1F89EE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6FB59C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3B0444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занятий</w:t>
            </w:r>
          </w:p>
        </w:tc>
      </w:tr>
      <w:tr w:rsidR="0070772A" w:rsidRPr="0070772A" w14:paraId="136E8F8C" w14:textId="77777777" w:rsidTr="00AD79D9">
        <w:trPr>
          <w:trHeight w:val="20"/>
        </w:trPr>
        <w:tc>
          <w:tcPr>
            <w:tcW w:w="562" w:type="dxa"/>
          </w:tcPr>
          <w:p w14:paraId="34AC289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B9E8704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BAE93F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70772A" w:rsidRPr="0070772A" w14:paraId="21DC2D44" w14:textId="77777777" w:rsidTr="00AD79D9">
        <w:trPr>
          <w:trHeight w:val="20"/>
        </w:trPr>
        <w:tc>
          <w:tcPr>
            <w:tcW w:w="562" w:type="dxa"/>
          </w:tcPr>
          <w:p w14:paraId="13859F2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837D5AB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610CB89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40117C6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46" w:type="dxa"/>
          </w:tcPr>
          <w:p w14:paraId="79DE3A3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6996</w:t>
            </w:r>
          </w:p>
        </w:tc>
        <w:tc>
          <w:tcPr>
            <w:tcW w:w="1729" w:type="dxa"/>
          </w:tcPr>
          <w:p w14:paraId="5D6BE55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17 003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726" w:type="dxa"/>
          </w:tcPr>
          <w:p w14:paraId="0F49E53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15 895,13</w:t>
            </w:r>
          </w:p>
        </w:tc>
        <w:tc>
          <w:tcPr>
            <w:tcW w:w="1909" w:type="dxa"/>
          </w:tcPr>
          <w:p w14:paraId="20EC3C9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15 895,13</w:t>
            </w:r>
          </w:p>
        </w:tc>
      </w:tr>
      <w:tr w:rsidR="0070772A" w:rsidRPr="0070772A" w14:paraId="39BF7B34" w14:textId="77777777" w:rsidTr="00AD79D9">
        <w:trPr>
          <w:trHeight w:val="20"/>
        </w:trPr>
        <w:tc>
          <w:tcPr>
            <w:tcW w:w="562" w:type="dxa"/>
          </w:tcPr>
          <w:p w14:paraId="16C15216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9" w:type="dxa"/>
          </w:tcPr>
          <w:p w14:paraId="1176DB4E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CD4C611" w14:textId="7A06E363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официальных спортивных мероприятий (муниципальные)</w:t>
            </w:r>
          </w:p>
        </w:tc>
      </w:tr>
      <w:tr w:rsidR="0070772A" w:rsidRPr="0070772A" w14:paraId="3406375C" w14:textId="77777777" w:rsidTr="00AD79D9">
        <w:trPr>
          <w:trHeight w:val="20"/>
        </w:trPr>
        <w:tc>
          <w:tcPr>
            <w:tcW w:w="562" w:type="dxa"/>
          </w:tcPr>
          <w:p w14:paraId="01E64BA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AF08C92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794DAD8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31C32347" w14:textId="77777777" w:rsidTr="00AD79D9">
        <w:trPr>
          <w:trHeight w:val="20"/>
        </w:trPr>
        <w:tc>
          <w:tcPr>
            <w:tcW w:w="562" w:type="dxa"/>
          </w:tcPr>
          <w:p w14:paraId="6D8683E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C7E6F88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7989AD1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0772A" w:rsidRPr="0070772A" w14:paraId="0DD979CE" w14:textId="77777777" w:rsidTr="00AD79D9">
        <w:trPr>
          <w:trHeight w:val="20"/>
        </w:trPr>
        <w:tc>
          <w:tcPr>
            <w:tcW w:w="562" w:type="dxa"/>
          </w:tcPr>
          <w:p w14:paraId="262D2A7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DC20E1D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1.1.,1.2., 4.1</w:t>
            </w:r>
          </w:p>
        </w:tc>
        <w:tc>
          <w:tcPr>
            <w:tcW w:w="1583" w:type="dxa"/>
          </w:tcPr>
          <w:p w14:paraId="08A438F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1F293731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158</w:t>
            </w:r>
          </w:p>
        </w:tc>
        <w:tc>
          <w:tcPr>
            <w:tcW w:w="1746" w:type="dxa"/>
          </w:tcPr>
          <w:p w14:paraId="0B370AC7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158</w:t>
            </w:r>
          </w:p>
        </w:tc>
        <w:tc>
          <w:tcPr>
            <w:tcW w:w="1729" w:type="dxa"/>
          </w:tcPr>
          <w:p w14:paraId="59A51BB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4 977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726" w:type="dxa"/>
          </w:tcPr>
          <w:p w14:paraId="2E24B71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4 652,70</w:t>
            </w:r>
          </w:p>
        </w:tc>
        <w:tc>
          <w:tcPr>
            <w:tcW w:w="1909" w:type="dxa"/>
          </w:tcPr>
          <w:p w14:paraId="518F9F2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4 652,70</w:t>
            </w:r>
          </w:p>
        </w:tc>
      </w:tr>
      <w:tr w:rsidR="0070772A" w:rsidRPr="0070772A" w14:paraId="72CDE3C2" w14:textId="77777777" w:rsidTr="00AD79D9">
        <w:trPr>
          <w:trHeight w:val="20"/>
        </w:trPr>
        <w:tc>
          <w:tcPr>
            <w:tcW w:w="562" w:type="dxa"/>
          </w:tcPr>
          <w:p w14:paraId="6B22971F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9" w:type="dxa"/>
          </w:tcPr>
          <w:p w14:paraId="290C5E7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6695AD1" w14:textId="754E344A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подготовке спортивных сборных команд</w:t>
            </w:r>
          </w:p>
        </w:tc>
      </w:tr>
      <w:tr w:rsidR="0070772A" w:rsidRPr="0070772A" w14:paraId="17F05904" w14:textId="77777777" w:rsidTr="00AD79D9">
        <w:trPr>
          <w:trHeight w:val="20"/>
        </w:trPr>
        <w:tc>
          <w:tcPr>
            <w:tcW w:w="562" w:type="dxa"/>
          </w:tcPr>
          <w:p w14:paraId="5FA76F8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56E772B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9DE806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3CF8CCB2" w14:textId="77777777" w:rsidTr="00AD79D9">
        <w:trPr>
          <w:trHeight w:val="20"/>
        </w:trPr>
        <w:tc>
          <w:tcPr>
            <w:tcW w:w="562" w:type="dxa"/>
          </w:tcPr>
          <w:p w14:paraId="7A93BC60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0AEAB7C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1, 4</w:t>
            </w:r>
          </w:p>
        </w:tc>
        <w:tc>
          <w:tcPr>
            <w:tcW w:w="10439" w:type="dxa"/>
            <w:gridSpan w:val="6"/>
          </w:tcPr>
          <w:p w14:paraId="17F56A3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спорта», Развитие адаптивной физической культуры в городе Минусинске</w:t>
            </w:r>
          </w:p>
        </w:tc>
      </w:tr>
      <w:tr w:rsidR="0070772A" w:rsidRPr="0070772A" w14:paraId="66577704" w14:textId="77777777" w:rsidTr="00AD79D9">
        <w:trPr>
          <w:trHeight w:val="20"/>
        </w:trPr>
        <w:tc>
          <w:tcPr>
            <w:tcW w:w="562" w:type="dxa"/>
          </w:tcPr>
          <w:p w14:paraId="2FD1A726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9063885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1.1.,1.2., 4.1</w:t>
            </w:r>
          </w:p>
        </w:tc>
        <w:tc>
          <w:tcPr>
            <w:tcW w:w="1583" w:type="dxa"/>
          </w:tcPr>
          <w:p w14:paraId="1EB3066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55089CB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6" w:type="dxa"/>
          </w:tcPr>
          <w:p w14:paraId="467009E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29" w:type="dxa"/>
          </w:tcPr>
          <w:p w14:paraId="533856A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3 995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726" w:type="dxa"/>
          </w:tcPr>
          <w:p w14:paraId="3360406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3 735,12</w:t>
            </w:r>
          </w:p>
        </w:tc>
        <w:tc>
          <w:tcPr>
            <w:tcW w:w="1909" w:type="dxa"/>
          </w:tcPr>
          <w:p w14:paraId="0E94323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3 735,12</w:t>
            </w:r>
          </w:p>
        </w:tc>
      </w:tr>
      <w:tr w:rsidR="0070772A" w:rsidRPr="0070772A" w14:paraId="0AD3ABFF" w14:textId="77777777" w:rsidTr="00AD79D9">
        <w:trPr>
          <w:trHeight w:val="20"/>
        </w:trPr>
        <w:tc>
          <w:tcPr>
            <w:tcW w:w="562" w:type="dxa"/>
          </w:tcPr>
          <w:p w14:paraId="447DCB2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9" w:type="dxa"/>
          </w:tcPr>
          <w:p w14:paraId="28E6F321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E61D920" w14:textId="5438E74E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официальных спортивных мероприятий (региональный уровень)</w:t>
            </w:r>
          </w:p>
        </w:tc>
      </w:tr>
      <w:tr w:rsidR="0070772A" w:rsidRPr="0070772A" w14:paraId="5CF3017F" w14:textId="77777777" w:rsidTr="00AD79D9">
        <w:trPr>
          <w:trHeight w:val="20"/>
        </w:trPr>
        <w:tc>
          <w:tcPr>
            <w:tcW w:w="562" w:type="dxa"/>
          </w:tcPr>
          <w:p w14:paraId="757A036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4E1F90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C1BAE1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30253F56" w14:textId="77777777" w:rsidTr="00AD79D9">
        <w:trPr>
          <w:trHeight w:val="20"/>
        </w:trPr>
        <w:tc>
          <w:tcPr>
            <w:tcW w:w="562" w:type="dxa"/>
          </w:tcPr>
          <w:p w14:paraId="718D4E1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4FA745E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075" w:type="dxa"/>
            <w:gridSpan w:val="3"/>
          </w:tcPr>
          <w:p w14:paraId="274F1F1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5364" w:type="dxa"/>
            <w:gridSpan w:val="3"/>
          </w:tcPr>
          <w:p w14:paraId="21680F7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72A" w:rsidRPr="0070772A" w14:paraId="73AADF1F" w14:textId="77777777" w:rsidTr="00AD79D9">
        <w:trPr>
          <w:trHeight w:val="20"/>
        </w:trPr>
        <w:tc>
          <w:tcPr>
            <w:tcW w:w="562" w:type="dxa"/>
          </w:tcPr>
          <w:p w14:paraId="1FFBA58E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40AEDDD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0253F06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6939A2C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6" w:type="dxa"/>
          </w:tcPr>
          <w:p w14:paraId="6327DCC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0B4DBF9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831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726" w:type="dxa"/>
          </w:tcPr>
          <w:p w14:paraId="40BCFDD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777,64</w:t>
            </w:r>
          </w:p>
        </w:tc>
        <w:tc>
          <w:tcPr>
            <w:tcW w:w="1909" w:type="dxa"/>
          </w:tcPr>
          <w:p w14:paraId="2D6415F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777,64</w:t>
            </w:r>
          </w:p>
        </w:tc>
      </w:tr>
      <w:tr w:rsidR="0070772A" w:rsidRPr="0070772A" w14:paraId="20223B90" w14:textId="77777777" w:rsidTr="00AD79D9">
        <w:trPr>
          <w:trHeight w:val="20"/>
        </w:trPr>
        <w:tc>
          <w:tcPr>
            <w:tcW w:w="562" w:type="dxa"/>
          </w:tcPr>
          <w:p w14:paraId="7D3E8BE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9" w:type="dxa"/>
          </w:tcPr>
          <w:p w14:paraId="638A805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E14D453" w14:textId="260E6EE2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официальных спортивных мероприятий (всероссийские)</w:t>
            </w:r>
          </w:p>
        </w:tc>
      </w:tr>
      <w:tr w:rsidR="0070772A" w:rsidRPr="0070772A" w14:paraId="59E8384A" w14:textId="77777777" w:rsidTr="00AD79D9">
        <w:trPr>
          <w:trHeight w:val="20"/>
        </w:trPr>
        <w:tc>
          <w:tcPr>
            <w:tcW w:w="562" w:type="dxa"/>
          </w:tcPr>
          <w:p w14:paraId="5C53BAC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3308E34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8CC1FA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0B754EE7" w14:textId="77777777" w:rsidTr="00AD79D9">
        <w:trPr>
          <w:trHeight w:val="297"/>
        </w:trPr>
        <w:tc>
          <w:tcPr>
            <w:tcW w:w="562" w:type="dxa"/>
          </w:tcPr>
          <w:p w14:paraId="3CC4662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590600E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1EC1CA2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70772A" w:rsidRPr="0070772A" w14:paraId="329A1753" w14:textId="77777777" w:rsidTr="00AD79D9">
        <w:trPr>
          <w:trHeight w:val="20"/>
        </w:trPr>
        <w:tc>
          <w:tcPr>
            <w:tcW w:w="562" w:type="dxa"/>
          </w:tcPr>
          <w:p w14:paraId="2E60BCC0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035DA8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3D0C6F0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210BB25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8C65F5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D4395D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256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726" w:type="dxa"/>
          </w:tcPr>
          <w:p w14:paraId="34D85D2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239,42</w:t>
            </w:r>
          </w:p>
        </w:tc>
        <w:tc>
          <w:tcPr>
            <w:tcW w:w="1909" w:type="dxa"/>
          </w:tcPr>
          <w:p w14:paraId="6B7996C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239,42</w:t>
            </w:r>
          </w:p>
        </w:tc>
      </w:tr>
      <w:tr w:rsidR="0070772A" w:rsidRPr="0070772A" w14:paraId="35DE54F7" w14:textId="77777777" w:rsidTr="00AD79D9">
        <w:trPr>
          <w:trHeight w:val="20"/>
        </w:trPr>
        <w:tc>
          <w:tcPr>
            <w:tcW w:w="562" w:type="dxa"/>
          </w:tcPr>
          <w:p w14:paraId="5C7DAC7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49" w:type="dxa"/>
          </w:tcPr>
          <w:p w14:paraId="5C4EE90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7CB138D6" w14:textId="12C09BE3" w:rsidR="00A17270" w:rsidRPr="0070772A" w:rsidRDefault="00A17270" w:rsidP="00AD79D9">
            <w:pPr>
              <w:pStyle w:val="a4"/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Обеспечение доступа к объектам спорта</w:t>
            </w:r>
          </w:p>
        </w:tc>
      </w:tr>
      <w:tr w:rsidR="0070772A" w:rsidRPr="0070772A" w14:paraId="4229EC3A" w14:textId="77777777" w:rsidTr="00AD79D9">
        <w:trPr>
          <w:trHeight w:val="20"/>
        </w:trPr>
        <w:tc>
          <w:tcPr>
            <w:tcW w:w="562" w:type="dxa"/>
          </w:tcPr>
          <w:p w14:paraId="2D6E5EE0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7E3A745D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 w:righ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38F0E7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</w:tr>
      <w:tr w:rsidR="0070772A" w:rsidRPr="0070772A" w14:paraId="4786C285" w14:textId="77777777" w:rsidTr="00AD79D9">
        <w:trPr>
          <w:trHeight w:val="20"/>
        </w:trPr>
        <w:tc>
          <w:tcPr>
            <w:tcW w:w="562" w:type="dxa"/>
          </w:tcPr>
          <w:p w14:paraId="5D584B7A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1F54826E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81C7A2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70772A" w:rsidRPr="0070772A" w14:paraId="789A6237" w14:textId="77777777" w:rsidTr="00AD79D9">
        <w:trPr>
          <w:trHeight w:val="20"/>
        </w:trPr>
        <w:tc>
          <w:tcPr>
            <w:tcW w:w="562" w:type="dxa"/>
          </w:tcPr>
          <w:p w14:paraId="17E1436F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37E4A801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5A0E0E6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684C19D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A87B6A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9" w:type="dxa"/>
          </w:tcPr>
          <w:p w14:paraId="5376057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33 009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726" w:type="dxa"/>
          </w:tcPr>
          <w:p w14:paraId="71BBC0C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30 857,05</w:t>
            </w:r>
          </w:p>
        </w:tc>
        <w:tc>
          <w:tcPr>
            <w:tcW w:w="1909" w:type="dxa"/>
          </w:tcPr>
          <w:p w14:paraId="4ADF6E6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30 857,05</w:t>
            </w:r>
          </w:p>
        </w:tc>
      </w:tr>
      <w:tr w:rsidR="0070772A" w:rsidRPr="0070772A" w14:paraId="6554B70B" w14:textId="77777777" w:rsidTr="00AD79D9">
        <w:trPr>
          <w:trHeight w:val="20"/>
        </w:trPr>
        <w:tc>
          <w:tcPr>
            <w:tcW w:w="562" w:type="dxa"/>
            <w:vAlign w:val="center"/>
          </w:tcPr>
          <w:p w14:paraId="55B6D629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7</w:t>
            </w:r>
          </w:p>
        </w:tc>
        <w:tc>
          <w:tcPr>
            <w:tcW w:w="4249" w:type="dxa"/>
          </w:tcPr>
          <w:p w14:paraId="6242B83C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 xml:space="preserve">Наименование услуги (работы) и ее </w:t>
            </w:r>
            <w:r w:rsidRPr="0070772A">
              <w:rPr>
                <w:sz w:val="18"/>
                <w:szCs w:val="18"/>
              </w:rPr>
              <w:lastRenderedPageBreak/>
              <w:t>содержание:</w:t>
            </w:r>
          </w:p>
        </w:tc>
        <w:tc>
          <w:tcPr>
            <w:tcW w:w="10439" w:type="dxa"/>
            <w:gridSpan w:val="6"/>
          </w:tcPr>
          <w:p w14:paraId="34A2D1B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и проведение физкультурных и спортивных мероприятий в рамках Всероссийского физкультурно-спортивного 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комплекса «Готов к труду и обороне» ГТО</w:t>
            </w:r>
          </w:p>
        </w:tc>
      </w:tr>
      <w:tr w:rsidR="0070772A" w:rsidRPr="0070772A" w14:paraId="02820D36" w14:textId="77777777" w:rsidTr="00AD79D9">
        <w:trPr>
          <w:trHeight w:val="20"/>
        </w:trPr>
        <w:tc>
          <w:tcPr>
            <w:tcW w:w="562" w:type="dxa"/>
          </w:tcPr>
          <w:p w14:paraId="7DFEFF1A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3A8D8E0B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38F10B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129906C9" w14:textId="77777777" w:rsidTr="00AD79D9">
        <w:trPr>
          <w:trHeight w:val="20"/>
        </w:trPr>
        <w:tc>
          <w:tcPr>
            <w:tcW w:w="562" w:type="dxa"/>
          </w:tcPr>
          <w:p w14:paraId="52418F55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38248AFF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6CF51E5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70772A" w:rsidRPr="0070772A" w14:paraId="61F72C05" w14:textId="77777777" w:rsidTr="00AD79D9">
        <w:trPr>
          <w:trHeight w:val="20"/>
        </w:trPr>
        <w:tc>
          <w:tcPr>
            <w:tcW w:w="562" w:type="dxa"/>
          </w:tcPr>
          <w:p w14:paraId="13A5FC27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61C7214F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2F55B5E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06314A5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46" w:type="dxa"/>
          </w:tcPr>
          <w:p w14:paraId="2BFD03F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29" w:type="dxa"/>
          </w:tcPr>
          <w:p w14:paraId="248E860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1 084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726" w:type="dxa"/>
          </w:tcPr>
          <w:p w14:paraId="0AB7BBB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1 013,47</w:t>
            </w:r>
          </w:p>
        </w:tc>
        <w:tc>
          <w:tcPr>
            <w:tcW w:w="1909" w:type="dxa"/>
          </w:tcPr>
          <w:p w14:paraId="45A83B4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1 013,47</w:t>
            </w:r>
          </w:p>
        </w:tc>
      </w:tr>
      <w:tr w:rsidR="0070772A" w:rsidRPr="0070772A" w14:paraId="70E86720" w14:textId="77777777" w:rsidTr="00AD79D9">
        <w:trPr>
          <w:trHeight w:val="20"/>
        </w:trPr>
        <w:tc>
          <w:tcPr>
            <w:tcW w:w="562" w:type="dxa"/>
          </w:tcPr>
          <w:p w14:paraId="6260A71D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249" w:type="dxa"/>
          </w:tcPr>
          <w:p w14:paraId="30F7E192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095764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70772A" w:rsidRPr="0070772A" w14:paraId="474FAF45" w14:textId="77777777" w:rsidTr="00AD79D9">
        <w:trPr>
          <w:trHeight w:val="20"/>
        </w:trPr>
        <w:tc>
          <w:tcPr>
            <w:tcW w:w="562" w:type="dxa"/>
          </w:tcPr>
          <w:p w14:paraId="1EC919D5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23F0C6BD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70509A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</w:tr>
      <w:tr w:rsidR="0070772A" w:rsidRPr="0070772A" w14:paraId="5DAAAF8E" w14:textId="77777777" w:rsidTr="00AD79D9">
        <w:trPr>
          <w:trHeight w:val="20"/>
        </w:trPr>
        <w:tc>
          <w:tcPr>
            <w:tcW w:w="562" w:type="dxa"/>
          </w:tcPr>
          <w:p w14:paraId="5703C9F9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4768427A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0439" w:type="dxa"/>
            <w:gridSpan w:val="6"/>
          </w:tcPr>
          <w:p w14:paraId="05CB272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«Развитие массовой физической культуры и спорта»</w:t>
            </w:r>
          </w:p>
        </w:tc>
      </w:tr>
      <w:tr w:rsidR="0070772A" w:rsidRPr="0070772A" w14:paraId="4C069B25" w14:textId="77777777" w:rsidTr="00AD79D9">
        <w:trPr>
          <w:trHeight w:val="20"/>
        </w:trPr>
        <w:tc>
          <w:tcPr>
            <w:tcW w:w="562" w:type="dxa"/>
          </w:tcPr>
          <w:p w14:paraId="781DBBFD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</w:tcPr>
          <w:p w14:paraId="27C1DE36" w14:textId="77777777" w:rsidR="00A17270" w:rsidRPr="0070772A" w:rsidRDefault="00A17270" w:rsidP="00AD79D9">
            <w:pPr>
              <w:pStyle w:val="eoaou"/>
              <w:widowControl w:val="0"/>
              <w:shd w:val="clear" w:color="auto" w:fill="FFFFFF"/>
              <w:spacing w:before="0" w:after="0"/>
              <w:ind w:left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Мероприятие 1.1.,1.2.</w:t>
            </w:r>
          </w:p>
        </w:tc>
        <w:tc>
          <w:tcPr>
            <w:tcW w:w="1583" w:type="dxa"/>
          </w:tcPr>
          <w:p w14:paraId="5376767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46" w:type="dxa"/>
          </w:tcPr>
          <w:p w14:paraId="02AC6E1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46" w:type="dxa"/>
          </w:tcPr>
          <w:p w14:paraId="2C07D8D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29" w:type="dxa"/>
          </w:tcPr>
          <w:p w14:paraId="4416BFA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726" w:type="dxa"/>
          </w:tcPr>
          <w:p w14:paraId="37C3F4D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400,82</w:t>
            </w:r>
          </w:p>
        </w:tc>
        <w:tc>
          <w:tcPr>
            <w:tcW w:w="1909" w:type="dxa"/>
          </w:tcPr>
          <w:p w14:paraId="739591C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400,82</w:t>
            </w:r>
          </w:p>
        </w:tc>
      </w:tr>
      <w:tr w:rsidR="0070772A" w:rsidRPr="0070772A" w14:paraId="47B9B20E" w14:textId="77777777" w:rsidTr="00AD79D9">
        <w:trPr>
          <w:trHeight w:val="20"/>
        </w:trPr>
        <w:tc>
          <w:tcPr>
            <w:tcW w:w="562" w:type="dxa"/>
          </w:tcPr>
          <w:p w14:paraId="347AAD1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0958BE7" w14:textId="7F7574F6" w:rsidR="00A17270" w:rsidRPr="0070772A" w:rsidRDefault="00A17270" w:rsidP="00A17270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424ED8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системы подготовки спортивного резерва» </w:t>
            </w:r>
          </w:p>
        </w:tc>
      </w:tr>
      <w:tr w:rsidR="0070772A" w:rsidRPr="0070772A" w14:paraId="3A5F4590" w14:textId="77777777" w:rsidTr="00AD79D9">
        <w:trPr>
          <w:trHeight w:val="20"/>
        </w:trPr>
        <w:tc>
          <w:tcPr>
            <w:tcW w:w="562" w:type="dxa"/>
          </w:tcPr>
          <w:p w14:paraId="39F0A4B8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49" w:type="dxa"/>
          </w:tcPr>
          <w:p w14:paraId="5FEBF451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CD10951" w14:textId="5814EBFD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</w:t>
            </w:r>
          </w:p>
        </w:tc>
      </w:tr>
      <w:tr w:rsidR="0070772A" w:rsidRPr="0070772A" w14:paraId="09EAA853" w14:textId="77777777" w:rsidTr="00AD79D9">
        <w:trPr>
          <w:trHeight w:val="20"/>
        </w:trPr>
        <w:tc>
          <w:tcPr>
            <w:tcW w:w="562" w:type="dxa"/>
          </w:tcPr>
          <w:p w14:paraId="73FC76AF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761FB74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44F86FE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41DE9333" w14:textId="77777777" w:rsidTr="00AD79D9">
        <w:trPr>
          <w:trHeight w:val="20"/>
        </w:trPr>
        <w:tc>
          <w:tcPr>
            <w:tcW w:w="562" w:type="dxa"/>
          </w:tcPr>
          <w:p w14:paraId="0A4827B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D2917E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7C8628F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4F06D8B1" w14:textId="77777777" w:rsidTr="00AD79D9">
        <w:trPr>
          <w:trHeight w:val="20"/>
        </w:trPr>
        <w:tc>
          <w:tcPr>
            <w:tcW w:w="562" w:type="dxa"/>
          </w:tcPr>
          <w:p w14:paraId="12C1F4F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5DEFDE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46C012F0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51A3509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1585F3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46" w:type="dxa"/>
          </w:tcPr>
          <w:p w14:paraId="3648B19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46" w:type="dxa"/>
          </w:tcPr>
          <w:p w14:paraId="1DD0EE8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29" w:type="dxa"/>
          </w:tcPr>
          <w:p w14:paraId="735C8B9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1 501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726" w:type="dxa"/>
          </w:tcPr>
          <w:p w14:paraId="4063D6B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1 334,95</w:t>
            </w:r>
          </w:p>
        </w:tc>
        <w:tc>
          <w:tcPr>
            <w:tcW w:w="1909" w:type="dxa"/>
          </w:tcPr>
          <w:p w14:paraId="51308FB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1 334,95</w:t>
            </w:r>
          </w:p>
        </w:tc>
      </w:tr>
      <w:tr w:rsidR="0070772A" w:rsidRPr="0070772A" w14:paraId="08EA2789" w14:textId="77777777" w:rsidTr="00AD79D9">
        <w:trPr>
          <w:trHeight w:val="20"/>
        </w:trPr>
        <w:tc>
          <w:tcPr>
            <w:tcW w:w="562" w:type="dxa"/>
          </w:tcPr>
          <w:p w14:paraId="54B3DD6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340E5B3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Бокс.</w:t>
            </w:r>
          </w:p>
          <w:p w14:paraId="3BB8C97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B16827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46" w:type="dxa"/>
          </w:tcPr>
          <w:p w14:paraId="699923E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46" w:type="dxa"/>
          </w:tcPr>
          <w:p w14:paraId="3303C9C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29" w:type="dxa"/>
          </w:tcPr>
          <w:p w14:paraId="3360EE9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6 210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726" w:type="dxa"/>
          </w:tcPr>
          <w:p w14:paraId="28AD4CF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5 222,93</w:t>
            </w:r>
          </w:p>
        </w:tc>
        <w:tc>
          <w:tcPr>
            <w:tcW w:w="1909" w:type="dxa"/>
          </w:tcPr>
          <w:p w14:paraId="1B6EE8E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5 222,93</w:t>
            </w:r>
          </w:p>
        </w:tc>
      </w:tr>
      <w:tr w:rsidR="0070772A" w:rsidRPr="0070772A" w14:paraId="0FB0ED08" w14:textId="77777777" w:rsidTr="00AD79D9">
        <w:trPr>
          <w:trHeight w:val="20"/>
        </w:trPr>
        <w:tc>
          <w:tcPr>
            <w:tcW w:w="562" w:type="dxa"/>
          </w:tcPr>
          <w:p w14:paraId="19FB7409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49" w:type="dxa"/>
          </w:tcPr>
          <w:p w14:paraId="5E9F38C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8BE1823" w14:textId="35AE3508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Волейбол</w:t>
            </w:r>
          </w:p>
        </w:tc>
      </w:tr>
      <w:tr w:rsidR="0070772A" w:rsidRPr="0070772A" w14:paraId="131764D9" w14:textId="77777777" w:rsidTr="00AD79D9">
        <w:trPr>
          <w:trHeight w:val="20"/>
        </w:trPr>
        <w:tc>
          <w:tcPr>
            <w:tcW w:w="562" w:type="dxa"/>
          </w:tcPr>
          <w:p w14:paraId="1181F81E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21850D1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9E14B6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5978D8E7" w14:textId="77777777" w:rsidTr="00AD79D9">
        <w:trPr>
          <w:trHeight w:val="20"/>
        </w:trPr>
        <w:tc>
          <w:tcPr>
            <w:tcW w:w="562" w:type="dxa"/>
          </w:tcPr>
          <w:p w14:paraId="0384A0E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21E00CF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411C9D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7B0E1D4F" w14:textId="77777777" w:rsidTr="00AD79D9">
        <w:trPr>
          <w:trHeight w:val="20"/>
        </w:trPr>
        <w:tc>
          <w:tcPr>
            <w:tcW w:w="562" w:type="dxa"/>
          </w:tcPr>
          <w:p w14:paraId="0C25FEA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8A7BD6A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461A5670" w14:textId="77777777" w:rsidR="00A17270" w:rsidRPr="0070772A" w:rsidRDefault="00A17270" w:rsidP="00AD79D9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7B72D2BD" w14:textId="77777777" w:rsidR="00A17270" w:rsidRPr="0070772A" w:rsidRDefault="00A17270" w:rsidP="00AD79D9">
            <w:pPr>
              <w:pStyle w:val="af7"/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F0B848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77E7662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034630C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36C8D5B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726" w:type="dxa"/>
          </w:tcPr>
          <w:p w14:paraId="51BCC95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217,15</w:t>
            </w:r>
          </w:p>
        </w:tc>
        <w:tc>
          <w:tcPr>
            <w:tcW w:w="1909" w:type="dxa"/>
          </w:tcPr>
          <w:p w14:paraId="528608D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217,15</w:t>
            </w:r>
          </w:p>
        </w:tc>
      </w:tr>
      <w:tr w:rsidR="0070772A" w:rsidRPr="0070772A" w14:paraId="76B84B75" w14:textId="77777777" w:rsidTr="00AD79D9">
        <w:trPr>
          <w:trHeight w:val="20"/>
        </w:trPr>
        <w:tc>
          <w:tcPr>
            <w:tcW w:w="562" w:type="dxa"/>
          </w:tcPr>
          <w:p w14:paraId="67874D8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CB6B26D" w14:textId="77777777" w:rsidR="00A17270" w:rsidRPr="0070772A" w:rsidRDefault="00A17270" w:rsidP="00AD79D9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Волейбол. </w:t>
            </w:r>
          </w:p>
          <w:p w14:paraId="17E7CCC7" w14:textId="77777777" w:rsidR="00A17270" w:rsidRPr="0070772A" w:rsidRDefault="00A17270" w:rsidP="00AD79D9">
            <w:pPr>
              <w:pStyle w:val="af8"/>
              <w:shd w:val="clear" w:color="auto" w:fill="FFFFFF"/>
              <w:tabs>
                <w:tab w:val="left" w:pos="1403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32A7A53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647A0E4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3983088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72EAB5C6" w14:textId="77777777" w:rsidR="00A17270" w:rsidRPr="0070772A" w:rsidRDefault="00A17270" w:rsidP="00AD79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70772A">
              <w:rPr>
                <w:sz w:val="18"/>
                <w:szCs w:val="18"/>
                <w:lang w:val="en-US"/>
              </w:rPr>
              <w:t>659</w:t>
            </w:r>
            <w:r w:rsidRPr="0070772A">
              <w:rPr>
                <w:sz w:val="18"/>
                <w:szCs w:val="18"/>
              </w:rPr>
              <w:t>,</w:t>
            </w:r>
            <w:r w:rsidRPr="0070772A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726" w:type="dxa"/>
          </w:tcPr>
          <w:p w14:paraId="314C5681" w14:textId="77777777" w:rsidR="00A17270" w:rsidRPr="0070772A" w:rsidRDefault="00A17270" w:rsidP="00AD79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586,56</w:t>
            </w:r>
          </w:p>
        </w:tc>
        <w:tc>
          <w:tcPr>
            <w:tcW w:w="1909" w:type="dxa"/>
          </w:tcPr>
          <w:p w14:paraId="589F6A27" w14:textId="77777777" w:rsidR="00A17270" w:rsidRPr="0070772A" w:rsidRDefault="00A17270" w:rsidP="00AD79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586,56</w:t>
            </w:r>
          </w:p>
        </w:tc>
      </w:tr>
      <w:tr w:rsidR="0070772A" w:rsidRPr="0070772A" w14:paraId="6FC5B0C6" w14:textId="77777777" w:rsidTr="00AD79D9">
        <w:trPr>
          <w:trHeight w:val="20"/>
        </w:trPr>
        <w:tc>
          <w:tcPr>
            <w:tcW w:w="562" w:type="dxa"/>
          </w:tcPr>
          <w:p w14:paraId="1733B9E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49" w:type="dxa"/>
          </w:tcPr>
          <w:p w14:paraId="3670544C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3D14EB7" w14:textId="773551DD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 </w:t>
            </w:r>
          </w:p>
        </w:tc>
      </w:tr>
      <w:tr w:rsidR="0070772A" w:rsidRPr="0070772A" w14:paraId="459A0145" w14:textId="77777777" w:rsidTr="00AD79D9">
        <w:trPr>
          <w:trHeight w:val="20"/>
        </w:trPr>
        <w:tc>
          <w:tcPr>
            <w:tcW w:w="562" w:type="dxa"/>
          </w:tcPr>
          <w:p w14:paraId="0E1B8429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0A9BF7B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B23C06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31DF131B" w14:textId="77777777" w:rsidTr="00AD79D9">
        <w:trPr>
          <w:trHeight w:val="20"/>
        </w:trPr>
        <w:tc>
          <w:tcPr>
            <w:tcW w:w="562" w:type="dxa"/>
          </w:tcPr>
          <w:p w14:paraId="402F8E95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B7DADC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F80F90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60080C75" w14:textId="77777777" w:rsidTr="00AD79D9">
        <w:trPr>
          <w:trHeight w:val="20"/>
        </w:trPr>
        <w:tc>
          <w:tcPr>
            <w:tcW w:w="562" w:type="dxa"/>
          </w:tcPr>
          <w:p w14:paraId="55ECD32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96DE2B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079FC5B4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17702C7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45675D5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6" w:type="dxa"/>
          </w:tcPr>
          <w:p w14:paraId="29740F8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6" w:type="dxa"/>
          </w:tcPr>
          <w:p w14:paraId="648531E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729" w:type="dxa"/>
          </w:tcPr>
          <w:p w14:paraId="64D7F55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3 063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07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726" w:type="dxa"/>
          </w:tcPr>
          <w:p w14:paraId="4BEBA13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2 723,83</w:t>
            </w:r>
          </w:p>
        </w:tc>
        <w:tc>
          <w:tcPr>
            <w:tcW w:w="1909" w:type="dxa"/>
          </w:tcPr>
          <w:p w14:paraId="29954F1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2 723,83</w:t>
            </w:r>
          </w:p>
        </w:tc>
      </w:tr>
      <w:tr w:rsidR="0070772A" w:rsidRPr="0070772A" w14:paraId="29DC24AF" w14:textId="77777777" w:rsidTr="00AD79D9">
        <w:trPr>
          <w:trHeight w:val="20"/>
        </w:trPr>
        <w:tc>
          <w:tcPr>
            <w:tcW w:w="562" w:type="dxa"/>
          </w:tcPr>
          <w:p w14:paraId="2FD2BBF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2810BC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</w:t>
            </w:r>
            <w:r w:rsidRPr="00707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видам спорта – Дзюдо. </w:t>
            </w:r>
          </w:p>
          <w:p w14:paraId="6BADBB7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2FDACD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</w:tc>
        <w:tc>
          <w:tcPr>
            <w:tcW w:w="1746" w:type="dxa"/>
          </w:tcPr>
          <w:p w14:paraId="58DC30B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46" w:type="dxa"/>
          </w:tcPr>
          <w:p w14:paraId="12466F7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729" w:type="dxa"/>
          </w:tcPr>
          <w:p w14:paraId="332F30E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7 317,42</w:t>
            </w:r>
          </w:p>
        </w:tc>
        <w:tc>
          <w:tcPr>
            <w:tcW w:w="1726" w:type="dxa"/>
          </w:tcPr>
          <w:p w14:paraId="3473CD6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6 507,15</w:t>
            </w:r>
          </w:p>
        </w:tc>
        <w:tc>
          <w:tcPr>
            <w:tcW w:w="1909" w:type="dxa"/>
          </w:tcPr>
          <w:p w14:paraId="599AFCA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6 507,15</w:t>
            </w:r>
          </w:p>
        </w:tc>
      </w:tr>
      <w:tr w:rsidR="0070772A" w:rsidRPr="0070772A" w14:paraId="1E0474DD" w14:textId="77777777" w:rsidTr="00AD79D9">
        <w:trPr>
          <w:trHeight w:val="20"/>
        </w:trPr>
        <w:tc>
          <w:tcPr>
            <w:tcW w:w="562" w:type="dxa"/>
          </w:tcPr>
          <w:p w14:paraId="7D780B03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14B7033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461BFC9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3AB6F3B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17AFBEB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4C35590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14:paraId="35A4A7B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732,76</w:t>
            </w:r>
          </w:p>
        </w:tc>
        <w:tc>
          <w:tcPr>
            <w:tcW w:w="1726" w:type="dxa"/>
          </w:tcPr>
          <w:p w14:paraId="08C24F2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651,62</w:t>
            </w:r>
          </w:p>
        </w:tc>
        <w:tc>
          <w:tcPr>
            <w:tcW w:w="1909" w:type="dxa"/>
          </w:tcPr>
          <w:p w14:paraId="2164405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651,62</w:t>
            </w:r>
          </w:p>
        </w:tc>
      </w:tr>
      <w:tr w:rsidR="0070772A" w:rsidRPr="0070772A" w14:paraId="16223532" w14:textId="77777777" w:rsidTr="00AD79D9">
        <w:trPr>
          <w:trHeight w:val="20"/>
        </w:trPr>
        <w:tc>
          <w:tcPr>
            <w:tcW w:w="562" w:type="dxa"/>
          </w:tcPr>
          <w:p w14:paraId="2C040B6B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36C623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Дзюдо. </w:t>
            </w:r>
          </w:p>
          <w:p w14:paraId="7A5C0461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3720EB0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04E4899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4E80165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22E6CED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1 020,47</w:t>
            </w:r>
          </w:p>
        </w:tc>
        <w:tc>
          <w:tcPr>
            <w:tcW w:w="1726" w:type="dxa"/>
          </w:tcPr>
          <w:p w14:paraId="0B990A6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907,47</w:t>
            </w:r>
          </w:p>
        </w:tc>
        <w:tc>
          <w:tcPr>
            <w:tcW w:w="1909" w:type="dxa"/>
          </w:tcPr>
          <w:p w14:paraId="09301F0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907,47</w:t>
            </w:r>
          </w:p>
        </w:tc>
      </w:tr>
      <w:tr w:rsidR="0070772A" w:rsidRPr="0070772A" w14:paraId="03137CA5" w14:textId="77777777" w:rsidTr="00AD79D9">
        <w:trPr>
          <w:trHeight w:val="20"/>
        </w:trPr>
        <w:tc>
          <w:tcPr>
            <w:tcW w:w="562" w:type="dxa"/>
          </w:tcPr>
          <w:p w14:paraId="395F6BBF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49" w:type="dxa"/>
          </w:tcPr>
          <w:p w14:paraId="1CB55B27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0459C627" w14:textId="539282F2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</w:t>
            </w:r>
          </w:p>
        </w:tc>
      </w:tr>
      <w:tr w:rsidR="0070772A" w:rsidRPr="0070772A" w14:paraId="04E02077" w14:textId="77777777" w:rsidTr="00AD79D9">
        <w:trPr>
          <w:trHeight w:val="20"/>
        </w:trPr>
        <w:tc>
          <w:tcPr>
            <w:tcW w:w="562" w:type="dxa"/>
          </w:tcPr>
          <w:p w14:paraId="1DA17B71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7096C0D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F8322F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3270A163" w14:textId="77777777" w:rsidTr="00AD79D9">
        <w:trPr>
          <w:trHeight w:val="20"/>
        </w:trPr>
        <w:tc>
          <w:tcPr>
            <w:tcW w:w="562" w:type="dxa"/>
          </w:tcPr>
          <w:p w14:paraId="254A2F7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A0B2DCA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9E85E2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71D2EE46" w14:textId="77777777" w:rsidTr="00AD79D9">
        <w:trPr>
          <w:trHeight w:val="20"/>
        </w:trPr>
        <w:tc>
          <w:tcPr>
            <w:tcW w:w="562" w:type="dxa"/>
          </w:tcPr>
          <w:p w14:paraId="25EC14AE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CE21626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38789FD3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06982A6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169FBFE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0992F9B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668366D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14:paraId="5A0CC26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453,70</w:t>
            </w:r>
          </w:p>
        </w:tc>
        <w:tc>
          <w:tcPr>
            <w:tcW w:w="1726" w:type="dxa"/>
          </w:tcPr>
          <w:p w14:paraId="368BF9F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403,46</w:t>
            </w:r>
          </w:p>
        </w:tc>
        <w:tc>
          <w:tcPr>
            <w:tcW w:w="1909" w:type="dxa"/>
          </w:tcPr>
          <w:p w14:paraId="3302145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403,46</w:t>
            </w:r>
          </w:p>
        </w:tc>
      </w:tr>
      <w:tr w:rsidR="0070772A" w:rsidRPr="0070772A" w14:paraId="26B24CB5" w14:textId="77777777" w:rsidTr="00AD79D9">
        <w:trPr>
          <w:trHeight w:val="20"/>
        </w:trPr>
        <w:tc>
          <w:tcPr>
            <w:tcW w:w="562" w:type="dxa"/>
          </w:tcPr>
          <w:p w14:paraId="440BD4C3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4EE14E2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Теннис.</w:t>
            </w:r>
          </w:p>
          <w:p w14:paraId="0CA3E5F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6BAE41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46" w:type="dxa"/>
          </w:tcPr>
          <w:p w14:paraId="4ACE182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46" w:type="dxa"/>
          </w:tcPr>
          <w:p w14:paraId="5F80A3E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29" w:type="dxa"/>
          </w:tcPr>
          <w:p w14:paraId="651C765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3 903,75</w:t>
            </w:r>
          </w:p>
        </w:tc>
        <w:tc>
          <w:tcPr>
            <w:tcW w:w="1726" w:type="dxa"/>
          </w:tcPr>
          <w:p w14:paraId="0FF49B8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3 471,48</w:t>
            </w:r>
          </w:p>
        </w:tc>
        <w:tc>
          <w:tcPr>
            <w:tcW w:w="1909" w:type="dxa"/>
          </w:tcPr>
          <w:p w14:paraId="35FF858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3 471,48</w:t>
            </w:r>
          </w:p>
        </w:tc>
      </w:tr>
      <w:tr w:rsidR="0070772A" w:rsidRPr="0070772A" w14:paraId="4EBA6EAB" w14:textId="77777777" w:rsidTr="00AD79D9">
        <w:trPr>
          <w:trHeight w:val="20"/>
        </w:trPr>
        <w:tc>
          <w:tcPr>
            <w:tcW w:w="562" w:type="dxa"/>
          </w:tcPr>
          <w:p w14:paraId="21358C3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49" w:type="dxa"/>
          </w:tcPr>
          <w:p w14:paraId="1E516A0F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91CBE3A" w14:textId="36B65AE7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Тяжелая атлетика</w:t>
            </w:r>
          </w:p>
        </w:tc>
      </w:tr>
      <w:tr w:rsidR="0070772A" w:rsidRPr="0070772A" w14:paraId="0B71E44B" w14:textId="77777777" w:rsidTr="00AD79D9">
        <w:trPr>
          <w:trHeight w:val="20"/>
        </w:trPr>
        <w:tc>
          <w:tcPr>
            <w:tcW w:w="562" w:type="dxa"/>
          </w:tcPr>
          <w:p w14:paraId="6134676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7050C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19D7EB7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75CF4559" w14:textId="77777777" w:rsidTr="00AD79D9">
        <w:trPr>
          <w:trHeight w:val="20"/>
        </w:trPr>
        <w:tc>
          <w:tcPr>
            <w:tcW w:w="562" w:type="dxa"/>
          </w:tcPr>
          <w:p w14:paraId="2B4FC878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ECA786A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287A45A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3BF63FA4" w14:textId="77777777" w:rsidTr="00AD79D9">
        <w:trPr>
          <w:trHeight w:val="20"/>
        </w:trPr>
        <w:tc>
          <w:tcPr>
            <w:tcW w:w="562" w:type="dxa"/>
          </w:tcPr>
          <w:p w14:paraId="2BA4692F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D6401AB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60A0F5E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1A0697A1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9F3C6D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14:paraId="6821022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6" w:type="dxa"/>
          </w:tcPr>
          <w:p w14:paraId="555C3AE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29" w:type="dxa"/>
          </w:tcPr>
          <w:p w14:paraId="4E4D8F1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228,41</w:t>
            </w:r>
          </w:p>
        </w:tc>
        <w:tc>
          <w:tcPr>
            <w:tcW w:w="1726" w:type="dxa"/>
          </w:tcPr>
          <w:p w14:paraId="1077E61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203,12</w:t>
            </w:r>
          </w:p>
        </w:tc>
        <w:tc>
          <w:tcPr>
            <w:tcW w:w="1909" w:type="dxa"/>
          </w:tcPr>
          <w:p w14:paraId="62C1B2D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203,12</w:t>
            </w:r>
          </w:p>
        </w:tc>
      </w:tr>
      <w:tr w:rsidR="0070772A" w:rsidRPr="0070772A" w14:paraId="4B4AA3C0" w14:textId="77777777" w:rsidTr="00AD79D9">
        <w:trPr>
          <w:trHeight w:val="20"/>
        </w:trPr>
        <w:tc>
          <w:tcPr>
            <w:tcW w:w="562" w:type="dxa"/>
          </w:tcPr>
          <w:p w14:paraId="70F43B23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48D8F45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25BE371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0D542BD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46" w:type="dxa"/>
          </w:tcPr>
          <w:p w14:paraId="7122EA0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46" w:type="dxa"/>
          </w:tcPr>
          <w:p w14:paraId="6379630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29" w:type="dxa"/>
          </w:tcPr>
          <w:p w14:paraId="42D9559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1 389,35</w:t>
            </w:r>
          </w:p>
        </w:tc>
        <w:tc>
          <w:tcPr>
            <w:tcW w:w="1726" w:type="dxa"/>
          </w:tcPr>
          <w:p w14:paraId="26B47AD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1 235,51</w:t>
            </w:r>
          </w:p>
        </w:tc>
        <w:tc>
          <w:tcPr>
            <w:tcW w:w="1909" w:type="dxa"/>
          </w:tcPr>
          <w:p w14:paraId="74D9317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1 235,51</w:t>
            </w:r>
          </w:p>
        </w:tc>
      </w:tr>
      <w:tr w:rsidR="0070772A" w:rsidRPr="0070772A" w14:paraId="585E93D8" w14:textId="77777777" w:rsidTr="00AD79D9">
        <w:trPr>
          <w:trHeight w:val="20"/>
        </w:trPr>
        <w:tc>
          <w:tcPr>
            <w:tcW w:w="562" w:type="dxa"/>
          </w:tcPr>
          <w:p w14:paraId="0978E59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E0C16A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30CE3E91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3430D2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6E5D62A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0F9E31F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42F01C2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110,07</w:t>
            </w:r>
          </w:p>
        </w:tc>
        <w:tc>
          <w:tcPr>
            <w:tcW w:w="1726" w:type="dxa"/>
          </w:tcPr>
          <w:p w14:paraId="107530A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97,89</w:t>
            </w:r>
          </w:p>
        </w:tc>
        <w:tc>
          <w:tcPr>
            <w:tcW w:w="1909" w:type="dxa"/>
          </w:tcPr>
          <w:p w14:paraId="7AD855C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97,89</w:t>
            </w:r>
          </w:p>
        </w:tc>
      </w:tr>
      <w:tr w:rsidR="0070772A" w:rsidRPr="0070772A" w14:paraId="7E96DFEB" w14:textId="77777777" w:rsidTr="00AD79D9">
        <w:trPr>
          <w:trHeight w:val="20"/>
        </w:trPr>
        <w:tc>
          <w:tcPr>
            <w:tcW w:w="562" w:type="dxa"/>
          </w:tcPr>
          <w:p w14:paraId="3F5AB14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5504C56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Тяжелая атлетика. </w:t>
            </w:r>
          </w:p>
          <w:p w14:paraId="448D3AA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791040C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7F930FC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47D02EC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189ECBF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1 386,00</w:t>
            </w:r>
          </w:p>
        </w:tc>
        <w:tc>
          <w:tcPr>
            <w:tcW w:w="1726" w:type="dxa"/>
          </w:tcPr>
          <w:p w14:paraId="1F04073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1 232,52</w:t>
            </w:r>
          </w:p>
        </w:tc>
        <w:tc>
          <w:tcPr>
            <w:tcW w:w="1909" w:type="dxa"/>
          </w:tcPr>
          <w:p w14:paraId="7894C6A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1 232,52</w:t>
            </w:r>
          </w:p>
        </w:tc>
      </w:tr>
      <w:tr w:rsidR="0070772A" w:rsidRPr="0070772A" w14:paraId="5B42030D" w14:textId="77777777" w:rsidTr="00AD79D9">
        <w:trPr>
          <w:trHeight w:val="20"/>
        </w:trPr>
        <w:tc>
          <w:tcPr>
            <w:tcW w:w="562" w:type="dxa"/>
          </w:tcPr>
          <w:p w14:paraId="7D192AF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49" w:type="dxa"/>
          </w:tcPr>
          <w:p w14:paraId="4993060C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68DF580E" w14:textId="0CCA135B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Футбол</w:t>
            </w:r>
          </w:p>
        </w:tc>
      </w:tr>
      <w:tr w:rsidR="0070772A" w:rsidRPr="0070772A" w14:paraId="09195A02" w14:textId="77777777" w:rsidTr="00AD79D9">
        <w:trPr>
          <w:trHeight w:val="20"/>
        </w:trPr>
        <w:tc>
          <w:tcPr>
            <w:tcW w:w="562" w:type="dxa"/>
          </w:tcPr>
          <w:p w14:paraId="0E7BEE21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36B2AC0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153DB8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142E048F" w14:textId="77777777" w:rsidTr="00AD79D9">
        <w:trPr>
          <w:trHeight w:val="20"/>
        </w:trPr>
        <w:tc>
          <w:tcPr>
            <w:tcW w:w="562" w:type="dxa"/>
          </w:tcPr>
          <w:p w14:paraId="2C9EA64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D5E46A0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04C8533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1BD261FA" w14:textId="77777777" w:rsidTr="00AD79D9">
        <w:trPr>
          <w:trHeight w:val="20"/>
        </w:trPr>
        <w:tc>
          <w:tcPr>
            <w:tcW w:w="562" w:type="dxa"/>
          </w:tcPr>
          <w:p w14:paraId="44719AA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5477F3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32E84CCE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14D73CE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20490B8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46" w:type="dxa"/>
          </w:tcPr>
          <w:p w14:paraId="2D4BA25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46" w:type="dxa"/>
          </w:tcPr>
          <w:p w14:paraId="49A0BAB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29" w:type="dxa"/>
          </w:tcPr>
          <w:p w14:paraId="36275AF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531,32</w:t>
            </w:r>
          </w:p>
        </w:tc>
        <w:tc>
          <w:tcPr>
            <w:tcW w:w="1726" w:type="dxa"/>
          </w:tcPr>
          <w:p w14:paraId="1ED98BD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472,49</w:t>
            </w:r>
          </w:p>
        </w:tc>
        <w:tc>
          <w:tcPr>
            <w:tcW w:w="1909" w:type="dxa"/>
          </w:tcPr>
          <w:p w14:paraId="1AD5EC2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472,49</w:t>
            </w:r>
          </w:p>
        </w:tc>
      </w:tr>
      <w:tr w:rsidR="0070772A" w:rsidRPr="0070772A" w14:paraId="2EAA18F0" w14:textId="77777777" w:rsidTr="00AD79D9">
        <w:trPr>
          <w:trHeight w:val="20"/>
        </w:trPr>
        <w:tc>
          <w:tcPr>
            <w:tcW w:w="562" w:type="dxa"/>
          </w:tcPr>
          <w:p w14:paraId="71056F50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88C3271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357805EC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88805B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46" w:type="dxa"/>
          </w:tcPr>
          <w:p w14:paraId="755085F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46" w:type="dxa"/>
          </w:tcPr>
          <w:p w14:paraId="2D31177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29" w:type="dxa"/>
          </w:tcPr>
          <w:p w14:paraId="4F5D56D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2 388,16</w:t>
            </w:r>
          </w:p>
        </w:tc>
        <w:tc>
          <w:tcPr>
            <w:tcW w:w="1726" w:type="dxa"/>
          </w:tcPr>
          <w:p w14:paraId="4AD95B8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2 123,72</w:t>
            </w:r>
          </w:p>
        </w:tc>
        <w:tc>
          <w:tcPr>
            <w:tcW w:w="1909" w:type="dxa"/>
          </w:tcPr>
          <w:p w14:paraId="0F9A548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2 123,72</w:t>
            </w:r>
          </w:p>
        </w:tc>
      </w:tr>
      <w:tr w:rsidR="0070772A" w:rsidRPr="0070772A" w14:paraId="08EB8C67" w14:textId="77777777" w:rsidTr="00AD79D9">
        <w:trPr>
          <w:trHeight w:val="20"/>
        </w:trPr>
        <w:tc>
          <w:tcPr>
            <w:tcW w:w="562" w:type="dxa"/>
          </w:tcPr>
          <w:p w14:paraId="4E8B6AC1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58B5776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Футбол. </w:t>
            </w:r>
          </w:p>
          <w:p w14:paraId="5DA7328A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24ACED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14:paraId="3AED1D5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46" w:type="dxa"/>
          </w:tcPr>
          <w:p w14:paraId="358B5E5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9" w:type="dxa"/>
          </w:tcPr>
          <w:p w14:paraId="3EAFBB6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645,11</w:t>
            </w:r>
          </w:p>
        </w:tc>
        <w:tc>
          <w:tcPr>
            <w:tcW w:w="1726" w:type="dxa"/>
          </w:tcPr>
          <w:p w14:paraId="76B518E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573,67</w:t>
            </w:r>
          </w:p>
        </w:tc>
        <w:tc>
          <w:tcPr>
            <w:tcW w:w="1909" w:type="dxa"/>
          </w:tcPr>
          <w:p w14:paraId="1C8A83B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573,67</w:t>
            </w:r>
          </w:p>
        </w:tc>
      </w:tr>
      <w:tr w:rsidR="0070772A" w:rsidRPr="0070772A" w14:paraId="2691CEF7" w14:textId="77777777" w:rsidTr="00AD79D9">
        <w:trPr>
          <w:trHeight w:val="20"/>
        </w:trPr>
        <w:tc>
          <w:tcPr>
            <w:tcW w:w="562" w:type="dxa"/>
          </w:tcPr>
          <w:p w14:paraId="4F75F022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49" w:type="dxa"/>
          </w:tcPr>
          <w:p w14:paraId="7A8A2256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5BA36620" w14:textId="3F554FD1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Баскетбол</w:t>
            </w:r>
          </w:p>
        </w:tc>
      </w:tr>
      <w:tr w:rsidR="0070772A" w:rsidRPr="0070772A" w14:paraId="0F71745A" w14:textId="77777777" w:rsidTr="00AD79D9">
        <w:trPr>
          <w:trHeight w:val="20"/>
        </w:trPr>
        <w:tc>
          <w:tcPr>
            <w:tcW w:w="562" w:type="dxa"/>
          </w:tcPr>
          <w:p w14:paraId="42BD9E71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F741E2D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24B6AF5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6046516F" w14:textId="77777777" w:rsidTr="00AD79D9">
        <w:trPr>
          <w:trHeight w:val="20"/>
        </w:trPr>
        <w:tc>
          <w:tcPr>
            <w:tcW w:w="562" w:type="dxa"/>
          </w:tcPr>
          <w:p w14:paraId="0E8948B6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3B72171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38AD62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20DDF6EB" w14:textId="77777777" w:rsidTr="00AD79D9">
        <w:trPr>
          <w:trHeight w:val="20"/>
        </w:trPr>
        <w:tc>
          <w:tcPr>
            <w:tcW w:w="562" w:type="dxa"/>
          </w:tcPr>
          <w:p w14:paraId="04AF032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919350E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671528E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31CF4FC8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79347D0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6DAD596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2E4C630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9" w:type="dxa"/>
          </w:tcPr>
          <w:p w14:paraId="437F881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814,75</w:t>
            </w:r>
          </w:p>
          <w:p w14:paraId="0E959D73" w14:textId="77777777" w:rsidR="00A17270" w:rsidRPr="0070772A" w:rsidRDefault="00A17270" w:rsidP="00AD79D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</w:tcPr>
          <w:p w14:paraId="1CC6013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724,53</w:t>
            </w:r>
          </w:p>
          <w:p w14:paraId="732A97C3" w14:textId="77777777" w:rsidR="00A17270" w:rsidRPr="0070772A" w:rsidRDefault="00A17270" w:rsidP="00AD79D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09" w:type="dxa"/>
          </w:tcPr>
          <w:p w14:paraId="440D17C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724,53</w:t>
            </w:r>
          </w:p>
          <w:p w14:paraId="45567547" w14:textId="77777777" w:rsidR="00A17270" w:rsidRPr="0070772A" w:rsidRDefault="00A17270" w:rsidP="00AD79D9">
            <w:pPr>
              <w:widowControl w:val="0"/>
              <w:rPr>
                <w:sz w:val="18"/>
                <w:szCs w:val="18"/>
              </w:rPr>
            </w:pPr>
          </w:p>
        </w:tc>
      </w:tr>
      <w:tr w:rsidR="0070772A" w:rsidRPr="0070772A" w14:paraId="65ABE2DD" w14:textId="77777777" w:rsidTr="00AD79D9">
        <w:trPr>
          <w:trHeight w:val="20"/>
        </w:trPr>
        <w:tc>
          <w:tcPr>
            <w:tcW w:w="562" w:type="dxa"/>
          </w:tcPr>
          <w:p w14:paraId="7E564BD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FA87955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Баскетбол. </w:t>
            </w:r>
          </w:p>
          <w:p w14:paraId="0D438008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719377B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4163916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6" w:type="dxa"/>
          </w:tcPr>
          <w:p w14:paraId="23CDD6A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9" w:type="dxa"/>
          </w:tcPr>
          <w:p w14:paraId="2AB00A3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1 175,38</w:t>
            </w:r>
          </w:p>
        </w:tc>
        <w:tc>
          <w:tcPr>
            <w:tcW w:w="1726" w:type="dxa"/>
          </w:tcPr>
          <w:p w14:paraId="3E8512D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1 045,23</w:t>
            </w:r>
          </w:p>
        </w:tc>
        <w:tc>
          <w:tcPr>
            <w:tcW w:w="1909" w:type="dxa"/>
          </w:tcPr>
          <w:p w14:paraId="1230655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1 045,23</w:t>
            </w:r>
          </w:p>
        </w:tc>
      </w:tr>
      <w:tr w:rsidR="0070772A" w:rsidRPr="0070772A" w14:paraId="4FE9B247" w14:textId="77777777" w:rsidTr="00AD79D9">
        <w:trPr>
          <w:trHeight w:val="20"/>
        </w:trPr>
        <w:tc>
          <w:tcPr>
            <w:tcW w:w="562" w:type="dxa"/>
          </w:tcPr>
          <w:p w14:paraId="0E2B1D9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49" w:type="dxa"/>
          </w:tcPr>
          <w:p w14:paraId="271AF383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2C298540" w14:textId="46E3E2E3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олимпийским видам спорта – Тхэквондо</w:t>
            </w:r>
          </w:p>
        </w:tc>
      </w:tr>
      <w:tr w:rsidR="0070772A" w:rsidRPr="0070772A" w14:paraId="6B11819D" w14:textId="77777777" w:rsidTr="00AD79D9">
        <w:trPr>
          <w:trHeight w:val="20"/>
        </w:trPr>
        <w:tc>
          <w:tcPr>
            <w:tcW w:w="562" w:type="dxa"/>
          </w:tcPr>
          <w:p w14:paraId="53693950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6C8A502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5A6EE34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08853F71" w14:textId="77777777" w:rsidTr="00AD79D9">
        <w:trPr>
          <w:trHeight w:val="20"/>
        </w:trPr>
        <w:tc>
          <w:tcPr>
            <w:tcW w:w="562" w:type="dxa"/>
          </w:tcPr>
          <w:p w14:paraId="19A6630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1F324BFA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67998B6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65E01E17" w14:textId="77777777" w:rsidTr="00AD79D9">
        <w:trPr>
          <w:trHeight w:val="980"/>
        </w:trPr>
        <w:tc>
          <w:tcPr>
            <w:tcW w:w="562" w:type="dxa"/>
          </w:tcPr>
          <w:p w14:paraId="7ADF89C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CB6365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254FA2B7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7B220AB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6402E0B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46" w:type="dxa"/>
          </w:tcPr>
          <w:p w14:paraId="5D7356E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46" w:type="dxa"/>
          </w:tcPr>
          <w:p w14:paraId="2CD9728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29" w:type="dxa"/>
          </w:tcPr>
          <w:p w14:paraId="2D0C392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475,04</w:t>
            </w:r>
          </w:p>
        </w:tc>
        <w:tc>
          <w:tcPr>
            <w:tcW w:w="1726" w:type="dxa"/>
          </w:tcPr>
          <w:p w14:paraId="48F9744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422,44</w:t>
            </w:r>
          </w:p>
        </w:tc>
        <w:tc>
          <w:tcPr>
            <w:tcW w:w="1909" w:type="dxa"/>
          </w:tcPr>
          <w:p w14:paraId="24EE528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422,44</w:t>
            </w:r>
          </w:p>
        </w:tc>
      </w:tr>
      <w:tr w:rsidR="0070772A" w:rsidRPr="0070772A" w14:paraId="7E89A6BA" w14:textId="77777777" w:rsidTr="00AD79D9">
        <w:trPr>
          <w:trHeight w:val="20"/>
        </w:trPr>
        <w:tc>
          <w:tcPr>
            <w:tcW w:w="562" w:type="dxa"/>
          </w:tcPr>
          <w:p w14:paraId="61EF428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2D81DA5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олимпийским видам спорта – Тхэквондо. </w:t>
            </w:r>
          </w:p>
          <w:p w14:paraId="27F60C4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54292C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46" w:type="dxa"/>
          </w:tcPr>
          <w:p w14:paraId="0605CDF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46" w:type="dxa"/>
          </w:tcPr>
          <w:p w14:paraId="27BB1EE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29" w:type="dxa"/>
          </w:tcPr>
          <w:p w14:paraId="509D30C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1 920,52</w:t>
            </w:r>
          </w:p>
        </w:tc>
        <w:tc>
          <w:tcPr>
            <w:tcW w:w="1726" w:type="dxa"/>
          </w:tcPr>
          <w:p w14:paraId="3965FAB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1 707,86</w:t>
            </w:r>
          </w:p>
        </w:tc>
        <w:tc>
          <w:tcPr>
            <w:tcW w:w="1909" w:type="dxa"/>
          </w:tcPr>
          <w:p w14:paraId="185135C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1 707,86</w:t>
            </w:r>
          </w:p>
        </w:tc>
      </w:tr>
      <w:tr w:rsidR="0070772A" w:rsidRPr="0070772A" w14:paraId="7B50F359" w14:textId="77777777" w:rsidTr="00AD79D9">
        <w:trPr>
          <w:trHeight w:val="20"/>
        </w:trPr>
        <w:tc>
          <w:tcPr>
            <w:tcW w:w="562" w:type="dxa"/>
          </w:tcPr>
          <w:p w14:paraId="01CE22B0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49" w:type="dxa"/>
          </w:tcPr>
          <w:p w14:paraId="5C1569D1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C89536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Спортивное ориентирование</w:t>
            </w:r>
          </w:p>
        </w:tc>
      </w:tr>
      <w:tr w:rsidR="0070772A" w:rsidRPr="0070772A" w14:paraId="302A603A" w14:textId="77777777" w:rsidTr="00AD79D9">
        <w:trPr>
          <w:trHeight w:val="20"/>
        </w:trPr>
        <w:tc>
          <w:tcPr>
            <w:tcW w:w="562" w:type="dxa"/>
          </w:tcPr>
          <w:p w14:paraId="6B949D3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F60E30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02F29AD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14EBAC73" w14:textId="77777777" w:rsidTr="00AD79D9">
        <w:trPr>
          <w:trHeight w:val="20"/>
        </w:trPr>
        <w:tc>
          <w:tcPr>
            <w:tcW w:w="562" w:type="dxa"/>
          </w:tcPr>
          <w:p w14:paraId="64BA672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E149BC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7A94C9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0702BF71" w14:textId="77777777" w:rsidTr="00AD79D9">
        <w:trPr>
          <w:trHeight w:val="20"/>
        </w:trPr>
        <w:tc>
          <w:tcPr>
            <w:tcW w:w="562" w:type="dxa"/>
          </w:tcPr>
          <w:p w14:paraId="304373B9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6BB3FA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78867D8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5A8B82C8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525168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6ADE647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6" w:type="dxa"/>
          </w:tcPr>
          <w:p w14:paraId="70C18CE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9" w:type="dxa"/>
          </w:tcPr>
          <w:p w14:paraId="4C48AD5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748,19</w:t>
            </w:r>
          </w:p>
        </w:tc>
        <w:tc>
          <w:tcPr>
            <w:tcW w:w="1726" w:type="dxa"/>
          </w:tcPr>
          <w:p w14:paraId="1B2E36C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665,34</w:t>
            </w:r>
          </w:p>
        </w:tc>
        <w:tc>
          <w:tcPr>
            <w:tcW w:w="1909" w:type="dxa"/>
          </w:tcPr>
          <w:p w14:paraId="56F819C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665,34</w:t>
            </w:r>
          </w:p>
        </w:tc>
      </w:tr>
      <w:tr w:rsidR="0070772A" w:rsidRPr="0070772A" w14:paraId="742DA268" w14:textId="77777777" w:rsidTr="00AD79D9">
        <w:trPr>
          <w:trHeight w:val="20"/>
        </w:trPr>
        <w:tc>
          <w:tcPr>
            <w:tcW w:w="562" w:type="dxa"/>
          </w:tcPr>
          <w:p w14:paraId="0F771018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5B12B7A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ориентирование. </w:t>
            </w:r>
          </w:p>
          <w:p w14:paraId="58DDE174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531EFBD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66AFC1F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46" w:type="dxa"/>
          </w:tcPr>
          <w:p w14:paraId="7FB010C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29" w:type="dxa"/>
          </w:tcPr>
          <w:p w14:paraId="2081183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3 196,58</w:t>
            </w:r>
          </w:p>
        </w:tc>
        <w:tc>
          <w:tcPr>
            <w:tcW w:w="1726" w:type="dxa"/>
          </w:tcPr>
          <w:p w14:paraId="138A88C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2 842,62</w:t>
            </w:r>
          </w:p>
        </w:tc>
        <w:tc>
          <w:tcPr>
            <w:tcW w:w="1909" w:type="dxa"/>
          </w:tcPr>
          <w:p w14:paraId="44AE779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2 842,62</w:t>
            </w:r>
          </w:p>
        </w:tc>
      </w:tr>
      <w:tr w:rsidR="0070772A" w:rsidRPr="0070772A" w14:paraId="5934C675" w14:textId="77777777" w:rsidTr="00AD79D9">
        <w:trPr>
          <w:trHeight w:val="1245"/>
        </w:trPr>
        <w:tc>
          <w:tcPr>
            <w:tcW w:w="562" w:type="dxa"/>
          </w:tcPr>
          <w:p w14:paraId="15BC5A7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5E7ED55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Спортивное ориентирование </w:t>
            </w:r>
          </w:p>
          <w:p w14:paraId="5D88CF1D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647E617A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5F6E6C4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6" w:type="dxa"/>
          </w:tcPr>
          <w:p w14:paraId="2A3C82F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9" w:type="dxa"/>
          </w:tcPr>
          <w:p w14:paraId="6E77EBE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788,49</w:t>
            </w:r>
          </w:p>
        </w:tc>
        <w:tc>
          <w:tcPr>
            <w:tcW w:w="1726" w:type="dxa"/>
          </w:tcPr>
          <w:p w14:paraId="09A2F2E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701,17</w:t>
            </w:r>
          </w:p>
        </w:tc>
        <w:tc>
          <w:tcPr>
            <w:tcW w:w="1909" w:type="dxa"/>
          </w:tcPr>
          <w:p w14:paraId="4B4CB7D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701,17</w:t>
            </w:r>
          </w:p>
        </w:tc>
      </w:tr>
      <w:tr w:rsidR="0070772A" w:rsidRPr="0070772A" w14:paraId="5BC2D5E1" w14:textId="77777777" w:rsidTr="00AD79D9">
        <w:trPr>
          <w:trHeight w:val="20"/>
        </w:trPr>
        <w:tc>
          <w:tcPr>
            <w:tcW w:w="562" w:type="dxa"/>
          </w:tcPr>
          <w:p w14:paraId="58AE682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49" w:type="dxa"/>
          </w:tcPr>
          <w:p w14:paraId="35DF2884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31AD2DCD" w14:textId="2F83EFC3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Киокусинкай</w:t>
            </w:r>
          </w:p>
        </w:tc>
      </w:tr>
      <w:tr w:rsidR="0070772A" w:rsidRPr="0070772A" w14:paraId="2172FF7B" w14:textId="77777777" w:rsidTr="00AD79D9">
        <w:trPr>
          <w:trHeight w:val="20"/>
        </w:trPr>
        <w:tc>
          <w:tcPr>
            <w:tcW w:w="562" w:type="dxa"/>
          </w:tcPr>
          <w:p w14:paraId="5C9412B8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79F11F5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6C80BA2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647FD7C3" w14:textId="77777777" w:rsidTr="00AD79D9">
        <w:trPr>
          <w:trHeight w:val="20"/>
        </w:trPr>
        <w:tc>
          <w:tcPr>
            <w:tcW w:w="562" w:type="dxa"/>
          </w:tcPr>
          <w:p w14:paraId="53BFCEE6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07136C2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124E64D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659C619F" w14:textId="77777777" w:rsidTr="00AD79D9">
        <w:trPr>
          <w:trHeight w:val="20"/>
        </w:trPr>
        <w:tc>
          <w:tcPr>
            <w:tcW w:w="562" w:type="dxa"/>
          </w:tcPr>
          <w:p w14:paraId="17852DA5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B34CDF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63CF1B7B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1B5E1CEC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0488380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46" w:type="dxa"/>
          </w:tcPr>
          <w:p w14:paraId="78DABB3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46" w:type="dxa"/>
          </w:tcPr>
          <w:p w14:paraId="7A4CEFD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29" w:type="dxa"/>
          </w:tcPr>
          <w:p w14:paraId="7498FFA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519,29</w:t>
            </w:r>
          </w:p>
        </w:tc>
        <w:tc>
          <w:tcPr>
            <w:tcW w:w="1726" w:type="dxa"/>
          </w:tcPr>
          <w:p w14:paraId="2C94F56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461,79</w:t>
            </w:r>
          </w:p>
        </w:tc>
        <w:tc>
          <w:tcPr>
            <w:tcW w:w="1909" w:type="dxa"/>
          </w:tcPr>
          <w:p w14:paraId="69971F6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461,79</w:t>
            </w:r>
          </w:p>
        </w:tc>
      </w:tr>
      <w:tr w:rsidR="0070772A" w:rsidRPr="0070772A" w14:paraId="07D7293B" w14:textId="77777777" w:rsidTr="00AD79D9">
        <w:trPr>
          <w:trHeight w:val="20"/>
        </w:trPr>
        <w:tc>
          <w:tcPr>
            <w:tcW w:w="562" w:type="dxa"/>
          </w:tcPr>
          <w:p w14:paraId="3B59FB3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06080AE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7D974583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F52ADA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11DB907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46" w:type="dxa"/>
          </w:tcPr>
          <w:p w14:paraId="2F43028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29" w:type="dxa"/>
          </w:tcPr>
          <w:p w14:paraId="38C5875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634,81</w:t>
            </w:r>
          </w:p>
        </w:tc>
        <w:tc>
          <w:tcPr>
            <w:tcW w:w="1726" w:type="dxa"/>
          </w:tcPr>
          <w:p w14:paraId="0CE6876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564,52</w:t>
            </w:r>
          </w:p>
        </w:tc>
        <w:tc>
          <w:tcPr>
            <w:tcW w:w="1909" w:type="dxa"/>
          </w:tcPr>
          <w:p w14:paraId="02E4352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564,52</w:t>
            </w:r>
          </w:p>
        </w:tc>
      </w:tr>
      <w:tr w:rsidR="0070772A" w:rsidRPr="0070772A" w14:paraId="101FA57C" w14:textId="77777777" w:rsidTr="00AD79D9">
        <w:trPr>
          <w:trHeight w:val="20"/>
        </w:trPr>
        <w:tc>
          <w:tcPr>
            <w:tcW w:w="562" w:type="dxa"/>
          </w:tcPr>
          <w:p w14:paraId="645561A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A90FEE2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678EF4DF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25507D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431BCF5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6" w:type="dxa"/>
          </w:tcPr>
          <w:p w14:paraId="1CED90C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</w:tcPr>
          <w:p w14:paraId="60D7CBC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645,47</w:t>
            </w:r>
          </w:p>
        </w:tc>
        <w:tc>
          <w:tcPr>
            <w:tcW w:w="1726" w:type="dxa"/>
          </w:tcPr>
          <w:p w14:paraId="51B2697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1909" w:type="dxa"/>
          </w:tcPr>
          <w:p w14:paraId="4483D21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</w:tr>
      <w:tr w:rsidR="0070772A" w:rsidRPr="0070772A" w14:paraId="211098CD" w14:textId="77777777" w:rsidTr="00AD79D9">
        <w:trPr>
          <w:trHeight w:val="20"/>
        </w:trPr>
        <w:tc>
          <w:tcPr>
            <w:tcW w:w="562" w:type="dxa"/>
          </w:tcPr>
          <w:p w14:paraId="291C3375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9EEC5D4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–Киокусинкай. </w:t>
            </w:r>
          </w:p>
          <w:p w14:paraId="182823F2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высшего спортивного мастерства.</w:t>
            </w:r>
          </w:p>
        </w:tc>
        <w:tc>
          <w:tcPr>
            <w:tcW w:w="1583" w:type="dxa"/>
          </w:tcPr>
          <w:p w14:paraId="56F7AACB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76600A3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5D7472A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575EB9E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296,28</w:t>
            </w:r>
          </w:p>
        </w:tc>
        <w:tc>
          <w:tcPr>
            <w:tcW w:w="1726" w:type="dxa"/>
          </w:tcPr>
          <w:p w14:paraId="680E687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263,48</w:t>
            </w:r>
          </w:p>
        </w:tc>
        <w:tc>
          <w:tcPr>
            <w:tcW w:w="1909" w:type="dxa"/>
          </w:tcPr>
          <w:p w14:paraId="0BCBB5F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263,48</w:t>
            </w:r>
          </w:p>
        </w:tc>
      </w:tr>
      <w:tr w:rsidR="0070772A" w:rsidRPr="0070772A" w14:paraId="40ABDA5F" w14:textId="77777777" w:rsidTr="00AD79D9">
        <w:trPr>
          <w:trHeight w:val="20"/>
        </w:trPr>
        <w:tc>
          <w:tcPr>
            <w:tcW w:w="562" w:type="dxa"/>
          </w:tcPr>
          <w:p w14:paraId="14C2C2AC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49" w:type="dxa"/>
          </w:tcPr>
          <w:p w14:paraId="0EB2FDEE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1B91BA7C" w14:textId="7391E8C0" w:rsidR="00A17270" w:rsidRPr="0070772A" w:rsidRDefault="00A17270" w:rsidP="00A1727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образовательных программ спортивной подготовки по не олимпийским видам спорта – Самбо</w:t>
            </w:r>
          </w:p>
        </w:tc>
      </w:tr>
      <w:tr w:rsidR="0070772A" w:rsidRPr="0070772A" w14:paraId="280BF15C" w14:textId="77777777" w:rsidTr="00AD79D9">
        <w:trPr>
          <w:trHeight w:val="20"/>
        </w:trPr>
        <w:tc>
          <w:tcPr>
            <w:tcW w:w="562" w:type="dxa"/>
          </w:tcPr>
          <w:p w14:paraId="1BE5589D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48853A4E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A1A8FD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1C5F570D" w14:textId="77777777" w:rsidTr="00AD79D9">
        <w:trPr>
          <w:trHeight w:val="20"/>
        </w:trPr>
        <w:tc>
          <w:tcPr>
            <w:tcW w:w="562" w:type="dxa"/>
          </w:tcPr>
          <w:p w14:paraId="6D37253E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79CBF05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0439" w:type="dxa"/>
            <w:gridSpan w:val="6"/>
          </w:tcPr>
          <w:p w14:paraId="53591AA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</w:tr>
      <w:tr w:rsidR="0070772A" w:rsidRPr="0070772A" w14:paraId="41461E05" w14:textId="77777777" w:rsidTr="00AD79D9">
        <w:trPr>
          <w:trHeight w:val="20"/>
        </w:trPr>
        <w:tc>
          <w:tcPr>
            <w:tcW w:w="562" w:type="dxa"/>
          </w:tcPr>
          <w:p w14:paraId="109B48E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04925E1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2.1., 2.2.</w:t>
            </w:r>
          </w:p>
          <w:p w14:paraId="013EFFA9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Самбо. </w:t>
            </w:r>
          </w:p>
          <w:p w14:paraId="68E29E7B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58E6B557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14:paraId="25C7BC0C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46" w:type="dxa"/>
          </w:tcPr>
          <w:p w14:paraId="7A85F25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29" w:type="dxa"/>
          </w:tcPr>
          <w:p w14:paraId="7FAF1FF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1 384,15</w:t>
            </w:r>
          </w:p>
        </w:tc>
        <w:tc>
          <w:tcPr>
            <w:tcW w:w="1726" w:type="dxa"/>
          </w:tcPr>
          <w:p w14:paraId="7C6931B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1 230,88</w:t>
            </w:r>
          </w:p>
        </w:tc>
        <w:tc>
          <w:tcPr>
            <w:tcW w:w="1909" w:type="dxa"/>
          </w:tcPr>
          <w:p w14:paraId="6AA46F13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1 230,88</w:t>
            </w:r>
          </w:p>
        </w:tc>
      </w:tr>
      <w:tr w:rsidR="0070772A" w:rsidRPr="0070772A" w14:paraId="74E7F5F5" w14:textId="77777777" w:rsidTr="00AD79D9">
        <w:trPr>
          <w:trHeight w:val="20"/>
        </w:trPr>
        <w:tc>
          <w:tcPr>
            <w:tcW w:w="562" w:type="dxa"/>
          </w:tcPr>
          <w:p w14:paraId="39FA71C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57EC59A1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не олимпийским видам спорта – Самбо. </w:t>
            </w:r>
          </w:p>
          <w:p w14:paraId="21374A02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611F045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7DF77B96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1A4D29D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1D4B232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107,58</w:t>
            </w:r>
          </w:p>
        </w:tc>
        <w:tc>
          <w:tcPr>
            <w:tcW w:w="1726" w:type="dxa"/>
          </w:tcPr>
          <w:p w14:paraId="6690674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95,67</w:t>
            </w:r>
          </w:p>
        </w:tc>
        <w:tc>
          <w:tcPr>
            <w:tcW w:w="1909" w:type="dxa"/>
          </w:tcPr>
          <w:p w14:paraId="4CD7265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95,67</w:t>
            </w:r>
          </w:p>
        </w:tc>
      </w:tr>
      <w:tr w:rsidR="0070772A" w:rsidRPr="0070772A" w14:paraId="6F86A7D6" w14:textId="77777777" w:rsidTr="00AD79D9">
        <w:trPr>
          <w:trHeight w:val="20"/>
        </w:trPr>
        <w:tc>
          <w:tcPr>
            <w:tcW w:w="562" w:type="dxa"/>
          </w:tcPr>
          <w:p w14:paraId="01D3A3FB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49" w:type="dxa"/>
          </w:tcPr>
          <w:p w14:paraId="2F467DEC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 и ее содержание:</w:t>
            </w:r>
          </w:p>
        </w:tc>
        <w:tc>
          <w:tcPr>
            <w:tcW w:w="10439" w:type="dxa"/>
            <w:gridSpan w:val="6"/>
          </w:tcPr>
          <w:p w14:paraId="0AB226C9" w14:textId="3F9AF095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 xml:space="preserve">Реализация дополнительных образовательных программ спортивной подготовки по адаптивным видам спорта </w:t>
            </w:r>
          </w:p>
        </w:tc>
      </w:tr>
      <w:tr w:rsidR="0070772A" w:rsidRPr="0070772A" w14:paraId="18C2E18C" w14:textId="77777777" w:rsidTr="00AD79D9">
        <w:trPr>
          <w:trHeight w:val="20"/>
        </w:trPr>
        <w:tc>
          <w:tcPr>
            <w:tcW w:w="562" w:type="dxa"/>
          </w:tcPr>
          <w:p w14:paraId="1BE1AD23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3BBBDCE0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 (работы):</w:t>
            </w:r>
          </w:p>
        </w:tc>
        <w:tc>
          <w:tcPr>
            <w:tcW w:w="10439" w:type="dxa"/>
            <w:gridSpan w:val="6"/>
          </w:tcPr>
          <w:p w14:paraId="311549F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70772A" w:rsidRPr="0070772A" w14:paraId="29D7D47C" w14:textId="77777777" w:rsidTr="00AD79D9">
        <w:trPr>
          <w:trHeight w:val="20"/>
        </w:trPr>
        <w:tc>
          <w:tcPr>
            <w:tcW w:w="562" w:type="dxa"/>
          </w:tcPr>
          <w:p w14:paraId="07536B6A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264C73C9" w14:textId="77777777" w:rsidR="00A17270" w:rsidRPr="0070772A" w:rsidRDefault="00A17270" w:rsidP="00AD79D9">
            <w:pPr>
              <w:pStyle w:val="af8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0439" w:type="dxa"/>
            <w:gridSpan w:val="6"/>
          </w:tcPr>
          <w:p w14:paraId="5E02BB4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Развитие адаптивной физической культуры в городе Минусинске</w:t>
            </w:r>
          </w:p>
        </w:tc>
      </w:tr>
      <w:tr w:rsidR="0070772A" w:rsidRPr="0070772A" w14:paraId="47B68B7B" w14:textId="77777777" w:rsidTr="00AD79D9">
        <w:trPr>
          <w:trHeight w:val="20"/>
        </w:trPr>
        <w:tc>
          <w:tcPr>
            <w:tcW w:w="562" w:type="dxa"/>
          </w:tcPr>
          <w:p w14:paraId="57FF6147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7B43BE86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Мероприятие 4.1.</w:t>
            </w:r>
          </w:p>
          <w:p w14:paraId="70F123CC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DF73288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Этап начальной подготовки.</w:t>
            </w:r>
          </w:p>
        </w:tc>
        <w:tc>
          <w:tcPr>
            <w:tcW w:w="1583" w:type="dxa"/>
          </w:tcPr>
          <w:p w14:paraId="3F5A7B2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0D324DE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5DE23648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9" w:type="dxa"/>
          </w:tcPr>
          <w:p w14:paraId="4A4952E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466,33</w:t>
            </w:r>
          </w:p>
        </w:tc>
        <w:tc>
          <w:tcPr>
            <w:tcW w:w="1726" w:type="dxa"/>
          </w:tcPr>
          <w:p w14:paraId="79FF481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414,69</w:t>
            </w:r>
          </w:p>
        </w:tc>
        <w:tc>
          <w:tcPr>
            <w:tcW w:w="1909" w:type="dxa"/>
          </w:tcPr>
          <w:p w14:paraId="517D1C6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414,69</w:t>
            </w:r>
          </w:p>
        </w:tc>
      </w:tr>
      <w:tr w:rsidR="0070772A" w:rsidRPr="0070772A" w14:paraId="769345BE" w14:textId="77777777" w:rsidTr="00AD79D9">
        <w:trPr>
          <w:trHeight w:val="20"/>
        </w:trPr>
        <w:tc>
          <w:tcPr>
            <w:tcW w:w="562" w:type="dxa"/>
          </w:tcPr>
          <w:p w14:paraId="4111CA25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284CCD3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1BB29D43" w14:textId="77777777" w:rsidR="00A17270" w:rsidRPr="0070772A" w:rsidRDefault="00A17270" w:rsidP="00AD79D9">
            <w:pPr>
              <w:pStyle w:val="af8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Учебно - тренировочный этап (этап спортивной специализации).</w:t>
            </w:r>
          </w:p>
        </w:tc>
        <w:tc>
          <w:tcPr>
            <w:tcW w:w="1583" w:type="dxa"/>
          </w:tcPr>
          <w:p w14:paraId="2E47C85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12DC8F0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14:paraId="326739C9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14:paraId="3D20A9BD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1 096,13</w:t>
            </w:r>
          </w:p>
        </w:tc>
        <w:tc>
          <w:tcPr>
            <w:tcW w:w="1726" w:type="dxa"/>
          </w:tcPr>
          <w:p w14:paraId="291C89B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974,75</w:t>
            </w:r>
          </w:p>
        </w:tc>
        <w:tc>
          <w:tcPr>
            <w:tcW w:w="1909" w:type="dxa"/>
          </w:tcPr>
          <w:p w14:paraId="46DBBA9F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974,75</w:t>
            </w:r>
          </w:p>
        </w:tc>
      </w:tr>
      <w:tr w:rsidR="0070772A" w:rsidRPr="0070772A" w14:paraId="0C421456" w14:textId="77777777" w:rsidTr="00AD79D9">
        <w:trPr>
          <w:trHeight w:val="20"/>
        </w:trPr>
        <w:tc>
          <w:tcPr>
            <w:tcW w:w="562" w:type="dxa"/>
          </w:tcPr>
          <w:p w14:paraId="0AE77E04" w14:textId="77777777" w:rsidR="00A17270" w:rsidRPr="0070772A" w:rsidRDefault="00A17270" w:rsidP="00AD79D9">
            <w:pPr>
              <w:pStyle w:val="af8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9" w:type="dxa"/>
          </w:tcPr>
          <w:p w14:paraId="6DDA19D2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Реализация дополнительных образовательных программ спортивной подготовки по адаптивным видам спорта – по спорту глухих дзюдо.</w:t>
            </w:r>
          </w:p>
          <w:p w14:paraId="631D7A3C" w14:textId="77777777" w:rsidR="00A17270" w:rsidRPr="0070772A" w:rsidRDefault="00A17270" w:rsidP="00AD79D9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 w:rsidRPr="0070772A">
              <w:rPr>
                <w:sz w:val="18"/>
                <w:szCs w:val="18"/>
              </w:rPr>
              <w:t>Этап совершенствования спортивного мастерства.</w:t>
            </w:r>
          </w:p>
        </w:tc>
        <w:tc>
          <w:tcPr>
            <w:tcW w:w="1583" w:type="dxa"/>
          </w:tcPr>
          <w:p w14:paraId="7CE72DD4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4BD61CA5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14:paraId="7015BEE1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14:paraId="0D48AEE2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241,35</w:t>
            </w:r>
          </w:p>
        </w:tc>
        <w:tc>
          <w:tcPr>
            <w:tcW w:w="1726" w:type="dxa"/>
          </w:tcPr>
          <w:p w14:paraId="3869D25E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214,63</w:t>
            </w:r>
          </w:p>
        </w:tc>
        <w:tc>
          <w:tcPr>
            <w:tcW w:w="1909" w:type="dxa"/>
          </w:tcPr>
          <w:p w14:paraId="4EB837D0" w14:textId="77777777" w:rsidR="00A17270" w:rsidRPr="0070772A" w:rsidRDefault="00A17270" w:rsidP="00AD79D9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0772A">
              <w:rPr>
                <w:rFonts w:ascii="Times New Roman" w:hAnsi="Times New Roman" w:cs="Times New Roman"/>
                <w:sz w:val="18"/>
                <w:szCs w:val="18"/>
              </w:rPr>
              <w:t>214,63</w:t>
            </w:r>
          </w:p>
        </w:tc>
      </w:tr>
    </w:tbl>
    <w:p w14:paraId="5E12DEB0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14F5EFAA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39F80B8C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7BDFDBF0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56057D79" w14:textId="23B0E3D9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                                                               </w:t>
      </w:r>
      <w:r w:rsidR="00B22F64">
        <w:rPr>
          <w:rFonts w:ascii="Times New Roman" w:hAnsi="Times New Roman" w:cs="Times New Roman"/>
          <w:sz w:val="28"/>
          <w:szCs w:val="28"/>
        </w:rPr>
        <w:t>подпись</w:t>
      </w:r>
      <w:r w:rsidRPr="00707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Н.В. Букова</w:t>
      </w:r>
    </w:p>
    <w:p w14:paraId="2BAB6B64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A43AC66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4139B36D" w14:textId="77777777" w:rsidR="00A17270" w:rsidRPr="0070772A" w:rsidRDefault="00A17270" w:rsidP="00A17270">
      <w:pPr>
        <w:pStyle w:val="ConsPlusNormal"/>
        <w:shd w:val="clear" w:color="auto" w:fill="FFFFFF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13CF808" w14:textId="7A0AE9AB" w:rsidR="006402A9" w:rsidRPr="0070772A" w:rsidRDefault="006402A9" w:rsidP="006402A9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</w:p>
    <w:p w14:paraId="0FB34CD2" w14:textId="6C96C5F7" w:rsidR="00A17270" w:rsidRPr="0070772A" w:rsidRDefault="00A17270" w:rsidP="00A17270"/>
    <w:p w14:paraId="6F357EFA" w14:textId="72552C89" w:rsidR="00A17270" w:rsidRPr="0070772A" w:rsidRDefault="00A17270" w:rsidP="00A17270"/>
    <w:p w14:paraId="489A7D61" w14:textId="69C8C495" w:rsidR="00A17270" w:rsidRPr="0070772A" w:rsidRDefault="00A17270" w:rsidP="00A17270"/>
    <w:p w14:paraId="562A79DE" w14:textId="36922F83" w:rsidR="00A17270" w:rsidRPr="0070772A" w:rsidRDefault="00A17270" w:rsidP="00A17270"/>
    <w:p w14:paraId="213583B7" w14:textId="1D0AD621" w:rsidR="00A17270" w:rsidRPr="0070772A" w:rsidRDefault="00A17270" w:rsidP="00A17270"/>
    <w:p w14:paraId="43C570E0" w14:textId="088826C2" w:rsidR="00A17270" w:rsidRPr="0070772A" w:rsidRDefault="00A17270" w:rsidP="00A17270"/>
    <w:p w14:paraId="6A438ABC" w14:textId="3C2E3938" w:rsidR="00A17270" w:rsidRPr="0070772A" w:rsidRDefault="00A17270" w:rsidP="00A17270"/>
    <w:p w14:paraId="5455FAE6" w14:textId="0187366E" w:rsidR="00A17270" w:rsidRPr="0070772A" w:rsidRDefault="00A17270" w:rsidP="00A17270"/>
    <w:p w14:paraId="52A8D98F" w14:textId="32AF1FC9" w:rsidR="00A17270" w:rsidRPr="0070772A" w:rsidRDefault="00A17270" w:rsidP="00A17270"/>
    <w:p w14:paraId="32A390AA" w14:textId="6F8AAEF5" w:rsidR="00291564" w:rsidRPr="0070772A" w:rsidRDefault="00291564" w:rsidP="00291564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lastRenderedPageBreak/>
        <w:t>Приложение 3</w:t>
      </w:r>
    </w:p>
    <w:p w14:paraId="47F1A492" w14:textId="77777777" w:rsidR="00291564" w:rsidRPr="0070772A" w:rsidRDefault="00291564" w:rsidP="00291564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к постановлению Администрации города </w:t>
      </w:r>
    </w:p>
    <w:p w14:paraId="1C435493" w14:textId="38BE9E23" w:rsidR="00291564" w:rsidRPr="0070772A" w:rsidRDefault="00291564" w:rsidP="00291564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от </w:t>
      </w:r>
      <w:r w:rsidR="00B22F64">
        <w:rPr>
          <w:sz w:val="28"/>
          <w:szCs w:val="28"/>
        </w:rPr>
        <w:t>10.06.</w:t>
      </w:r>
      <w:r w:rsidRPr="0070772A">
        <w:rPr>
          <w:sz w:val="28"/>
          <w:szCs w:val="28"/>
        </w:rPr>
        <w:t>2025 № АГ-</w:t>
      </w:r>
      <w:r w:rsidR="00B22F64">
        <w:rPr>
          <w:sz w:val="28"/>
          <w:szCs w:val="28"/>
        </w:rPr>
        <w:t>968</w:t>
      </w:r>
      <w:r w:rsidRPr="0070772A">
        <w:rPr>
          <w:sz w:val="28"/>
          <w:szCs w:val="28"/>
        </w:rPr>
        <w:t xml:space="preserve">-п </w:t>
      </w:r>
    </w:p>
    <w:p w14:paraId="5E105594" w14:textId="24642B6F" w:rsidR="00291564" w:rsidRPr="0070772A" w:rsidRDefault="00291564" w:rsidP="00291564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>Приложение 5</w:t>
      </w:r>
    </w:p>
    <w:p w14:paraId="33B0083A" w14:textId="77777777" w:rsidR="00291564" w:rsidRPr="0070772A" w:rsidRDefault="00291564" w:rsidP="00291564">
      <w:pPr>
        <w:keepNext/>
        <w:keepLines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3562D437" w14:textId="77777777" w:rsidR="00A17270" w:rsidRPr="0070772A" w:rsidRDefault="00A17270" w:rsidP="00A17270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  <w:sz w:val="28"/>
          <w:szCs w:val="28"/>
        </w:rPr>
      </w:pPr>
    </w:p>
    <w:p w14:paraId="42089523" w14:textId="77777777" w:rsidR="00291564" w:rsidRPr="0070772A" w:rsidRDefault="00291564" w:rsidP="0029156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0772A">
        <w:rPr>
          <w:rStyle w:val="afa"/>
          <w:rFonts w:ascii="Times New Roman" w:hAnsi="Times New Roman" w:cs="Times New Roman"/>
          <w:color w:val="auto"/>
        </w:rPr>
        <w:t>Распределение</w:t>
      </w:r>
    </w:p>
    <w:p w14:paraId="5E4E48D6" w14:textId="77777777" w:rsidR="00291564" w:rsidRPr="0070772A" w:rsidRDefault="00291564" w:rsidP="0029156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Fonts w:ascii="Times New Roman" w:hAnsi="Times New Roman" w:cs="Times New Roman"/>
        </w:rPr>
      </w:pPr>
      <w:r w:rsidRPr="0070772A">
        <w:rPr>
          <w:rStyle w:val="afa"/>
          <w:rFonts w:ascii="Times New Roman" w:hAnsi="Times New Roman" w:cs="Times New Roman"/>
          <w:color w:val="auto"/>
        </w:rPr>
        <w:t>планируемых расходов по подпрограммам и мероприятиям</w:t>
      </w:r>
    </w:p>
    <w:p w14:paraId="7C4D33DF" w14:textId="77777777" w:rsidR="00291564" w:rsidRPr="0070772A" w:rsidRDefault="00291564" w:rsidP="00291564">
      <w:pPr>
        <w:pStyle w:val="afb"/>
        <w:keepNext/>
        <w:keepLines/>
        <w:widowControl/>
        <w:shd w:val="clear" w:color="auto" w:fill="FFFFFF"/>
        <w:spacing w:line="216" w:lineRule="auto"/>
        <w:jc w:val="center"/>
        <w:rPr>
          <w:rStyle w:val="afa"/>
          <w:rFonts w:ascii="Times New Roman" w:hAnsi="Times New Roman" w:cs="Times New Roman"/>
          <w:color w:val="auto"/>
        </w:rPr>
      </w:pPr>
      <w:r w:rsidRPr="0070772A">
        <w:rPr>
          <w:rStyle w:val="afa"/>
          <w:rFonts w:ascii="Times New Roman" w:hAnsi="Times New Roman" w:cs="Times New Roman"/>
          <w:color w:val="auto"/>
        </w:rPr>
        <w:t>муниципальной программы</w:t>
      </w:r>
    </w:p>
    <w:p w14:paraId="38CBF510" w14:textId="77777777" w:rsidR="00291564" w:rsidRPr="0070772A" w:rsidRDefault="00291564" w:rsidP="00291564"/>
    <w:tbl>
      <w:tblPr>
        <w:tblpPr w:leftFromText="180" w:rightFromText="180" w:vertAnchor="text" w:tblpXSpec="center" w:tblpY="1"/>
        <w:tblOverlap w:val="never"/>
        <w:tblW w:w="15345" w:type="dxa"/>
        <w:tblLayout w:type="fixed"/>
        <w:tblLook w:val="04A0" w:firstRow="1" w:lastRow="0" w:firstColumn="1" w:lastColumn="0" w:noHBand="0" w:noVBand="1"/>
      </w:tblPr>
      <w:tblGrid>
        <w:gridCol w:w="602"/>
        <w:gridCol w:w="1702"/>
        <w:gridCol w:w="1993"/>
        <w:gridCol w:w="2187"/>
        <w:gridCol w:w="752"/>
        <w:gridCol w:w="735"/>
        <w:gridCol w:w="1420"/>
        <w:gridCol w:w="734"/>
        <w:gridCol w:w="1361"/>
        <w:gridCol w:w="1359"/>
        <w:gridCol w:w="1175"/>
        <w:gridCol w:w="1325"/>
      </w:tblGrid>
      <w:tr w:rsidR="0070772A" w:rsidRPr="0070772A" w14:paraId="7C527026" w14:textId="77777777" w:rsidTr="00AD79D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4D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ECC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Статус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404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6D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5BB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Код бюджетной классификации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86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Расходы, годы (тыс. руб.)</w:t>
            </w:r>
          </w:p>
        </w:tc>
      </w:tr>
      <w:tr w:rsidR="0070772A" w:rsidRPr="0070772A" w14:paraId="0A3D4A75" w14:textId="77777777" w:rsidTr="00AD79D9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A4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818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AD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449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CF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ГРБС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478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proofErr w:type="spellStart"/>
            <w:r w:rsidRPr="0070772A">
              <w:rPr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BE5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ECB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E04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Очередной финансовый 2025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02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Первый год планового периода </w:t>
            </w:r>
          </w:p>
          <w:p w14:paraId="3E311E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2026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322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Второй год планового периода</w:t>
            </w:r>
          </w:p>
          <w:p w14:paraId="7A3FB86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2027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A7D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итого на период</w:t>
            </w:r>
          </w:p>
        </w:tc>
      </w:tr>
      <w:tr w:rsidR="0070772A" w:rsidRPr="0070772A" w14:paraId="62C1BB63" w14:textId="77777777" w:rsidTr="00AD79D9">
        <w:trPr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74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67D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B08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827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CB0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7D1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7D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37A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98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052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B6D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B5C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12</w:t>
            </w:r>
          </w:p>
        </w:tc>
      </w:tr>
      <w:tr w:rsidR="0070772A" w:rsidRPr="0070772A" w14:paraId="668F0140" w14:textId="77777777" w:rsidTr="00AD79D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A21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90D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85C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«Физическая культура и спорт в муниципальном образовании город Минусинск»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E8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DB1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C19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F12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7EE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F31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123 050,12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544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103 841,95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237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103 841,95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94F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330 734,02</w:t>
            </w:r>
          </w:p>
        </w:tc>
      </w:tr>
      <w:tr w:rsidR="0070772A" w:rsidRPr="0070772A" w14:paraId="1F798507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EA9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668E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866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471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80B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F4D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F3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46F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344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F9E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089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64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0E031F0F" w14:textId="77777777" w:rsidTr="00AD79D9">
        <w:trPr>
          <w:trHeight w:val="81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12B7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D70D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9E3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104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300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A49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B84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8FA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8F3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121 248,05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F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103 841,95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C02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103 841,95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98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328 931,95</w:t>
            </w:r>
          </w:p>
        </w:tc>
      </w:tr>
      <w:tr w:rsidR="0070772A" w:rsidRPr="0070772A" w14:paraId="2E58EB0C" w14:textId="77777777" w:rsidTr="00AD79D9">
        <w:trPr>
          <w:trHeight w:val="65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3D3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6A3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FC5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D4E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AF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475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AB5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426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B8D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1 802,07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DB8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19A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756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1 802,07</w:t>
            </w:r>
          </w:p>
        </w:tc>
      </w:tr>
      <w:tr w:rsidR="0070772A" w:rsidRPr="0070772A" w14:paraId="4F6A14C3" w14:textId="77777777" w:rsidTr="00AD79D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F8E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2DC6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2D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CC6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F9B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C67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312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478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63 611,26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675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57 408,05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A2D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57 408,05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A53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178 427,36</w:t>
            </w:r>
          </w:p>
        </w:tc>
      </w:tr>
      <w:tr w:rsidR="0070772A" w:rsidRPr="0070772A" w14:paraId="06DFFF94" w14:textId="77777777" w:rsidTr="00AD79D9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37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14ACC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CCC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6FA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F0D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AD1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452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B9B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857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90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C17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</w:tr>
      <w:tr w:rsidR="0070772A" w:rsidRPr="0070772A" w14:paraId="46D50DA7" w14:textId="77777777" w:rsidTr="00AD79D9">
        <w:trPr>
          <w:trHeight w:val="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8D8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AE802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71F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19F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91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52C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657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EAF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63 611,26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8E5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57 408,05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C1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57 408,05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7F0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178 427,36</w:t>
            </w:r>
          </w:p>
        </w:tc>
      </w:tr>
      <w:tr w:rsidR="0070772A" w:rsidRPr="0070772A" w14:paraId="10FBAD84" w14:textId="77777777" w:rsidTr="00AD79D9">
        <w:trPr>
          <w:trHeight w:val="25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9EE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D1D89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1.1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6ED63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 xml:space="preserve">Обеспечение деятельности (оказание </w:t>
            </w:r>
            <w:r w:rsidRPr="0070772A">
              <w:rPr>
                <w:bCs/>
                <w:sz w:val="17"/>
                <w:szCs w:val="17"/>
              </w:rPr>
              <w:lastRenderedPageBreak/>
              <w:t xml:space="preserve">услуг) подведомственных учреждений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97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lastRenderedPageBreak/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562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FC0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FC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0B5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20E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57 560,58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553B" w14:textId="77777777" w:rsidR="00291564" w:rsidRPr="0070772A" w:rsidRDefault="00291564" w:rsidP="00AD79D9">
            <w:pPr>
              <w:keepNext/>
              <w:keepLines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53 976,80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7B32" w14:textId="77777777" w:rsidR="00291564" w:rsidRPr="0070772A" w:rsidRDefault="00291564" w:rsidP="00AD79D9">
            <w:pPr>
              <w:keepNext/>
              <w:keepLines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53 976,80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00E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165 514,18</w:t>
            </w:r>
          </w:p>
        </w:tc>
      </w:tr>
      <w:tr w:rsidR="0070772A" w:rsidRPr="0070772A" w14:paraId="5AC9DBD2" w14:textId="77777777" w:rsidTr="00AD79D9">
        <w:trPr>
          <w:trHeight w:val="5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489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B9A61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24B28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51C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721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058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5EC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29F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1C7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6B6E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13E9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86E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636EA5F8" w14:textId="77777777" w:rsidTr="00AD79D9">
        <w:trPr>
          <w:trHeight w:val="91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FEF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8D3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4D4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9F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68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A15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91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0810080610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C28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EE0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57 560,58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BB70" w14:textId="77777777" w:rsidR="00291564" w:rsidRPr="0070772A" w:rsidRDefault="00291564" w:rsidP="00AD79D9">
            <w:pPr>
              <w:keepNext/>
              <w:keepLines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53 976,80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8311" w14:textId="77777777" w:rsidR="00291564" w:rsidRPr="0070772A" w:rsidRDefault="00291564" w:rsidP="00AD79D9">
            <w:pPr>
              <w:keepNext/>
              <w:keepLines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53 976,80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F2A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165 514,18</w:t>
            </w:r>
          </w:p>
        </w:tc>
      </w:tr>
      <w:tr w:rsidR="0070772A" w:rsidRPr="0070772A" w14:paraId="069213E6" w14:textId="77777777" w:rsidTr="00AD79D9">
        <w:trPr>
          <w:trHeight w:val="27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2141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A10B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F620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109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685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F35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63D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060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E2A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3 863,69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B39" w14:textId="77777777" w:rsidR="00291564" w:rsidRPr="0070772A" w:rsidRDefault="00291564" w:rsidP="00AD79D9">
            <w:pPr>
              <w:keepNext/>
              <w:keepLines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204A" w14:textId="77777777" w:rsidR="00291564" w:rsidRPr="0070772A" w:rsidRDefault="00291564" w:rsidP="00AD79D9">
            <w:pPr>
              <w:keepNext/>
              <w:keepLines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94C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10 726,19</w:t>
            </w:r>
          </w:p>
        </w:tc>
      </w:tr>
      <w:tr w:rsidR="0070772A" w:rsidRPr="0070772A" w14:paraId="3D722FF1" w14:textId="77777777" w:rsidTr="00AD79D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2193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5E822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B452A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E93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02A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9D6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59D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F8A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080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038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A8B6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050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6014000A" w14:textId="77777777" w:rsidTr="00AD79D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C3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6CE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76C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146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373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495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5B2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0810080660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E5F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81B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3 863,69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E1F0" w14:textId="77777777" w:rsidR="00291564" w:rsidRPr="0070772A" w:rsidRDefault="00291564" w:rsidP="00AD79D9">
            <w:pPr>
              <w:keepNext/>
              <w:keepLines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3 431,25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8974" w14:textId="77777777" w:rsidR="00291564" w:rsidRPr="0070772A" w:rsidRDefault="00291564" w:rsidP="00AD79D9">
            <w:pPr>
              <w:keepNext/>
              <w:keepLines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3 431,25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C1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10 726,19</w:t>
            </w:r>
          </w:p>
        </w:tc>
      </w:tr>
      <w:tr w:rsidR="0070772A" w:rsidRPr="0070772A" w14:paraId="2AD119B0" w14:textId="77777777" w:rsidTr="00AD79D9">
        <w:trPr>
          <w:trHeight w:val="274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5D5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</w:t>
            </w:r>
          </w:p>
          <w:p w14:paraId="44D4C1E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311FA45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25F08D4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18679C7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59E9DD9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7BE5CBD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  <w:p w14:paraId="39C9812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C4F7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1.3</w:t>
            </w:r>
          </w:p>
          <w:p w14:paraId="10317F1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E48C2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1B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ECB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2DA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4AB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FE1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6C6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101,09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74EB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62D7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BB8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101,09</w:t>
            </w:r>
          </w:p>
        </w:tc>
      </w:tr>
      <w:tr w:rsidR="0070772A" w:rsidRPr="0070772A" w14:paraId="394FFFFA" w14:textId="77777777" w:rsidTr="00AD79D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3414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7C913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DCDDC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D91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219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5F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9E1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D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E6E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EE6E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9747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3C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4E2F1296" w14:textId="77777777" w:rsidTr="00AD79D9">
        <w:trPr>
          <w:trHeight w:val="27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FC9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ECA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7F7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AB1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EB5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B8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78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08100</w:t>
            </w:r>
            <w:r w:rsidRPr="0070772A">
              <w:rPr>
                <w:bCs/>
                <w:sz w:val="17"/>
                <w:szCs w:val="17"/>
                <w:lang w:val="en-US"/>
              </w:rPr>
              <w:t>S</w:t>
            </w:r>
            <w:r w:rsidRPr="0070772A">
              <w:rPr>
                <w:bCs/>
                <w:sz w:val="17"/>
                <w:szCs w:val="17"/>
              </w:rPr>
              <w:t>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38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053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101,09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E346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DB9B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A7B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101,09</w:t>
            </w:r>
          </w:p>
        </w:tc>
      </w:tr>
      <w:tr w:rsidR="0070772A" w:rsidRPr="0070772A" w14:paraId="3E8476BE" w14:textId="77777777" w:rsidTr="00AD79D9">
        <w:trPr>
          <w:trHeight w:val="20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EF0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37B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1.4</w:t>
            </w:r>
          </w:p>
          <w:p w14:paraId="00911C4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F7B85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</w:t>
            </w: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A4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D98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D49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36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BF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  <w:lang w:val="en-US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DE9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31,90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5A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0E5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ED9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31,90</w:t>
            </w:r>
          </w:p>
        </w:tc>
      </w:tr>
      <w:tr w:rsidR="0070772A" w:rsidRPr="0070772A" w14:paraId="5F4CD474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312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DF7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F36BB1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D87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4F8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E97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C0D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A67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CD9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57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F7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F52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67D45A04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51D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731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589E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3C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C16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B82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BC6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08100</w:t>
            </w:r>
            <w:r w:rsidRPr="0070772A">
              <w:rPr>
                <w:bCs/>
                <w:sz w:val="17"/>
                <w:szCs w:val="17"/>
                <w:lang w:val="en-US"/>
              </w:rPr>
              <w:t>S</w:t>
            </w:r>
            <w:r w:rsidRPr="0070772A">
              <w:rPr>
                <w:bCs/>
                <w:sz w:val="17"/>
                <w:szCs w:val="17"/>
              </w:rPr>
              <w:t>6740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0F9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  <w:lang w:val="en-US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BD5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31,90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8AC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CC2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4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31,90</w:t>
            </w:r>
          </w:p>
        </w:tc>
      </w:tr>
      <w:tr w:rsidR="0070772A" w:rsidRPr="0070772A" w14:paraId="56966A46" w14:textId="77777777" w:rsidTr="00AD79D9">
        <w:trPr>
          <w:trHeight w:val="20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E282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6BB0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1.5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60EB9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75C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E61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3D9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F66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6CC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1F6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2 054,00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29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2CE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89E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2 054,00</w:t>
            </w:r>
          </w:p>
        </w:tc>
      </w:tr>
      <w:tr w:rsidR="0070772A" w:rsidRPr="0070772A" w14:paraId="49FE4A4F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19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33B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5838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33D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DDF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B67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422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31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5D1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F9E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E63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54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2D70F45B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A4E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CA1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DD47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A9F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94C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FED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5D9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08100</w:t>
            </w:r>
            <w:r w:rsidRPr="0070772A">
              <w:rPr>
                <w:sz w:val="17"/>
                <w:szCs w:val="17"/>
                <w:lang w:val="en-US"/>
              </w:rPr>
              <w:t>S</w:t>
            </w:r>
            <w:r w:rsidRPr="0070772A">
              <w:rPr>
                <w:sz w:val="17"/>
                <w:szCs w:val="17"/>
              </w:rPr>
              <w:t>4180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46E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49A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2 054,00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828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920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91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2 054,00</w:t>
            </w:r>
          </w:p>
        </w:tc>
      </w:tr>
      <w:tr w:rsidR="0070772A" w:rsidRPr="0070772A" w14:paraId="31DE4FA8" w14:textId="77777777" w:rsidTr="00AD79D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0BB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8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C6DD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206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E6D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5EC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2F3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536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5FC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53 464,29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0D9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41 126,62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6D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41 126,62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1E9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135 717,53</w:t>
            </w:r>
          </w:p>
        </w:tc>
      </w:tr>
      <w:tr w:rsidR="0070772A" w:rsidRPr="0070772A" w14:paraId="0F70A27C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B59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1D990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C3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96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2C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C6B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E0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570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38A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61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D6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</w:tr>
      <w:tr w:rsidR="0070772A" w:rsidRPr="0070772A" w14:paraId="6B8D5A9F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6264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FC6F9E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49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Отдел спорта и молодежной политики </w:t>
            </w:r>
            <w:r w:rsidRPr="0070772A">
              <w:rPr>
                <w:sz w:val="17"/>
                <w:szCs w:val="17"/>
              </w:rPr>
              <w:lastRenderedPageBreak/>
              <w:t>администрации города Минусинска</w:t>
            </w:r>
          </w:p>
          <w:p w14:paraId="2DEE425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4788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lastRenderedPageBreak/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1646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4CF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8228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26C96" w14:textId="219375C8" w:rsidR="00291564" w:rsidRPr="0070772A" w:rsidRDefault="00E054E5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51 662,22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CAFE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41 126,62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4081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41 126,62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7C495" w14:textId="097782D1" w:rsidR="00291564" w:rsidRPr="0070772A" w:rsidRDefault="00E054E5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133 915,46</w:t>
            </w:r>
          </w:p>
        </w:tc>
      </w:tr>
      <w:tr w:rsidR="0070772A" w:rsidRPr="0070772A" w14:paraId="736A12C2" w14:textId="77777777" w:rsidTr="00AD79D9">
        <w:trPr>
          <w:trHeight w:val="20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857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3E074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319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Управление образования администрации города Минусинска</w:t>
            </w:r>
          </w:p>
          <w:p w14:paraId="4299A00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C2AC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195C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C588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BF28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4F31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1 802,07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DF04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188FF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8CAD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1 802,07</w:t>
            </w:r>
          </w:p>
        </w:tc>
      </w:tr>
      <w:tr w:rsidR="0070772A" w:rsidRPr="0070772A" w14:paraId="31725B28" w14:textId="77777777" w:rsidTr="00AD79D9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A45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D2C3C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 xml:space="preserve">Мероприятие 2.1 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AD183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 xml:space="preserve">Обеспечение деятельности (оказание услуг) подведомственных учреждений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99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AA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29C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F1C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B04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116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42 531,17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30BA" w14:textId="77777777" w:rsidR="00291564" w:rsidRPr="0070772A" w:rsidRDefault="00291564" w:rsidP="00AD79D9">
            <w:pPr>
              <w:keepNext/>
              <w:keepLines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37 404,83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22AB" w14:textId="77777777" w:rsidR="00291564" w:rsidRPr="0070772A" w:rsidRDefault="00291564" w:rsidP="00AD79D9">
            <w:pPr>
              <w:keepNext/>
              <w:keepLines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37 404,83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BE7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117 340,83</w:t>
            </w:r>
          </w:p>
        </w:tc>
      </w:tr>
      <w:tr w:rsidR="0070772A" w:rsidRPr="0070772A" w14:paraId="3DCC2C7F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E06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0A53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FEE1A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D59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EF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9DC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C1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7B2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946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1C97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8E1E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F6C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bCs/>
                <w:sz w:val="17"/>
                <w:szCs w:val="17"/>
              </w:rPr>
            </w:pPr>
          </w:p>
        </w:tc>
      </w:tr>
      <w:tr w:rsidR="0070772A" w:rsidRPr="0070772A" w14:paraId="2BFD597C" w14:textId="77777777" w:rsidTr="00AD79D9">
        <w:trPr>
          <w:trHeight w:val="2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CAA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2D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B05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D2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10C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5F5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019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0820080610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E32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658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42 531,17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9AE7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37 404,83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711B" w14:textId="77777777" w:rsidR="00291564" w:rsidRPr="0070772A" w:rsidRDefault="00291564" w:rsidP="00AD79D9">
            <w:pPr>
              <w:keepNext/>
              <w:keepLines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37 404,83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BC7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center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117 340,83</w:t>
            </w:r>
          </w:p>
        </w:tc>
      </w:tr>
      <w:tr w:rsidR="0070772A" w:rsidRPr="0070772A" w14:paraId="0A250408" w14:textId="77777777" w:rsidTr="00AD79D9">
        <w:trPr>
          <w:trHeight w:val="11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EA74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39E8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2.2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5EEE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 xml:space="preserve">Организация, проведение спортивно - массовых, спортивных мероприятий и обеспечение участия в соревнованиях, согласно календарного плана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B99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311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2B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6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BBB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93E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3 721,79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B31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3 721,79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DBA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3 721,79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B5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11 165,37</w:t>
            </w:r>
          </w:p>
        </w:tc>
      </w:tr>
      <w:tr w:rsidR="0070772A" w:rsidRPr="0070772A" w14:paraId="467CF870" w14:textId="77777777" w:rsidTr="00AD79D9">
        <w:trPr>
          <w:trHeight w:val="1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86CD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3537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59EE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A16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7B7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E4B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21C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008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1E7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E33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BE5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DF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2DE22A7D" w14:textId="77777777" w:rsidTr="00AD79D9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64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D18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E45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60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C2C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3A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738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68D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B74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3 721,79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CA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3 721,79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16C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3 721,79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E3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11 165,37</w:t>
            </w:r>
          </w:p>
        </w:tc>
      </w:tr>
      <w:tr w:rsidR="0070772A" w:rsidRPr="0070772A" w14:paraId="2F51647F" w14:textId="77777777" w:rsidTr="00AD79D9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4CB5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798F7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2.3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8281C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6"/>
                <w:szCs w:val="16"/>
              </w:rPr>
            </w:pPr>
            <w:r w:rsidRPr="0070772A">
              <w:rPr>
                <w:bCs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9C1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146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5D4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416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5A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0C3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70,45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A35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8D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AC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70,45</w:t>
            </w:r>
          </w:p>
        </w:tc>
      </w:tr>
      <w:tr w:rsidR="0070772A" w:rsidRPr="0070772A" w14:paraId="2EECB7E8" w14:textId="77777777" w:rsidTr="00AD79D9">
        <w:trPr>
          <w:trHeight w:val="2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36C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08281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F60CF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0BB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36D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656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F5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2F1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66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E8F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8F8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ACD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</w:p>
        </w:tc>
      </w:tr>
      <w:tr w:rsidR="0070772A" w:rsidRPr="0070772A" w14:paraId="772759F9" w14:textId="77777777" w:rsidTr="00AD79D9">
        <w:trPr>
          <w:trHeight w:val="2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8062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F14CA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1682E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DE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71A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B6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C53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</w:t>
            </w:r>
            <w:r w:rsidRPr="0070772A">
              <w:rPr>
                <w:bCs/>
                <w:sz w:val="17"/>
                <w:szCs w:val="17"/>
                <w:lang w:val="en-US"/>
              </w:rPr>
              <w:t>S</w:t>
            </w:r>
            <w:r w:rsidRPr="0070772A">
              <w:rPr>
                <w:bCs/>
                <w:sz w:val="17"/>
                <w:szCs w:val="17"/>
              </w:rPr>
              <w:t>4370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E86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9E1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70,45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ECA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CED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E83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70,45</w:t>
            </w:r>
          </w:p>
        </w:tc>
      </w:tr>
      <w:tr w:rsidR="0070772A" w:rsidRPr="0070772A" w14:paraId="7CA479AC" w14:textId="77777777" w:rsidTr="00AD79D9">
        <w:trPr>
          <w:trHeight w:val="2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3970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B68F4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2.4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A3BAE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 xml:space="preserve">Выполнение требований федеральных стандартов спортивной подготовки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688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F7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4B7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C81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C1D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70D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5 513,55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01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ED0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74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5 513,55</w:t>
            </w:r>
          </w:p>
        </w:tc>
      </w:tr>
      <w:tr w:rsidR="0070772A" w:rsidRPr="0070772A" w14:paraId="1693AF71" w14:textId="77777777" w:rsidTr="00AD79D9">
        <w:trPr>
          <w:trHeight w:val="21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C07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D1186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A232F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DCE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813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885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A93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DE1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798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A0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AC2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A02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229FC9EF" w14:textId="77777777" w:rsidTr="00AD79D9">
        <w:trPr>
          <w:trHeight w:val="84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34E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014EC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36EFC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3D9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97F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A6B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97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</w:t>
            </w:r>
            <w:r w:rsidRPr="0070772A">
              <w:rPr>
                <w:bCs/>
                <w:sz w:val="17"/>
                <w:szCs w:val="17"/>
                <w:lang w:val="en-US"/>
              </w:rPr>
              <w:t>S650</w:t>
            </w:r>
            <w:r w:rsidRPr="0070772A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CF8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63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3 936,77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991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50B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062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3 936,77</w:t>
            </w:r>
          </w:p>
        </w:tc>
      </w:tr>
      <w:tr w:rsidR="0070772A" w:rsidRPr="0070772A" w14:paraId="20CF76A5" w14:textId="77777777" w:rsidTr="00AD79D9">
        <w:trPr>
          <w:trHeight w:val="61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AAA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71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44A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7C5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C0C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AA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57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</w:t>
            </w:r>
            <w:r w:rsidRPr="0070772A">
              <w:rPr>
                <w:bCs/>
                <w:sz w:val="17"/>
                <w:szCs w:val="17"/>
                <w:lang w:val="en-US"/>
              </w:rPr>
              <w:t>S650</w:t>
            </w:r>
            <w:r w:rsidRPr="0070772A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A8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89F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1 576,78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66C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B3E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E6C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1 576,78</w:t>
            </w:r>
          </w:p>
        </w:tc>
      </w:tr>
      <w:tr w:rsidR="0070772A" w:rsidRPr="0070772A" w14:paraId="2B5CC69B" w14:textId="77777777" w:rsidTr="00AD79D9">
        <w:trPr>
          <w:trHeight w:val="12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6D6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FE1ED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Мероприятие 2.5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F18D4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 xml:space="preserve">Средства на развитие детско-юношеского спорта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8C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F69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EE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A70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EEA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FAE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1 627,33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E74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94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265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1 627,33</w:t>
            </w:r>
          </w:p>
        </w:tc>
      </w:tr>
      <w:tr w:rsidR="0070772A" w:rsidRPr="0070772A" w14:paraId="142F4420" w14:textId="77777777" w:rsidTr="00AD79D9">
        <w:trPr>
          <w:trHeight w:val="1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BF5D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3D2B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C674A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951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613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FD8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04A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4D3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D75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5D2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899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542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5DF84933" w14:textId="77777777" w:rsidTr="00AD79D9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4A2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B964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9144C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C94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6E5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7BB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E3F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</w:t>
            </w:r>
            <w:r w:rsidRPr="0070772A">
              <w:rPr>
                <w:bCs/>
                <w:sz w:val="17"/>
                <w:szCs w:val="17"/>
                <w:lang w:val="en-US"/>
              </w:rPr>
              <w:t>S6</w:t>
            </w:r>
            <w:r w:rsidRPr="0070772A">
              <w:rPr>
                <w:bCs/>
                <w:sz w:val="17"/>
                <w:szCs w:val="17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08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220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1 402,04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EC0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12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B2E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1 402,04</w:t>
            </w:r>
          </w:p>
        </w:tc>
      </w:tr>
      <w:tr w:rsidR="0070772A" w:rsidRPr="0070772A" w14:paraId="17F34D6E" w14:textId="77777777" w:rsidTr="00AD79D9">
        <w:trPr>
          <w:trHeight w:val="271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033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3F1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C3E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1C0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Управление образования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31D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54F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0F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08200</w:t>
            </w:r>
            <w:r w:rsidRPr="0070772A">
              <w:rPr>
                <w:bCs/>
                <w:sz w:val="17"/>
                <w:szCs w:val="17"/>
                <w:lang w:val="en-US"/>
              </w:rPr>
              <w:t>S6</w:t>
            </w:r>
            <w:r w:rsidRPr="0070772A">
              <w:rPr>
                <w:bCs/>
                <w:sz w:val="17"/>
                <w:szCs w:val="17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BCA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2CB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225,29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2EB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B11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F6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bCs/>
                <w:sz w:val="17"/>
                <w:szCs w:val="17"/>
              </w:rPr>
              <w:t>225,29</w:t>
            </w:r>
          </w:p>
        </w:tc>
      </w:tr>
      <w:tr w:rsidR="0070772A" w:rsidRPr="0070772A" w14:paraId="4C958CD4" w14:textId="77777777" w:rsidTr="00AD79D9">
        <w:trPr>
          <w:trHeight w:val="4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327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14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510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Подпрограмма 3 «Выполнение муниципальных функций в установленной форме»  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6A2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0F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1DB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69E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63A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 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32B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5 768,76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B8E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08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B2E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15 971,72</w:t>
            </w:r>
          </w:p>
        </w:tc>
      </w:tr>
      <w:tr w:rsidR="0070772A" w:rsidRPr="0070772A" w14:paraId="05CBC202" w14:textId="77777777" w:rsidTr="00AD79D9">
        <w:trPr>
          <w:trHeight w:val="20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885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DF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262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1E5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6E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0F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F34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D69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73B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A5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81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</w:p>
        </w:tc>
      </w:tr>
      <w:tr w:rsidR="0070772A" w:rsidRPr="0070772A" w14:paraId="285E3EF3" w14:textId="77777777" w:rsidTr="00AD79D9">
        <w:trPr>
          <w:trHeight w:val="41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78E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10C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DBA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B0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1BC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25F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4C1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06E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5 768,76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FCB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F8E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C2D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15 971,72</w:t>
            </w:r>
          </w:p>
        </w:tc>
      </w:tr>
      <w:tr w:rsidR="0070772A" w:rsidRPr="0070772A" w14:paraId="073A5EE5" w14:textId="77777777" w:rsidTr="00AD79D9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BFA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15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4144A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Мероприятие 3.1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F47BB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Руководство и управление в сфере установленных функций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C1CD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9B8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83E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0F8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2A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859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5 341,46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02C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5 101,48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FE6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5 101,48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AB0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15 544,42</w:t>
            </w:r>
          </w:p>
        </w:tc>
      </w:tr>
      <w:tr w:rsidR="0070772A" w:rsidRPr="0070772A" w14:paraId="2B60CB6B" w14:textId="77777777" w:rsidTr="00AD79D9">
        <w:trPr>
          <w:trHeight w:val="27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731A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807C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EEC3F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BC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2EB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377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5B3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949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147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87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BC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E1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  <w:tr w:rsidR="0070772A" w:rsidRPr="0070772A" w14:paraId="4C9F99DA" w14:textId="77777777" w:rsidTr="00AD79D9">
        <w:trPr>
          <w:trHeight w:val="4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8882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3C60E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DD60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bCs/>
                <w:sz w:val="17"/>
                <w:szCs w:val="17"/>
              </w:rPr>
            </w:pPr>
          </w:p>
        </w:tc>
        <w:tc>
          <w:tcPr>
            <w:tcW w:w="218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9BF0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AD7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36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BE5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449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EED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4 884,80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FC6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4 644,82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D16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 4 644,82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C37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Cs/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14 174,44</w:t>
            </w:r>
          </w:p>
        </w:tc>
      </w:tr>
      <w:tr w:rsidR="0070772A" w:rsidRPr="0070772A" w14:paraId="05847618" w14:textId="77777777" w:rsidTr="00AD79D9">
        <w:trPr>
          <w:trHeight w:val="15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101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4E2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F7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1ACF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AF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E8C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E9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0830080210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406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58F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456,66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27D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456,66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45B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456,66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27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1 369,98</w:t>
            </w:r>
          </w:p>
        </w:tc>
      </w:tr>
      <w:tr w:rsidR="0070772A" w:rsidRPr="0070772A" w14:paraId="17314C7D" w14:textId="77777777" w:rsidTr="00AD79D9">
        <w:trPr>
          <w:trHeight w:val="152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43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809C3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F480E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0E5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920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D4C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BAC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07A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AE0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427,30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B90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55D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35A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sz w:val="17"/>
                <w:szCs w:val="17"/>
              </w:rPr>
              <w:t>427,30</w:t>
            </w:r>
          </w:p>
        </w:tc>
      </w:tr>
      <w:tr w:rsidR="0070772A" w:rsidRPr="0070772A" w14:paraId="2C6D043A" w14:textId="77777777" w:rsidTr="00AD79D9">
        <w:trPr>
          <w:trHeight w:val="152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199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16</w:t>
            </w:r>
          </w:p>
        </w:tc>
        <w:tc>
          <w:tcPr>
            <w:tcW w:w="17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1DEC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Мероприятие 3.2</w:t>
            </w:r>
          </w:p>
        </w:tc>
        <w:tc>
          <w:tcPr>
            <w:tcW w:w="1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CC2A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31D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3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60B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6E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5B5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587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BAD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0D1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374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  <w:tr w:rsidR="0070772A" w:rsidRPr="0070772A" w14:paraId="528A6FF9" w14:textId="77777777" w:rsidTr="00291564">
        <w:trPr>
          <w:trHeight w:val="1179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69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F0A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CD0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579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11B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C63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36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0830010240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1D5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0C7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427,30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E8C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FE8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F5F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427,30</w:t>
            </w:r>
          </w:p>
        </w:tc>
      </w:tr>
      <w:tr w:rsidR="0070772A" w:rsidRPr="0070772A" w14:paraId="465E9201" w14:textId="77777777" w:rsidTr="00AD79D9">
        <w:trPr>
          <w:trHeight w:val="36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6979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17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290E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Подпрограмма 4 «Развитие адаптивной физической культуры в городе Минусинске»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392B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 расходные обязательства по подпрограмме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054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784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80A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3A9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D46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4A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C6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1F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b/>
                <w:bCs/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617,40</w:t>
            </w:r>
          </w:p>
        </w:tc>
      </w:tr>
      <w:tr w:rsidR="0070772A" w:rsidRPr="0070772A" w14:paraId="10AF0FB9" w14:textId="77777777" w:rsidTr="00AD79D9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691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893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3A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C01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5F0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CDB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F9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BA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7D6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993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911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  <w:tr w:rsidR="0070772A" w:rsidRPr="0070772A" w14:paraId="65C8DCE2" w14:textId="77777777" w:rsidTr="00AD79D9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D7E4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3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BB3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BA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CE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E59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46E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6B4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EB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55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1B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BA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617,40</w:t>
            </w:r>
          </w:p>
        </w:tc>
      </w:tr>
      <w:tr w:rsidR="0070772A" w:rsidRPr="0070772A" w14:paraId="7C423A7C" w14:textId="77777777" w:rsidTr="00AD79D9">
        <w:trPr>
          <w:trHeight w:val="13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EAB6E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3994A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Мероприятие 4.1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C8F29" w14:textId="77777777" w:rsidR="00291564" w:rsidRPr="0070772A" w:rsidRDefault="00291564" w:rsidP="00AD79D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72A">
              <w:rPr>
                <w:rFonts w:ascii="Times New Roman" w:hAnsi="Times New Roman" w:cs="Times New Roman"/>
                <w:sz w:val="16"/>
                <w:szCs w:val="16"/>
              </w:rPr>
              <w:t>Организация, проведение, спортивно - массовых, спортивных мероприятий и обеспечение участия в соревнованиях, согласно календарного плана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0B95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всего: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3E5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D9D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CA1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F56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4AF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3043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533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205,80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C1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b/>
                <w:bCs/>
                <w:sz w:val="17"/>
                <w:szCs w:val="17"/>
              </w:rPr>
              <w:t>617,40</w:t>
            </w:r>
          </w:p>
        </w:tc>
      </w:tr>
      <w:tr w:rsidR="0070772A" w:rsidRPr="0070772A" w14:paraId="2EF8AECD" w14:textId="77777777" w:rsidTr="00AD79D9">
        <w:trPr>
          <w:trHeight w:val="19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A9DBC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2045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9602" w14:textId="77777777" w:rsidR="00291564" w:rsidRPr="0070772A" w:rsidRDefault="00291564" w:rsidP="00AD79D9">
            <w:pPr>
              <w:pStyle w:val="ConsPlusNormal"/>
              <w:keepNext/>
              <w:keepLines/>
              <w:shd w:val="clear" w:color="auto" w:fill="FFFFFF"/>
              <w:tabs>
                <w:tab w:val="left" w:pos="5796"/>
                <w:tab w:val="left" w:pos="808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0B619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в том числе по ГРБС: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C21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A2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09E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DC6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F35A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8E8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C4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84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  <w:tr w:rsidR="0070772A" w:rsidRPr="0070772A" w14:paraId="6757C1DB" w14:textId="77777777" w:rsidTr="00AD79D9">
        <w:trPr>
          <w:trHeight w:val="4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6A8B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926D50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855D3" w14:textId="77777777" w:rsidR="00291564" w:rsidRPr="0070772A" w:rsidRDefault="00291564" w:rsidP="00AD79D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16F98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24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  <w:p w14:paraId="779BDC9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B6C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1102</w:t>
            </w:r>
          </w:p>
          <w:p w14:paraId="0C4EA850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C04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0840080660</w:t>
            </w:r>
          </w:p>
          <w:p w14:paraId="322B6A7C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DF7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610</w:t>
            </w:r>
          </w:p>
          <w:p w14:paraId="26D5EB2F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245E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163,30</w:t>
            </w:r>
          </w:p>
          <w:p w14:paraId="21FC102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DB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163,30</w:t>
            </w:r>
          </w:p>
          <w:p w14:paraId="46FA59AD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224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163,30</w:t>
            </w:r>
          </w:p>
          <w:p w14:paraId="2FE2F53B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A07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489,90</w:t>
            </w:r>
          </w:p>
          <w:p w14:paraId="1AA5D7E2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  <w:tr w:rsidR="0070772A" w:rsidRPr="0070772A" w14:paraId="23447A68" w14:textId="77777777" w:rsidTr="00AD79D9">
        <w:trPr>
          <w:trHeight w:val="36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D6B6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CA07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414" w14:textId="77777777" w:rsidR="00291564" w:rsidRPr="0070772A" w:rsidRDefault="00291564" w:rsidP="00AD79D9">
            <w:pPr>
              <w:pStyle w:val="ConsPlusNormal"/>
              <w:keepNext/>
              <w:keepLines/>
              <w:widowControl/>
              <w:shd w:val="clear" w:color="auto" w:fill="FFFFFF"/>
              <w:tabs>
                <w:tab w:val="left" w:pos="5796"/>
                <w:tab w:val="left" w:pos="8080"/>
              </w:tabs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AC52" w14:textId="77777777" w:rsidR="00291564" w:rsidRPr="0070772A" w:rsidRDefault="00291564" w:rsidP="00AD79D9">
            <w:pPr>
              <w:keepNext/>
              <w:keepLines/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A374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4E9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7B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0840080660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1C16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4FF5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42,50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4D49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42,50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6D8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42,50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7B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  <w:r w:rsidRPr="0070772A">
              <w:rPr>
                <w:sz w:val="17"/>
                <w:szCs w:val="17"/>
              </w:rPr>
              <w:t>127,50</w:t>
            </w:r>
          </w:p>
          <w:p w14:paraId="5406C871" w14:textId="77777777" w:rsidR="00291564" w:rsidRPr="0070772A" w:rsidRDefault="00291564" w:rsidP="00AD79D9">
            <w:pPr>
              <w:keepNext/>
              <w:keepLines/>
              <w:shd w:val="clear" w:color="auto" w:fill="FFFFFF"/>
              <w:jc w:val="both"/>
              <w:rPr>
                <w:sz w:val="17"/>
                <w:szCs w:val="17"/>
              </w:rPr>
            </w:pPr>
          </w:p>
        </w:tc>
      </w:tr>
    </w:tbl>
    <w:p w14:paraId="164FA9BE" w14:textId="77777777" w:rsidR="00291564" w:rsidRPr="0070772A" w:rsidRDefault="00291564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0B199FFF" w14:textId="77777777" w:rsidR="00291564" w:rsidRPr="0070772A" w:rsidRDefault="00291564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14:paraId="74A4AC37" w14:textId="690F4D69" w:rsidR="006402A9" w:rsidRPr="0070772A" w:rsidRDefault="006402A9" w:rsidP="006402A9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политики  </w:t>
      </w:r>
    </w:p>
    <w:p w14:paraId="34C90338" w14:textId="06191BAA" w:rsidR="000C2B56" w:rsidRPr="0070772A" w:rsidRDefault="006402A9" w:rsidP="006402A9">
      <w:pPr>
        <w:pStyle w:val="ConsPlusNormal"/>
        <w:keepNext/>
        <w:keepLines/>
        <w:widowControl/>
        <w:shd w:val="clear" w:color="auto" w:fill="FFFFFF"/>
        <w:tabs>
          <w:tab w:val="left" w:pos="8712"/>
          <w:tab w:val="left" w:pos="12758"/>
        </w:tabs>
        <w:ind w:firstLine="51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0772A">
        <w:rPr>
          <w:rFonts w:ascii="Times New Roman" w:hAnsi="Times New Roman" w:cs="Times New Roman"/>
          <w:sz w:val="28"/>
          <w:szCs w:val="28"/>
        </w:rPr>
        <w:tab/>
      </w:r>
      <w:r w:rsidR="00A941DC" w:rsidRPr="0070772A">
        <w:rPr>
          <w:rFonts w:ascii="Times New Roman" w:hAnsi="Times New Roman" w:cs="Times New Roman"/>
          <w:sz w:val="28"/>
          <w:szCs w:val="28"/>
        </w:rPr>
        <w:t>подпись</w:t>
      </w:r>
      <w:r w:rsidRPr="00707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Н.В. Букова</w:t>
      </w:r>
    </w:p>
    <w:p w14:paraId="15AD7297" w14:textId="048A4D47" w:rsidR="000C2B56" w:rsidRPr="0070772A" w:rsidRDefault="000C2B56" w:rsidP="00A02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pos="85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72A">
        <w:rPr>
          <w:sz w:val="28"/>
          <w:szCs w:val="28"/>
        </w:rPr>
        <w:br w:type="page"/>
      </w:r>
    </w:p>
    <w:p w14:paraId="439534E4" w14:textId="47F89202" w:rsidR="000E7E17" w:rsidRPr="0070772A" w:rsidRDefault="000E7E17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lastRenderedPageBreak/>
        <w:t xml:space="preserve">Приложение </w:t>
      </w:r>
      <w:r w:rsidR="00FC5FA0" w:rsidRPr="0070772A">
        <w:rPr>
          <w:sz w:val="28"/>
          <w:szCs w:val="28"/>
        </w:rPr>
        <w:t>4</w:t>
      </w:r>
    </w:p>
    <w:p w14:paraId="4E1AE54B" w14:textId="77777777" w:rsidR="000E7E17" w:rsidRPr="0070772A" w:rsidRDefault="000E7E17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к постановлению Администрации города </w:t>
      </w:r>
    </w:p>
    <w:p w14:paraId="50F35916" w14:textId="77777777" w:rsidR="00B22F64" w:rsidRPr="0070772A" w:rsidRDefault="00B22F64" w:rsidP="00B22F64">
      <w:pPr>
        <w:keepNext/>
        <w:keepLines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 xml:space="preserve">от </w:t>
      </w:r>
      <w:r>
        <w:rPr>
          <w:sz w:val="28"/>
          <w:szCs w:val="28"/>
        </w:rPr>
        <w:t>10.06.</w:t>
      </w:r>
      <w:r w:rsidRPr="0070772A">
        <w:rPr>
          <w:sz w:val="28"/>
          <w:szCs w:val="28"/>
        </w:rPr>
        <w:t>2025 № АГ-</w:t>
      </w:r>
      <w:r>
        <w:rPr>
          <w:sz w:val="28"/>
          <w:szCs w:val="28"/>
        </w:rPr>
        <w:t>968</w:t>
      </w:r>
      <w:r w:rsidRPr="0070772A">
        <w:rPr>
          <w:sz w:val="28"/>
          <w:szCs w:val="28"/>
        </w:rPr>
        <w:t xml:space="preserve">-п </w:t>
      </w:r>
    </w:p>
    <w:p w14:paraId="57CB17CC" w14:textId="09F68259" w:rsidR="002671C7" w:rsidRPr="0070772A" w:rsidRDefault="002671C7" w:rsidP="00A02307">
      <w:pPr>
        <w:widowControl w:val="0"/>
        <w:shd w:val="clear" w:color="auto" w:fill="FFFFFF"/>
        <w:ind w:left="8505"/>
        <w:rPr>
          <w:sz w:val="28"/>
          <w:szCs w:val="28"/>
        </w:rPr>
      </w:pPr>
    </w:p>
    <w:p w14:paraId="2FB17821" w14:textId="0DFDAC63" w:rsidR="000C2B56" w:rsidRPr="0070772A" w:rsidRDefault="000C2B56" w:rsidP="00A02307">
      <w:pPr>
        <w:widowControl w:val="0"/>
        <w:shd w:val="clear" w:color="auto" w:fill="FFFFFF"/>
        <w:ind w:left="8505"/>
        <w:rPr>
          <w:sz w:val="28"/>
          <w:szCs w:val="28"/>
        </w:rPr>
      </w:pPr>
      <w:r w:rsidRPr="0070772A">
        <w:rPr>
          <w:sz w:val="28"/>
          <w:szCs w:val="28"/>
        </w:rPr>
        <w:t>Приложение 7</w:t>
      </w:r>
    </w:p>
    <w:p w14:paraId="465A5C56" w14:textId="77777777" w:rsidR="000C2B56" w:rsidRPr="0070772A" w:rsidRDefault="000C2B56" w:rsidP="00A02307">
      <w:pPr>
        <w:widowControl w:val="0"/>
        <w:shd w:val="clear" w:color="auto" w:fill="FFFFFF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70772A">
        <w:rPr>
          <w:sz w:val="28"/>
          <w:szCs w:val="28"/>
        </w:rPr>
        <w:t>к муниципальной программе «Физическая культура и спорт в муниципальном образовании город Минусинск»</w:t>
      </w:r>
    </w:p>
    <w:p w14:paraId="13951AA0" w14:textId="77777777" w:rsidR="000C2B56" w:rsidRPr="0070772A" w:rsidRDefault="000C2B56" w:rsidP="00A02307">
      <w:pPr>
        <w:widowControl w:val="0"/>
        <w:shd w:val="clear" w:color="auto" w:fill="FFFFFF"/>
        <w:ind w:left="8505" w:hanging="45"/>
        <w:rPr>
          <w:sz w:val="28"/>
          <w:szCs w:val="28"/>
        </w:rPr>
      </w:pPr>
    </w:p>
    <w:p w14:paraId="3758A18D" w14:textId="77777777" w:rsidR="00FC5FA0" w:rsidRPr="0070772A" w:rsidRDefault="00FC5FA0" w:rsidP="00FC5FA0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772A">
        <w:rPr>
          <w:rStyle w:val="afa"/>
          <w:rFonts w:ascii="Times New Roman" w:hAnsi="Times New Roman" w:cs="Times New Roman"/>
          <w:color w:val="auto"/>
          <w:sz w:val="28"/>
        </w:rPr>
        <w:t>Распределение</w:t>
      </w:r>
    </w:p>
    <w:p w14:paraId="5E3A5DFC" w14:textId="77777777" w:rsidR="00FC5FA0" w:rsidRPr="0070772A" w:rsidRDefault="00FC5FA0" w:rsidP="00FC5FA0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772A">
        <w:rPr>
          <w:rStyle w:val="afa"/>
          <w:rFonts w:ascii="Times New Roman" w:hAnsi="Times New Roman" w:cs="Times New Roman"/>
          <w:color w:val="auto"/>
          <w:sz w:val="28"/>
        </w:rPr>
        <w:t>планируемых объемов финансирования муниципальной программы</w:t>
      </w:r>
    </w:p>
    <w:p w14:paraId="00347C7E" w14:textId="77777777" w:rsidR="00FC5FA0" w:rsidRPr="0070772A" w:rsidRDefault="00FC5FA0" w:rsidP="00FC5FA0">
      <w:pPr>
        <w:pStyle w:val="afb"/>
        <w:keepNext/>
        <w:keepLines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772A">
        <w:rPr>
          <w:rStyle w:val="afa"/>
          <w:rFonts w:ascii="Times New Roman" w:hAnsi="Times New Roman" w:cs="Times New Roman"/>
          <w:color w:val="auto"/>
          <w:sz w:val="28"/>
        </w:rPr>
        <w:t>по источникам финансирования</w:t>
      </w:r>
    </w:p>
    <w:p w14:paraId="7898AF7C" w14:textId="77777777" w:rsidR="00FC5FA0" w:rsidRPr="0070772A" w:rsidRDefault="00FC5FA0" w:rsidP="00FC5FA0">
      <w:pPr>
        <w:keepNext/>
        <w:keepLines/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4495"/>
        <w:gridCol w:w="2236"/>
        <w:gridCol w:w="2236"/>
        <w:gridCol w:w="2669"/>
        <w:gridCol w:w="1963"/>
      </w:tblGrid>
      <w:tr w:rsidR="0070772A" w:rsidRPr="0070772A" w14:paraId="65FFF710" w14:textId="77777777" w:rsidTr="00AD79D9">
        <w:trPr>
          <w:trHeight w:val="344"/>
        </w:trPr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14910D5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N п/п</w:t>
            </w:r>
          </w:p>
        </w:tc>
        <w:tc>
          <w:tcPr>
            <w:tcW w:w="4495" w:type="dxa"/>
            <w:vMerge w:val="restart"/>
            <w:shd w:val="clear" w:color="auto" w:fill="auto"/>
            <w:vAlign w:val="center"/>
            <w:hideMark/>
          </w:tcPr>
          <w:p w14:paraId="1BBA0DBD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Источники финансирования</w:t>
            </w:r>
          </w:p>
        </w:tc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14:paraId="4BADCF8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Объем финансирования</w:t>
            </w:r>
          </w:p>
        </w:tc>
      </w:tr>
      <w:tr w:rsidR="0070772A" w:rsidRPr="0070772A" w14:paraId="3706847E" w14:textId="77777777" w:rsidTr="00AD79D9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27B60C69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0E06EBB1" w14:textId="77777777" w:rsidR="00FC5FA0" w:rsidRPr="0070772A" w:rsidRDefault="00FC5FA0" w:rsidP="00AD79D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3A8CAD15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всего</w:t>
            </w:r>
          </w:p>
        </w:tc>
        <w:tc>
          <w:tcPr>
            <w:tcW w:w="6868" w:type="dxa"/>
            <w:gridSpan w:val="3"/>
            <w:shd w:val="clear" w:color="auto" w:fill="auto"/>
            <w:vAlign w:val="center"/>
            <w:hideMark/>
          </w:tcPr>
          <w:p w14:paraId="41D8D8E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в том числе по годам</w:t>
            </w:r>
          </w:p>
        </w:tc>
      </w:tr>
      <w:tr w:rsidR="0070772A" w:rsidRPr="0070772A" w14:paraId="29F58AAF" w14:textId="77777777" w:rsidTr="00AD79D9">
        <w:trPr>
          <w:trHeight w:val="344"/>
        </w:trPr>
        <w:tc>
          <w:tcPr>
            <w:tcW w:w="1095" w:type="dxa"/>
            <w:vMerge/>
            <w:vAlign w:val="center"/>
            <w:hideMark/>
          </w:tcPr>
          <w:p w14:paraId="10159671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495" w:type="dxa"/>
            <w:vMerge/>
            <w:vAlign w:val="center"/>
            <w:hideMark/>
          </w:tcPr>
          <w:p w14:paraId="2739172A" w14:textId="77777777" w:rsidR="00FC5FA0" w:rsidRPr="0070772A" w:rsidRDefault="00FC5FA0" w:rsidP="00AD79D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vMerge/>
            <w:vAlign w:val="center"/>
            <w:hideMark/>
          </w:tcPr>
          <w:p w14:paraId="543A5CE1" w14:textId="77777777" w:rsidR="00FC5FA0" w:rsidRPr="0070772A" w:rsidRDefault="00FC5FA0" w:rsidP="00AD79D9">
            <w:pPr>
              <w:keepNext/>
              <w:keepLines/>
              <w:shd w:val="clear" w:color="auto" w:fill="FFFFFF"/>
            </w:pP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0A0D89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2025 год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42B62CE4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>2026 год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61E504C9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</w:pPr>
            <w:r w:rsidRPr="0070772A">
              <w:t xml:space="preserve">2027 год </w:t>
            </w:r>
          </w:p>
        </w:tc>
      </w:tr>
      <w:tr w:rsidR="0070772A" w:rsidRPr="0070772A" w14:paraId="6AA17740" w14:textId="77777777" w:rsidTr="00AD79D9">
        <w:trPr>
          <w:trHeight w:val="344"/>
        </w:trPr>
        <w:tc>
          <w:tcPr>
            <w:tcW w:w="1095" w:type="dxa"/>
            <w:shd w:val="clear" w:color="auto" w:fill="auto"/>
            <w:vAlign w:val="center"/>
            <w:hideMark/>
          </w:tcPr>
          <w:p w14:paraId="4BD6121F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14:paraId="6E821217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EFCEC9A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180D8752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5A0D112E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14:paraId="4258FAFC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6</w:t>
            </w:r>
          </w:p>
        </w:tc>
      </w:tr>
      <w:tr w:rsidR="0070772A" w:rsidRPr="0070772A" w14:paraId="7EECC6E2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4F68CD0F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95" w:type="dxa"/>
            <w:shd w:val="clear" w:color="auto" w:fill="auto"/>
            <w:hideMark/>
          </w:tcPr>
          <w:p w14:paraId="028F8721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36" w:type="dxa"/>
            <w:shd w:val="clear" w:color="auto" w:fill="auto"/>
            <w:hideMark/>
          </w:tcPr>
          <w:p w14:paraId="573FA5D3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330 734,02</w:t>
            </w:r>
          </w:p>
        </w:tc>
        <w:tc>
          <w:tcPr>
            <w:tcW w:w="2236" w:type="dxa"/>
            <w:shd w:val="clear" w:color="auto" w:fill="auto"/>
            <w:hideMark/>
          </w:tcPr>
          <w:p w14:paraId="3FC9694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123 050,12</w:t>
            </w:r>
          </w:p>
        </w:tc>
        <w:tc>
          <w:tcPr>
            <w:tcW w:w="2669" w:type="dxa"/>
            <w:shd w:val="clear" w:color="auto" w:fill="auto"/>
            <w:hideMark/>
          </w:tcPr>
          <w:p w14:paraId="2CD84FD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103 841,95</w:t>
            </w:r>
          </w:p>
        </w:tc>
        <w:tc>
          <w:tcPr>
            <w:tcW w:w="1963" w:type="dxa"/>
            <w:shd w:val="clear" w:color="auto" w:fill="auto"/>
            <w:hideMark/>
          </w:tcPr>
          <w:p w14:paraId="017BA16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103 841,95</w:t>
            </w:r>
          </w:p>
        </w:tc>
      </w:tr>
      <w:tr w:rsidR="0070772A" w:rsidRPr="0070772A" w14:paraId="27593C72" w14:textId="77777777" w:rsidTr="00AD79D9">
        <w:trPr>
          <w:trHeight w:val="251"/>
        </w:trPr>
        <w:tc>
          <w:tcPr>
            <w:tcW w:w="1095" w:type="dxa"/>
            <w:shd w:val="clear" w:color="auto" w:fill="auto"/>
            <w:hideMark/>
          </w:tcPr>
          <w:p w14:paraId="5C96C8B5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shd w:val="clear" w:color="auto" w:fill="auto"/>
            <w:hideMark/>
          </w:tcPr>
          <w:p w14:paraId="1F9EAFD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9104" w:type="dxa"/>
            <w:gridSpan w:val="4"/>
            <w:shd w:val="clear" w:color="auto" w:fill="auto"/>
            <w:hideMark/>
          </w:tcPr>
          <w:p w14:paraId="25CC3D5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</w:tr>
      <w:tr w:rsidR="0070772A" w:rsidRPr="0070772A" w14:paraId="672F3E38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570AA19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shd w:val="clear" w:color="auto" w:fill="auto"/>
            <w:hideMark/>
          </w:tcPr>
          <w:p w14:paraId="6E3A3BE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1. 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4B18D6F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321 496,62</w:t>
            </w:r>
          </w:p>
        </w:tc>
        <w:tc>
          <w:tcPr>
            <w:tcW w:w="2236" w:type="dxa"/>
            <w:shd w:val="clear" w:color="auto" w:fill="auto"/>
            <w:hideMark/>
          </w:tcPr>
          <w:p w14:paraId="12FAED7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113 812,72</w:t>
            </w:r>
          </w:p>
        </w:tc>
        <w:tc>
          <w:tcPr>
            <w:tcW w:w="2669" w:type="dxa"/>
            <w:shd w:val="clear" w:color="auto" w:fill="auto"/>
            <w:hideMark/>
          </w:tcPr>
          <w:p w14:paraId="3F73AE4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103 841,95</w:t>
            </w:r>
          </w:p>
        </w:tc>
        <w:tc>
          <w:tcPr>
            <w:tcW w:w="1963" w:type="dxa"/>
            <w:shd w:val="clear" w:color="auto" w:fill="auto"/>
            <w:hideMark/>
          </w:tcPr>
          <w:p w14:paraId="53F1329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103 841,95</w:t>
            </w:r>
          </w:p>
        </w:tc>
      </w:tr>
      <w:tr w:rsidR="0070772A" w:rsidRPr="0070772A" w14:paraId="590DAD72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1A72E95A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shd w:val="clear" w:color="auto" w:fill="auto"/>
            <w:hideMark/>
          </w:tcPr>
          <w:p w14:paraId="456ED09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4745728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9 237,4 0</w:t>
            </w:r>
          </w:p>
        </w:tc>
        <w:tc>
          <w:tcPr>
            <w:tcW w:w="2236" w:type="dxa"/>
            <w:shd w:val="clear" w:color="auto" w:fill="auto"/>
            <w:hideMark/>
          </w:tcPr>
          <w:p w14:paraId="4E482D1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9 237,40</w:t>
            </w:r>
          </w:p>
        </w:tc>
        <w:tc>
          <w:tcPr>
            <w:tcW w:w="2669" w:type="dxa"/>
            <w:shd w:val="clear" w:color="auto" w:fill="auto"/>
            <w:hideMark/>
          </w:tcPr>
          <w:p w14:paraId="41F6A91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EC1BA1D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48DB5E62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7CC3D01E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shd w:val="clear" w:color="auto" w:fill="auto"/>
            <w:hideMark/>
          </w:tcPr>
          <w:p w14:paraId="7F1409B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3EC53381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2E55B21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89E924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65E4073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6E83FD5E" w14:textId="77777777" w:rsidTr="00AD79D9">
        <w:trPr>
          <w:trHeight w:val="350"/>
        </w:trPr>
        <w:tc>
          <w:tcPr>
            <w:tcW w:w="1095" w:type="dxa"/>
            <w:shd w:val="clear" w:color="auto" w:fill="auto"/>
            <w:hideMark/>
          </w:tcPr>
          <w:p w14:paraId="22C0B0F1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shd w:val="clear" w:color="auto" w:fill="auto"/>
            <w:hideMark/>
          </w:tcPr>
          <w:p w14:paraId="5550D123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873FF6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351A34DD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496AD45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26096C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1CAC5F44" w14:textId="77777777" w:rsidTr="00AD79D9">
        <w:trPr>
          <w:trHeight w:val="553"/>
        </w:trPr>
        <w:tc>
          <w:tcPr>
            <w:tcW w:w="1095" w:type="dxa"/>
            <w:shd w:val="clear" w:color="auto" w:fill="auto"/>
            <w:hideMark/>
          </w:tcPr>
          <w:p w14:paraId="589BF323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95" w:type="dxa"/>
            <w:shd w:val="clear" w:color="auto" w:fill="auto"/>
            <w:hideMark/>
          </w:tcPr>
          <w:p w14:paraId="71CB667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2236" w:type="dxa"/>
            <w:shd w:val="clear" w:color="auto" w:fill="auto"/>
            <w:hideMark/>
          </w:tcPr>
          <w:p w14:paraId="2326105D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178 427,36</w:t>
            </w:r>
          </w:p>
        </w:tc>
        <w:tc>
          <w:tcPr>
            <w:tcW w:w="2236" w:type="dxa"/>
            <w:shd w:val="clear" w:color="auto" w:fill="auto"/>
            <w:hideMark/>
          </w:tcPr>
          <w:p w14:paraId="064E777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63 611,26</w:t>
            </w:r>
          </w:p>
        </w:tc>
        <w:tc>
          <w:tcPr>
            <w:tcW w:w="2669" w:type="dxa"/>
            <w:shd w:val="clear" w:color="auto" w:fill="auto"/>
            <w:hideMark/>
          </w:tcPr>
          <w:p w14:paraId="0B499BC6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57 408,05</w:t>
            </w:r>
          </w:p>
        </w:tc>
        <w:tc>
          <w:tcPr>
            <w:tcW w:w="1963" w:type="dxa"/>
            <w:shd w:val="clear" w:color="auto" w:fill="auto"/>
            <w:hideMark/>
          </w:tcPr>
          <w:p w14:paraId="21E9AD5C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57 408,05</w:t>
            </w:r>
          </w:p>
        </w:tc>
      </w:tr>
      <w:tr w:rsidR="0070772A" w:rsidRPr="0070772A" w14:paraId="3A51EBEF" w14:textId="77777777" w:rsidTr="00AD79D9">
        <w:trPr>
          <w:trHeight w:val="405"/>
        </w:trPr>
        <w:tc>
          <w:tcPr>
            <w:tcW w:w="1095" w:type="dxa"/>
            <w:shd w:val="clear" w:color="auto" w:fill="auto"/>
            <w:hideMark/>
          </w:tcPr>
          <w:p w14:paraId="1BCF7A10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shd w:val="clear" w:color="auto" w:fill="auto"/>
            <w:hideMark/>
          </w:tcPr>
          <w:p w14:paraId="018A80C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397BC27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  <w:hideMark/>
          </w:tcPr>
          <w:p w14:paraId="5BDF229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1A3F19B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01C9EB3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</w:tr>
      <w:tr w:rsidR="0070772A" w:rsidRPr="0070772A" w14:paraId="73419516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73D4FDD3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shd w:val="clear" w:color="auto" w:fill="auto"/>
            <w:hideMark/>
          </w:tcPr>
          <w:p w14:paraId="4D1A7BD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0C0EC30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176 373,36</w:t>
            </w:r>
          </w:p>
        </w:tc>
        <w:tc>
          <w:tcPr>
            <w:tcW w:w="2236" w:type="dxa"/>
            <w:shd w:val="clear" w:color="auto" w:fill="auto"/>
            <w:hideMark/>
          </w:tcPr>
          <w:p w14:paraId="2D5B983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61 557,26</w:t>
            </w:r>
          </w:p>
        </w:tc>
        <w:tc>
          <w:tcPr>
            <w:tcW w:w="2669" w:type="dxa"/>
            <w:shd w:val="clear" w:color="auto" w:fill="auto"/>
            <w:hideMark/>
          </w:tcPr>
          <w:p w14:paraId="2DEA445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57 408,05</w:t>
            </w:r>
          </w:p>
        </w:tc>
        <w:tc>
          <w:tcPr>
            <w:tcW w:w="1963" w:type="dxa"/>
            <w:shd w:val="clear" w:color="auto" w:fill="auto"/>
            <w:hideMark/>
          </w:tcPr>
          <w:p w14:paraId="0F4C0AA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57 408,05</w:t>
            </w:r>
          </w:p>
        </w:tc>
      </w:tr>
      <w:tr w:rsidR="0070772A" w:rsidRPr="0070772A" w14:paraId="672AAB37" w14:textId="77777777" w:rsidTr="00AD79D9">
        <w:trPr>
          <w:trHeight w:val="346"/>
        </w:trPr>
        <w:tc>
          <w:tcPr>
            <w:tcW w:w="1095" w:type="dxa"/>
            <w:shd w:val="clear" w:color="auto" w:fill="auto"/>
            <w:hideMark/>
          </w:tcPr>
          <w:p w14:paraId="360166D4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shd w:val="clear" w:color="auto" w:fill="auto"/>
            <w:hideMark/>
          </w:tcPr>
          <w:p w14:paraId="6ED293F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F83CA2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2 054,00</w:t>
            </w:r>
          </w:p>
        </w:tc>
        <w:tc>
          <w:tcPr>
            <w:tcW w:w="2236" w:type="dxa"/>
            <w:shd w:val="clear" w:color="auto" w:fill="auto"/>
            <w:hideMark/>
          </w:tcPr>
          <w:p w14:paraId="1DEFA04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2 054,00</w:t>
            </w:r>
          </w:p>
        </w:tc>
        <w:tc>
          <w:tcPr>
            <w:tcW w:w="2669" w:type="dxa"/>
            <w:shd w:val="clear" w:color="auto" w:fill="auto"/>
            <w:hideMark/>
          </w:tcPr>
          <w:p w14:paraId="0CE4704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32B50FC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179CEFE5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AF75517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shd w:val="clear" w:color="auto" w:fill="auto"/>
            <w:hideMark/>
          </w:tcPr>
          <w:p w14:paraId="2D8833B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3. 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D34BDB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4B5FAF5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30D7430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D32240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18233B95" w14:textId="77777777" w:rsidTr="00AD79D9">
        <w:trPr>
          <w:trHeight w:val="347"/>
        </w:trPr>
        <w:tc>
          <w:tcPr>
            <w:tcW w:w="1095" w:type="dxa"/>
            <w:shd w:val="clear" w:color="auto" w:fill="auto"/>
            <w:hideMark/>
          </w:tcPr>
          <w:p w14:paraId="7AABE560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shd w:val="clear" w:color="auto" w:fill="auto"/>
            <w:hideMark/>
          </w:tcPr>
          <w:p w14:paraId="2F8B9521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4. 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8E4D33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1D873EE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68858CB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674566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5ABF677C" w14:textId="77777777" w:rsidTr="00AD79D9">
        <w:trPr>
          <w:trHeight w:val="552"/>
        </w:trPr>
        <w:tc>
          <w:tcPr>
            <w:tcW w:w="1095" w:type="dxa"/>
            <w:shd w:val="clear" w:color="auto" w:fill="auto"/>
            <w:hideMark/>
          </w:tcPr>
          <w:p w14:paraId="1AB18345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4495" w:type="dxa"/>
            <w:shd w:val="clear" w:color="auto" w:fill="auto"/>
            <w:hideMark/>
          </w:tcPr>
          <w:p w14:paraId="2705B42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Подпрограмма 2 «Развитие системы подготовки спортивного резерва»</w:t>
            </w:r>
          </w:p>
        </w:tc>
        <w:tc>
          <w:tcPr>
            <w:tcW w:w="2236" w:type="dxa"/>
            <w:shd w:val="clear" w:color="auto" w:fill="auto"/>
            <w:hideMark/>
          </w:tcPr>
          <w:p w14:paraId="20DC031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135 717,53</w:t>
            </w:r>
          </w:p>
        </w:tc>
        <w:tc>
          <w:tcPr>
            <w:tcW w:w="2236" w:type="dxa"/>
            <w:shd w:val="clear" w:color="auto" w:fill="auto"/>
            <w:hideMark/>
          </w:tcPr>
          <w:p w14:paraId="336F96E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53 464,29</w:t>
            </w:r>
          </w:p>
        </w:tc>
        <w:tc>
          <w:tcPr>
            <w:tcW w:w="2669" w:type="dxa"/>
            <w:shd w:val="clear" w:color="auto" w:fill="auto"/>
            <w:hideMark/>
          </w:tcPr>
          <w:p w14:paraId="5AFCAD9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41 126,62</w:t>
            </w:r>
          </w:p>
        </w:tc>
        <w:tc>
          <w:tcPr>
            <w:tcW w:w="1963" w:type="dxa"/>
            <w:shd w:val="clear" w:color="auto" w:fill="auto"/>
            <w:hideMark/>
          </w:tcPr>
          <w:p w14:paraId="2A9CC1B1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41 126,62</w:t>
            </w:r>
          </w:p>
        </w:tc>
      </w:tr>
      <w:tr w:rsidR="0070772A" w:rsidRPr="0070772A" w14:paraId="7C915694" w14:textId="77777777" w:rsidTr="00AD79D9">
        <w:trPr>
          <w:trHeight w:val="293"/>
        </w:trPr>
        <w:tc>
          <w:tcPr>
            <w:tcW w:w="1095" w:type="dxa"/>
            <w:shd w:val="clear" w:color="auto" w:fill="auto"/>
            <w:hideMark/>
          </w:tcPr>
          <w:p w14:paraId="7BF1E51F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15</w:t>
            </w:r>
          </w:p>
        </w:tc>
        <w:tc>
          <w:tcPr>
            <w:tcW w:w="4495" w:type="dxa"/>
            <w:shd w:val="clear" w:color="auto" w:fill="auto"/>
            <w:hideMark/>
          </w:tcPr>
          <w:p w14:paraId="09EFD7B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513442B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5CEFD37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778FB75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5F7A941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 </w:t>
            </w:r>
          </w:p>
        </w:tc>
      </w:tr>
      <w:tr w:rsidR="0070772A" w:rsidRPr="0070772A" w14:paraId="733501ED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6EB36C7D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shd w:val="clear" w:color="auto" w:fill="auto"/>
            <w:hideMark/>
          </w:tcPr>
          <w:p w14:paraId="7455FA0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1650FA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128 961,43</w:t>
            </w:r>
          </w:p>
        </w:tc>
        <w:tc>
          <w:tcPr>
            <w:tcW w:w="2236" w:type="dxa"/>
            <w:shd w:val="clear" w:color="auto" w:fill="auto"/>
            <w:hideMark/>
          </w:tcPr>
          <w:p w14:paraId="3D15FC9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46 708,19</w:t>
            </w:r>
          </w:p>
        </w:tc>
        <w:tc>
          <w:tcPr>
            <w:tcW w:w="2669" w:type="dxa"/>
            <w:shd w:val="clear" w:color="auto" w:fill="auto"/>
            <w:hideMark/>
          </w:tcPr>
          <w:p w14:paraId="0F8809E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41 126,62</w:t>
            </w:r>
          </w:p>
        </w:tc>
        <w:tc>
          <w:tcPr>
            <w:tcW w:w="1963" w:type="dxa"/>
            <w:shd w:val="clear" w:color="auto" w:fill="auto"/>
            <w:hideMark/>
          </w:tcPr>
          <w:p w14:paraId="70F146C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41 126,62</w:t>
            </w:r>
          </w:p>
        </w:tc>
      </w:tr>
      <w:tr w:rsidR="0070772A" w:rsidRPr="0070772A" w14:paraId="46FAE4F0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5397E5C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shd w:val="clear" w:color="auto" w:fill="auto"/>
            <w:hideMark/>
          </w:tcPr>
          <w:p w14:paraId="055790F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0B60FCA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6 756,10</w:t>
            </w:r>
          </w:p>
        </w:tc>
        <w:tc>
          <w:tcPr>
            <w:tcW w:w="2236" w:type="dxa"/>
            <w:shd w:val="clear" w:color="auto" w:fill="auto"/>
            <w:hideMark/>
          </w:tcPr>
          <w:p w14:paraId="22C9002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6 756,10</w:t>
            </w:r>
          </w:p>
        </w:tc>
        <w:tc>
          <w:tcPr>
            <w:tcW w:w="2669" w:type="dxa"/>
            <w:shd w:val="clear" w:color="auto" w:fill="auto"/>
            <w:hideMark/>
          </w:tcPr>
          <w:p w14:paraId="141803E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785A9B0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3893D375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222DB36A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shd w:val="clear" w:color="auto" w:fill="auto"/>
            <w:hideMark/>
          </w:tcPr>
          <w:p w14:paraId="4E48B66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5689B56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7C0013A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9FF6143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45430E9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258D24B2" w14:textId="77777777" w:rsidTr="00AD79D9">
        <w:trPr>
          <w:trHeight w:val="342"/>
        </w:trPr>
        <w:tc>
          <w:tcPr>
            <w:tcW w:w="1095" w:type="dxa"/>
            <w:shd w:val="clear" w:color="auto" w:fill="auto"/>
            <w:hideMark/>
          </w:tcPr>
          <w:p w14:paraId="1A23FB1C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shd w:val="clear" w:color="auto" w:fill="auto"/>
            <w:hideMark/>
          </w:tcPr>
          <w:p w14:paraId="71651F3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4F6B43B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6112A3D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23255F4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6BC5FD23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7AB6CCEF" w14:textId="77777777" w:rsidTr="00AD79D9">
        <w:trPr>
          <w:trHeight w:val="967"/>
        </w:trPr>
        <w:tc>
          <w:tcPr>
            <w:tcW w:w="1095" w:type="dxa"/>
            <w:vMerge w:val="restart"/>
            <w:shd w:val="clear" w:color="auto" w:fill="auto"/>
            <w:hideMark/>
          </w:tcPr>
          <w:p w14:paraId="32C5999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vMerge w:val="restart"/>
            <w:shd w:val="clear" w:color="auto" w:fill="auto"/>
            <w:hideMark/>
          </w:tcPr>
          <w:p w14:paraId="61A29A1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Подпрограмма 3 «Выполнение муниципальных функций в установленной форме»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FE227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15 971,72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717D45A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5 768,76</w:t>
            </w:r>
          </w:p>
        </w:tc>
        <w:tc>
          <w:tcPr>
            <w:tcW w:w="2669" w:type="dxa"/>
            <w:vMerge w:val="restart"/>
            <w:shd w:val="clear" w:color="auto" w:fill="auto"/>
            <w:hideMark/>
          </w:tcPr>
          <w:p w14:paraId="6DE7409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5 101,48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14:paraId="5BA597A0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5 101,48</w:t>
            </w:r>
          </w:p>
        </w:tc>
      </w:tr>
      <w:tr w:rsidR="0070772A" w:rsidRPr="0070772A" w14:paraId="2EB577B9" w14:textId="77777777" w:rsidTr="00AD79D9">
        <w:trPr>
          <w:trHeight w:val="276"/>
        </w:trPr>
        <w:tc>
          <w:tcPr>
            <w:tcW w:w="1095" w:type="dxa"/>
            <w:vMerge/>
            <w:hideMark/>
          </w:tcPr>
          <w:p w14:paraId="51E0D7AC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95" w:type="dxa"/>
            <w:vMerge/>
            <w:hideMark/>
          </w:tcPr>
          <w:p w14:paraId="39BEBC3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6547AF4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14:paraId="0A1BDEB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vMerge/>
            <w:hideMark/>
          </w:tcPr>
          <w:p w14:paraId="6A3C7EA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vMerge/>
            <w:hideMark/>
          </w:tcPr>
          <w:p w14:paraId="2DD3BAE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70772A" w:rsidRPr="0070772A" w14:paraId="3B54ED55" w14:textId="77777777" w:rsidTr="00AD79D9">
        <w:trPr>
          <w:trHeight w:val="344"/>
        </w:trPr>
        <w:tc>
          <w:tcPr>
            <w:tcW w:w="1095" w:type="dxa"/>
            <w:shd w:val="clear" w:color="auto" w:fill="auto"/>
            <w:hideMark/>
          </w:tcPr>
          <w:p w14:paraId="02BEC535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95" w:type="dxa"/>
            <w:shd w:val="clear" w:color="auto" w:fill="auto"/>
            <w:hideMark/>
          </w:tcPr>
          <w:p w14:paraId="6BA0434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  <w:hideMark/>
          </w:tcPr>
          <w:p w14:paraId="7E42613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6" w:type="dxa"/>
            <w:shd w:val="clear" w:color="auto" w:fill="auto"/>
            <w:hideMark/>
          </w:tcPr>
          <w:p w14:paraId="5397C0E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69" w:type="dxa"/>
            <w:shd w:val="clear" w:color="auto" w:fill="auto"/>
            <w:hideMark/>
          </w:tcPr>
          <w:p w14:paraId="7FD08D5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shd w:val="clear" w:color="auto" w:fill="auto"/>
            <w:hideMark/>
          </w:tcPr>
          <w:p w14:paraId="7ECA8B7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077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772A" w:rsidRPr="0070772A" w14:paraId="12548559" w14:textId="77777777" w:rsidTr="00AD79D9">
        <w:trPr>
          <w:trHeight w:val="328"/>
        </w:trPr>
        <w:tc>
          <w:tcPr>
            <w:tcW w:w="1095" w:type="dxa"/>
            <w:shd w:val="clear" w:color="auto" w:fill="auto"/>
          </w:tcPr>
          <w:p w14:paraId="4421AA06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22</w:t>
            </w:r>
          </w:p>
        </w:tc>
        <w:tc>
          <w:tcPr>
            <w:tcW w:w="4495" w:type="dxa"/>
            <w:shd w:val="clear" w:color="auto" w:fill="auto"/>
            <w:hideMark/>
          </w:tcPr>
          <w:p w14:paraId="5A84815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  <w:hideMark/>
          </w:tcPr>
          <w:p w14:paraId="2862ECA7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15 544,42</w:t>
            </w:r>
          </w:p>
        </w:tc>
        <w:tc>
          <w:tcPr>
            <w:tcW w:w="2236" w:type="dxa"/>
            <w:shd w:val="clear" w:color="auto" w:fill="auto"/>
            <w:hideMark/>
          </w:tcPr>
          <w:p w14:paraId="761D9AC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bCs/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5 341,46</w:t>
            </w:r>
          </w:p>
        </w:tc>
        <w:tc>
          <w:tcPr>
            <w:tcW w:w="2669" w:type="dxa"/>
            <w:shd w:val="clear" w:color="auto" w:fill="auto"/>
            <w:hideMark/>
          </w:tcPr>
          <w:p w14:paraId="68C7DBD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5 101,48</w:t>
            </w:r>
          </w:p>
        </w:tc>
        <w:tc>
          <w:tcPr>
            <w:tcW w:w="1963" w:type="dxa"/>
            <w:shd w:val="clear" w:color="auto" w:fill="auto"/>
            <w:hideMark/>
          </w:tcPr>
          <w:p w14:paraId="564AE58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5 101,48</w:t>
            </w:r>
          </w:p>
        </w:tc>
      </w:tr>
      <w:tr w:rsidR="0070772A" w:rsidRPr="0070772A" w14:paraId="5847C8D0" w14:textId="77777777" w:rsidTr="00AD79D9">
        <w:trPr>
          <w:trHeight w:val="344"/>
        </w:trPr>
        <w:tc>
          <w:tcPr>
            <w:tcW w:w="1095" w:type="dxa"/>
            <w:shd w:val="clear" w:color="auto" w:fill="auto"/>
          </w:tcPr>
          <w:p w14:paraId="4F8C733C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23</w:t>
            </w:r>
          </w:p>
        </w:tc>
        <w:tc>
          <w:tcPr>
            <w:tcW w:w="4495" w:type="dxa"/>
            <w:shd w:val="clear" w:color="auto" w:fill="auto"/>
            <w:hideMark/>
          </w:tcPr>
          <w:p w14:paraId="5A2D9EB6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232E84C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427,30</w:t>
            </w:r>
          </w:p>
        </w:tc>
        <w:tc>
          <w:tcPr>
            <w:tcW w:w="2236" w:type="dxa"/>
            <w:shd w:val="clear" w:color="auto" w:fill="auto"/>
            <w:hideMark/>
          </w:tcPr>
          <w:p w14:paraId="4AA7DBB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427,30</w:t>
            </w:r>
          </w:p>
        </w:tc>
        <w:tc>
          <w:tcPr>
            <w:tcW w:w="2669" w:type="dxa"/>
            <w:shd w:val="clear" w:color="auto" w:fill="auto"/>
            <w:hideMark/>
          </w:tcPr>
          <w:p w14:paraId="24A5FCFD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0EE73E2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1546F9B0" w14:textId="77777777" w:rsidTr="00AD79D9">
        <w:trPr>
          <w:trHeight w:val="344"/>
        </w:trPr>
        <w:tc>
          <w:tcPr>
            <w:tcW w:w="1095" w:type="dxa"/>
            <w:shd w:val="clear" w:color="auto" w:fill="auto"/>
          </w:tcPr>
          <w:p w14:paraId="54EFB651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24</w:t>
            </w:r>
          </w:p>
        </w:tc>
        <w:tc>
          <w:tcPr>
            <w:tcW w:w="4495" w:type="dxa"/>
            <w:shd w:val="clear" w:color="auto" w:fill="auto"/>
            <w:hideMark/>
          </w:tcPr>
          <w:p w14:paraId="0B322AB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  <w:hideMark/>
          </w:tcPr>
          <w:p w14:paraId="1E9CF6B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06B25EBF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03E96DB4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2D223B3A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64328DBF" w14:textId="77777777" w:rsidTr="00AD79D9">
        <w:trPr>
          <w:trHeight w:val="317"/>
        </w:trPr>
        <w:tc>
          <w:tcPr>
            <w:tcW w:w="1095" w:type="dxa"/>
            <w:shd w:val="clear" w:color="auto" w:fill="auto"/>
          </w:tcPr>
          <w:p w14:paraId="5EE591B4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25</w:t>
            </w:r>
          </w:p>
        </w:tc>
        <w:tc>
          <w:tcPr>
            <w:tcW w:w="4495" w:type="dxa"/>
            <w:shd w:val="clear" w:color="auto" w:fill="auto"/>
            <w:hideMark/>
          </w:tcPr>
          <w:p w14:paraId="28138C2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  <w:hideMark/>
          </w:tcPr>
          <w:p w14:paraId="10F4348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  <w:hideMark/>
          </w:tcPr>
          <w:p w14:paraId="03908ED1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  <w:hideMark/>
          </w:tcPr>
          <w:p w14:paraId="5BC3A4FE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  <w:hideMark/>
          </w:tcPr>
          <w:p w14:paraId="7B9D7F88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2812893B" w14:textId="77777777" w:rsidTr="00AD79D9">
        <w:trPr>
          <w:trHeight w:val="902"/>
        </w:trPr>
        <w:tc>
          <w:tcPr>
            <w:tcW w:w="1095" w:type="dxa"/>
            <w:shd w:val="clear" w:color="auto" w:fill="auto"/>
          </w:tcPr>
          <w:p w14:paraId="0274D6A5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0772A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95" w:type="dxa"/>
            <w:shd w:val="clear" w:color="auto" w:fill="auto"/>
          </w:tcPr>
          <w:p w14:paraId="575B2DE4" w14:textId="77777777" w:rsidR="00FC5FA0" w:rsidRPr="0070772A" w:rsidRDefault="00FC5FA0" w:rsidP="00AD79D9">
            <w:pPr>
              <w:pStyle w:val="af5"/>
              <w:keepNext/>
              <w:keepLines/>
              <w:shd w:val="clear" w:color="auto" w:fill="FFFFFF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</w:rPr>
            </w:pPr>
            <w:r w:rsidRPr="0070772A">
              <w:rPr>
                <w:rFonts w:ascii="Times New Roman" w:hAnsi="Times New Roman"/>
                <w:b/>
                <w:bCs/>
              </w:rPr>
              <w:t xml:space="preserve">Подпрограмма 4 </w:t>
            </w:r>
            <w:r w:rsidRPr="0070772A">
              <w:rPr>
                <w:rFonts w:ascii="Times New Roman" w:hAnsi="Times New Roman"/>
                <w:b/>
              </w:rPr>
              <w:t>«Развитие адаптивной физической культуры в городе Минусинске»</w:t>
            </w:r>
          </w:p>
        </w:tc>
        <w:tc>
          <w:tcPr>
            <w:tcW w:w="2236" w:type="dxa"/>
            <w:shd w:val="clear" w:color="auto" w:fill="auto"/>
          </w:tcPr>
          <w:p w14:paraId="5FFC5547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6E606047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025A7BAF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64478DA9" w14:textId="77777777" w:rsidR="00FC5FA0" w:rsidRPr="0070772A" w:rsidRDefault="00FC5FA0" w:rsidP="00AD79D9">
            <w:pPr>
              <w:keepNext/>
              <w:keepLines/>
              <w:rPr>
                <w:b/>
                <w:sz w:val="22"/>
                <w:szCs w:val="22"/>
              </w:rPr>
            </w:pPr>
            <w:r w:rsidRPr="0070772A">
              <w:rPr>
                <w:b/>
                <w:sz w:val="22"/>
                <w:szCs w:val="22"/>
              </w:rPr>
              <w:t>205,80</w:t>
            </w:r>
          </w:p>
        </w:tc>
      </w:tr>
      <w:tr w:rsidR="0070772A" w:rsidRPr="0070772A" w14:paraId="50EAF345" w14:textId="77777777" w:rsidTr="00AD79D9">
        <w:trPr>
          <w:trHeight w:val="306"/>
        </w:trPr>
        <w:tc>
          <w:tcPr>
            <w:tcW w:w="1095" w:type="dxa"/>
            <w:shd w:val="clear" w:color="auto" w:fill="auto"/>
          </w:tcPr>
          <w:p w14:paraId="6A275813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27</w:t>
            </w:r>
          </w:p>
        </w:tc>
        <w:tc>
          <w:tcPr>
            <w:tcW w:w="4495" w:type="dxa"/>
            <w:shd w:val="clear" w:color="auto" w:fill="auto"/>
          </w:tcPr>
          <w:p w14:paraId="026AC139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2236" w:type="dxa"/>
            <w:shd w:val="clear" w:color="auto" w:fill="auto"/>
          </w:tcPr>
          <w:p w14:paraId="548365E6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auto"/>
          </w:tcPr>
          <w:p w14:paraId="4FE8F941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37AF1525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52CB00CF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0772A" w:rsidRPr="0070772A" w14:paraId="4190F077" w14:textId="77777777" w:rsidTr="00AD79D9">
        <w:trPr>
          <w:trHeight w:val="268"/>
        </w:trPr>
        <w:tc>
          <w:tcPr>
            <w:tcW w:w="1095" w:type="dxa"/>
            <w:shd w:val="clear" w:color="auto" w:fill="auto"/>
          </w:tcPr>
          <w:p w14:paraId="60837163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28</w:t>
            </w:r>
          </w:p>
        </w:tc>
        <w:tc>
          <w:tcPr>
            <w:tcW w:w="4495" w:type="dxa"/>
            <w:shd w:val="clear" w:color="auto" w:fill="auto"/>
          </w:tcPr>
          <w:p w14:paraId="2DA1BC35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1.Бюджет города</w:t>
            </w:r>
          </w:p>
        </w:tc>
        <w:tc>
          <w:tcPr>
            <w:tcW w:w="2236" w:type="dxa"/>
            <w:shd w:val="clear" w:color="auto" w:fill="auto"/>
          </w:tcPr>
          <w:p w14:paraId="30BDFD8B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617,40</w:t>
            </w:r>
          </w:p>
        </w:tc>
        <w:tc>
          <w:tcPr>
            <w:tcW w:w="2236" w:type="dxa"/>
            <w:shd w:val="clear" w:color="auto" w:fill="auto"/>
          </w:tcPr>
          <w:p w14:paraId="03B4917F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205,80</w:t>
            </w:r>
          </w:p>
        </w:tc>
        <w:tc>
          <w:tcPr>
            <w:tcW w:w="2669" w:type="dxa"/>
            <w:shd w:val="clear" w:color="auto" w:fill="auto"/>
          </w:tcPr>
          <w:p w14:paraId="413E5A00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205,80</w:t>
            </w:r>
          </w:p>
        </w:tc>
        <w:tc>
          <w:tcPr>
            <w:tcW w:w="1963" w:type="dxa"/>
            <w:shd w:val="clear" w:color="auto" w:fill="auto"/>
          </w:tcPr>
          <w:p w14:paraId="100F99EE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205,80</w:t>
            </w:r>
          </w:p>
        </w:tc>
      </w:tr>
      <w:tr w:rsidR="0070772A" w:rsidRPr="0070772A" w14:paraId="0D569449" w14:textId="77777777" w:rsidTr="00AD79D9">
        <w:trPr>
          <w:trHeight w:val="271"/>
        </w:trPr>
        <w:tc>
          <w:tcPr>
            <w:tcW w:w="1095" w:type="dxa"/>
            <w:shd w:val="clear" w:color="auto" w:fill="auto"/>
          </w:tcPr>
          <w:p w14:paraId="7065D720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29</w:t>
            </w:r>
          </w:p>
        </w:tc>
        <w:tc>
          <w:tcPr>
            <w:tcW w:w="4495" w:type="dxa"/>
            <w:shd w:val="clear" w:color="auto" w:fill="auto"/>
          </w:tcPr>
          <w:p w14:paraId="0DFAD4EC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2. Краевой бюджет</w:t>
            </w:r>
          </w:p>
        </w:tc>
        <w:tc>
          <w:tcPr>
            <w:tcW w:w="2236" w:type="dxa"/>
            <w:shd w:val="clear" w:color="auto" w:fill="auto"/>
          </w:tcPr>
          <w:p w14:paraId="6AC72398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74AD7175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3CE67D6E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7166BC66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03778222" w14:textId="77777777" w:rsidTr="00AD79D9">
        <w:trPr>
          <w:trHeight w:val="248"/>
        </w:trPr>
        <w:tc>
          <w:tcPr>
            <w:tcW w:w="1095" w:type="dxa"/>
            <w:shd w:val="clear" w:color="auto" w:fill="auto"/>
          </w:tcPr>
          <w:p w14:paraId="4D83787B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30</w:t>
            </w:r>
          </w:p>
        </w:tc>
        <w:tc>
          <w:tcPr>
            <w:tcW w:w="4495" w:type="dxa"/>
            <w:shd w:val="clear" w:color="auto" w:fill="auto"/>
          </w:tcPr>
          <w:p w14:paraId="47B1D6DB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3.Федеральный бюджет</w:t>
            </w:r>
          </w:p>
        </w:tc>
        <w:tc>
          <w:tcPr>
            <w:tcW w:w="2236" w:type="dxa"/>
            <w:shd w:val="clear" w:color="auto" w:fill="auto"/>
          </w:tcPr>
          <w:p w14:paraId="0C8C770A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03BF6831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610CE40F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4695FF7F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  <w:tr w:rsidR="0070772A" w:rsidRPr="0070772A" w14:paraId="677390E9" w14:textId="77777777" w:rsidTr="00AD79D9">
        <w:trPr>
          <w:trHeight w:val="272"/>
        </w:trPr>
        <w:tc>
          <w:tcPr>
            <w:tcW w:w="1095" w:type="dxa"/>
            <w:shd w:val="clear" w:color="auto" w:fill="auto"/>
          </w:tcPr>
          <w:p w14:paraId="1AC80169" w14:textId="77777777" w:rsidR="00FC5FA0" w:rsidRPr="0070772A" w:rsidRDefault="00FC5FA0" w:rsidP="00AD79D9">
            <w:pPr>
              <w:keepNext/>
              <w:keepLines/>
              <w:shd w:val="clear" w:color="auto" w:fill="FFFFFF"/>
              <w:jc w:val="center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31</w:t>
            </w:r>
          </w:p>
        </w:tc>
        <w:tc>
          <w:tcPr>
            <w:tcW w:w="4495" w:type="dxa"/>
            <w:shd w:val="clear" w:color="auto" w:fill="auto"/>
          </w:tcPr>
          <w:p w14:paraId="05EACF52" w14:textId="77777777" w:rsidR="00FC5FA0" w:rsidRPr="0070772A" w:rsidRDefault="00FC5FA0" w:rsidP="00AD79D9">
            <w:pPr>
              <w:keepNext/>
              <w:keepLines/>
              <w:shd w:val="clear" w:color="auto" w:fill="FFFFFF"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4.Внебюджетные источники</w:t>
            </w:r>
          </w:p>
        </w:tc>
        <w:tc>
          <w:tcPr>
            <w:tcW w:w="2236" w:type="dxa"/>
            <w:shd w:val="clear" w:color="auto" w:fill="auto"/>
          </w:tcPr>
          <w:p w14:paraId="1C203CC8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236" w:type="dxa"/>
            <w:shd w:val="clear" w:color="auto" w:fill="auto"/>
          </w:tcPr>
          <w:p w14:paraId="1BC87CC8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2669" w:type="dxa"/>
            <w:shd w:val="clear" w:color="auto" w:fill="auto"/>
          </w:tcPr>
          <w:p w14:paraId="7567BA01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14:paraId="27579ECB" w14:textId="77777777" w:rsidR="00FC5FA0" w:rsidRPr="0070772A" w:rsidRDefault="00FC5FA0" w:rsidP="00AD79D9">
            <w:pPr>
              <w:keepNext/>
              <w:keepLines/>
              <w:rPr>
                <w:sz w:val="22"/>
                <w:szCs w:val="22"/>
              </w:rPr>
            </w:pPr>
            <w:r w:rsidRPr="0070772A">
              <w:rPr>
                <w:sz w:val="22"/>
                <w:szCs w:val="22"/>
              </w:rPr>
              <w:t>0,00</w:t>
            </w:r>
          </w:p>
        </w:tc>
      </w:tr>
    </w:tbl>
    <w:p w14:paraId="578B1934" w14:textId="77777777" w:rsidR="00FC5FA0" w:rsidRPr="0070772A" w:rsidRDefault="00FC5FA0" w:rsidP="00FC5FA0">
      <w:pPr>
        <w:keepNext/>
        <w:keepLines/>
        <w:shd w:val="clear" w:color="auto" w:fill="FFFFFF"/>
        <w:rPr>
          <w:sz w:val="28"/>
          <w:szCs w:val="28"/>
        </w:rPr>
      </w:pPr>
    </w:p>
    <w:p w14:paraId="0E52C293" w14:textId="77777777" w:rsidR="00FC5FA0" w:rsidRPr="0070772A" w:rsidRDefault="00FC5FA0" w:rsidP="00FC5FA0">
      <w:pPr>
        <w:keepNext/>
        <w:keepLines/>
        <w:shd w:val="clear" w:color="auto" w:fill="FFFFFF"/>
        <w:rPr>
          <w:sz w:val="28"/>
          <w:szCs w:val="28"/>
        </w:rPr>
      </w:pPr>
    </w:p>
    <w:p w14:paraId="17FF3D59" w14:textId="77777777" w:rsidR="00FC5FA0" w:rsidRPr="0070772A" w:rsidRDefault="00FC5FA0" w:rsidP="00FC5FA0">
      <w:pPr>
        <w:keepNext/>
        <w:keepLines/>
        <w:shd w:val="clear" w:color="auto" w:fill="FFFFFF"/>
        <w:rPr>
          <w:sz w:val="28"/>
          <w:szCs w:val="28"/>
        </w:rPr>
      </w:pPr>
    </w:p>
    <w:p w14:paraId="35E13ECC" w14:textId="77777777" w:rsidR="00FC5FA0" w:rsidRPr="0070772A" w:rsidRDefault="00FC5FA0" w:rsidP="00FC5FA0">
      <w:pPr>
        <w:pStyle w:val="ConsPlusNormal"/>
        <w:keepNext/>
        <w:keepLines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Начальник Отдела спорта и молодежной политики</w:t>
      </w:r>
    </w:p>
    <w:p w14:paraId="1D32EC2E" w14:textId="7919F9BC" w:rsidR="00FC5FA0" w:rsidRPr="0070772A" w:rsidRDefault="00FC5FA0" w:rsidP="00FC5FA0">
      <w:pPr>
        <w:pStyle w:val="afb"/>
        <w:shd w:val="clear" w:color="auto" w:fill="FFFFFF"/>
        <w:rPr>
          <w:sz w:val="28"/>
          <w:szCs w:val="28"/>
        </w:rPr>
      </w:pPr>
      <w:r w:rsidRPr="0070772A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70772A">
        <w:rPr>
          <w:rFonts w:ascii="Times New Roman" w:hAnsi="Times New Roman" w:cs="Times New Roman"/>
          <w:sz w:val="28"/>
          <w:szCs w:val="28"/>
        </w:rPr>
        <w:tab/>
      </w:r>
      <w:r w:rsidRPr="0070772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70772A">
        <w:rPr>
          <w:rFonts w:ascii="Times New Roman" w:hAnsi="Times New Roman" w:cs="Times New Roman"/>
          <w:sz w:val="28"/>
          <w:szCs w:val="28"/>
        </w:rPr>
        <w:tab/>
      </w:r>
      <w:r w:rsidRPr="0070772A">
        <w:rPr>
          <w:rFonts w:ascii="Times New Roman" w:hAnsi="Times New Roman" w:cs="Times New Roman"/>
          <w:sz w:val="28"/>
          <w:szCs w:val="28"/>
        </w:rPr>
        <w:tab/>
      </w:r>
      <w:r w:rsidRPr="0070772A">
        <w:rPr>
          <w:rFonts w:ascii="Times New Roman" w:hAnsi="Times New Roman" w:cs="Times New Roman"/>
          <w:sz w:val="28"/>
          <w:szCs w:val="28"/>
        </w:rPr>
        <w:tab/>
      </w:r>
      <w:r w:rsidR="00B22F64">
        <w:rPr>
          <w:rFonts w:ascii="Times New Roman" w:hAnsi="Times New Roman" w:cs="Times New Roman"/>
          <w:sz w:val="28"/>
          <w:szCs w:val="28"/>
        </w:rPr>
        <w:t xml:space="preserve">подпись    </w:t>
      </w:r>
      <w:r w:rsidRPr="007077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B22F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72A">
        <w:rPr>
          <w:rFonts w:ascii="Times New Roman" w:hAnsi="Times New Roman" w:cs="Times New Roman"/>
          <w:sz w:val="28"/>
          <w:szCs w:val="28"/>
        </w:rPr>
        <w:t>Н.В. Букова</w:t>
      </w:r>
    </w:p>
    <w:sectPr w:rsidR="00FC5FA0" w:rsidRPr="0070772A" w:rsidSect="00751E1F">
      <w:footerReference w:type="even" r:id="rId10"/>
      <w:footerReference w:type="default" r:id="rId11"/>
      <w:pgSz w:w="16838" w:h="11906" w:orient="landscape"/>
      <w:pgMar w:top="993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6934" w14:textId="77777777" w:rsidR="00795035" w:rsidRDefault="00795035">
      <w:r>
        <w:separator/>
      </w:r>
    </w:p>
  </w:endnote>
  <w:endnote w:type="continuationSeparator" w:id="0">
    <w:p w14:paraId="46BAFFC8" w14:textId="77777777" w:rsidR="00795035" w:rsidRDefault="00795035">
      <w:r>
        <w:continuationSeparator/>
      </w:r>
    </w:p>
  </w:endnote>
  <w:endnote w:type="continuationNotice" w:id="1">
    <w:p w14:paraId="2E200D1A" w14:textId="77777777" w:rsidR="00795035" w:rsidRDefault="00795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41A2" w14:textId="77777777" w:rsidR="0024753C" w:rsidRDefault="0024753C" w:rsidP="00352402">
    <w:pPr>
      <w:pStyle w:val="a4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4DB4" w14:textId="77777777" w:rsidR="0024753C" w:rsidRDefault="0024753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50</w:t>
    </w:r>
    <w:r>
      <w:rPr>
        <w:rStyle w:val="a3"/>
      </w:rPr>
      <w:fldChar w:fldCharType="end"/>
    </w:r>
  </w:p>
  <w:p w14:paraId="7621CB8D" w14:textId="77777777" w:rsidR="0024753C" w:rsidRDefault="0024753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BD42" w14:textId="77777777" w:rsidR="0024753C" w:rsidRDefault="002475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82EF" w14:textId="77777777" w:rsidR="00795035" w:rsidRDefault="00795035">
      <w:r>
        <w:separator/>
      </w:r>
    </w:p>
  </w:footnote>
  <w:footnote w:type="continuationSeparator" w:id="0">
    <w:p w14:paraId="31670FF8" w14:textId="77777777" w:rsidR="00795035" w:rsidRDefault="00795035">
      <w:r>
        <w:continuationSeparator/>
      </w:r>
    </w:p>
  </w:footnote>
  <w:footnote w:type="continuationNotice" w:id="1">
    <w:p w14:paraId="774A7D55" w14:textId="77777777" w:rsidR="00795035" w:rsidRDefault="007950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714"/>
    <w:multiLevelType w:val="hybridMultilevel"/>
    <w:tmpl w:val="CAAA8D72"/>
    <w:lvl w:ilvl="0" w:tplc="AC7EEBB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75FF3"/>
    <w:multiLevelType w:val="hybridMultilevel"/>
    <w:tmpl w:val="D854A3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2A02FA"/>
    <w:multiLevelType w:val="hybridMultilevel"/>
    <w:tmpl w:val="6E68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03AB"/>
    <w:multiLevelType w:val="hybridMultilevel"/>
    <w:tmpl w:val="B808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139C"/>
    <w:multiLevelType w:val="hybridMultilevel"/>
    <w:tmpl w:val="9A62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463B"/>
    <w:multiLevelType w:val="hybridMultilevel"/>
    <w:tmpl w:val="D19CE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7FA8"/>
    <w:multiLevelType w:val="hybridMultilevel"/>
    <w:tmpl w:val="542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AA7"/>
    <w:multiLevelType w:val="hybridMultilevel"/>
    <w:tmpl w:val="0F0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0E8"/>
    <w:multiLevelType w:val="hybridMultilevel"/>
    <w:tmpl w:val="451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5AFC"/>
    <w:multiLevelType w:val="hybridMultilevel"/>
    <w:tmpl w:val="9D5EABBC"/>
    <w:lvl w:ilvl="0" w:tplc="2A161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8A6D9E"/>
    <w:multiLevelType w:val="hybridMultilevel"/>
    <w:tmpl w:val="2AD0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6A68"/>
    <w:multiLevelType w:val="hybridMultilevel"/>
    <w:tmpl w:val="C80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25BD"/>
    <w:multiLevelType w:val="multilevel"/>
    <w:tmpl w:val="CC848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3" w15:restartNumberingAfterBreak="0">
    <w:nsid w:val="485105F0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742D"/>
    <w:multiLevelType w:val="hybridMultilevel"/>
    <w:tmpl w:val="ECCA9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22E5"/>
    <w:multiLevelType w:val="hybridMultilevel"/>
    <w:tmpl w:val="04D0D724"/>
    <w:lvl w:ilvl="0" w:tplc="0A060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C03B61"/>
    <w:multiLevelType w:val="hybridMultilevel"/>
    <w:tmpl w:val="7CAC3E68"/>
    <w:lvl w:ilvl="0" w:tplc="D7AA1BA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1036352"/>
    <w:multiLevelType w:val="hybridMultilevel"/>
    <w:tmpl w:val="9EE8D222"/>
    <w:lvl w:ilvl="0" w:tplc="206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D7D7A"/>
    <w:multiLevelType w:val="hybridMultilevel"/>
    <w:tmpl w:val="F9D63C40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F5D51"/>
    <w:multiLevelType w:val="hybridMultilevel"/>
    <w:tmpl w:val="B6601382"/>
    <w:lvl w:ilvl="0" w:tplc="FD4256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0680018">
    <w:abstractNumId w:val="13"/>
  </w:num>
  <w:num w:numId="2" w16cid:durableId="1099908095">
    <w:abstractNumId w:val="14"/>
  </w:num>
  <w:num w:numId="3" w16cid:durableId="1638099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640303">
    <w:abstractNumId w:val="8"/>
  </w:num>
  <w:num w:numId="5" w16cid:durableId="672951505">
    <w:abstractNumId w:val="12"/>
  </w:num>
  <w:num w:numId="6" w16cid:durableId="2048095918">
    <w:abstractNumId w:val="7"/>
  </w:num>
  <w:num w:numId="7" w16cid:durableId="1524898573">
    <w:abstractNumId w:val="15"/>
  </w:num>
  <w:num w:numId="8" w16cid:durableId="346174074">
    <w:abstractNumId w:val="16"/>
  </w:num>
  <w:num w:numId="9" w16cid:durableId="1615601000">
    <w:abstractNumId w:val="4"/>
  </w:num>
  <w:num w:numId="10" w16cid:durableId="122844519">
    <w:abstractNumId w:val="19"/>
  </w:num>
  <w:num w:numId="11" w16cid:durableId="1386023785">
    <w:abstractNumId w:val="17"/>
  </w:num>
  <w:num w:numId="12" w16cid:durableId="1351562675">
    <w:abstractNumId w:val="5"/>
  </w:num>
  <w:num w:numId="13" w16cid:durableId="1143277345">
    <w:abstractNumId w:val="1"/>
  </w:num>
  <w:num w:numId="14" w16cid:durableId="1834685848">
    <w:abstractNumId w:val="11"/>
  </w:num>
  <w:num w:numId="15" w16cid:durableId="1969968441">
    <w:abstractNumId w:val="6"/>
  </w:num>
  <w:num w:numId="16" w16cid:durableId="1044018425">
    <w:abstractNumId w:val="10"/>
  </w:num>
  <w:num w:numId="17" w16cid:durableId="1048261275">
    <w:abstractNumId w:val="3"/>
  </w:num>
  <w:num w:numId="18" w16cid:durableId="358435798">
    <w:abstractNumId w:val="9"/>
  </w:num>
  <w:num w:numId="19" w16cid:durableId="704674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961622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8A"/>
    <w:rsid w:val="00000990"/>
    <w:rsid w:val="000009AB"/>
    <w:rsid w:val="00000FB3"/>
    <w:rsid w:val="000015DC"/>
    <w:rsid w:val="00001B98"/>
    <w:rsid w:val="0000358A"/>
    <w:rsid w:val="00003DC1"/>
    <w:rsid w:val="00004CF6"/>
    <w:rsid w:val="0001020B"/>
    <w:rsid w:val="00010E99"/>
    <w:rsid w:val="00011258"/>
    <w:rsid w:val="000114D7"/>
    <w:rsid w:val="000117A5"/>
    <w:rsid w:val="000117F1"/>
    <w:rsid w:val="00014584"/>
    <w:rsid w:val="00016211"/>
    <w:rsid w:val="000168F6"/>
    <w:rsid w:val="00016EA8"/>
    <w:rsid w:val="0001712C"/>
    <w:rsid w:val="0001727C"/>
    <w:rsid w:val="00017855"/>
    <w:rsid w:val="0002006D"/>
    <w:rsid w:val="00020380"/>
    <w:rsid w:val="00023720"/>
    <w:rsid w:val="00026214"/>
    <w:rsid w:val="00026A3A"/>
    <w:rsid w:val="00026A4C"/>
    <w:rsid w:val="000273A2"/>
    <w:rsid w:val="00031022"/>
    <w:rsid w:val="000310F6"/>
    <w:rsid w:val="00031DBB"/>
    <w:rsid w:val="00033BAC"/>
    <w:rsid w:val="00035E74"/>
    <w:rsid w:val="00036964"/>
    <w:rsid w:val="00036992"/>
    <w:rsid w:val="0003740D"/>
    <w:rsid w:val="0003758D"/>
    <w:rsid w:val="000379B9"/>
    <w:rsid w:val="0004181A"/>
    <w:rsid w:val="000418A5"/>
    <w:rsid w:val="00041D82"/>
    <w:rsid w:val="00041FE4"/>
    <w:rsid w:val="00042C4C"/>
    <w:rsid w:val="0004306A"/>
    <w:rsid w:val="0004359D"/>
    <w:rsid w:val="00044EA2"/>
    <w:rsid w:val="0004534D"/>
    <w:rsid w:val="00046113"/>
    <w:rsid w:val="0004611A"/>
    <w:rsid w:val="00047222"/>
    <w:rsid w:val="0005255B"/>
    <w:rsid w:val="00053AA6"/>
    <w:rsid w:val="00053B4B"/>
    <w:rsid w:val="000547D5"/>
    <w:rsid w:val="00055650"/>
    <w:rsid w:val="0005629C"/>
    <w:rsid w:val="00056D0B"/>
    <w:rsid w:val="00060891"/>
    <w:rsid w:val="000609D3"/>
    <w:rsid w:val="0006260B"/>
    <w:rsid w:val="0006324E"/>
    <w:rsid w:val="0006453C"/>
    <w:rsid w:val="0006792F"/>
    <w:rsid w:val="00070A62"/>
    <w:rsid w:val="00070D89"/>
    <w:rsid w:val="000715E2"/>
    <w:rsid w:val="0007318B"/>
    <w:rsid w:val="00073A27"/>
    <w:rsid w:val="00074D73"/>
    <w:rsid w:val="000755F5"/>
    <w:rsid w:val="00076FB1"/>
    <w:rsid w:val="00076FF5"/>
    <w:rsid w:val="00080430"/>
    <w:rsid w:val="00082CE6"/>
    <w:rsid w:val="00083A83"/>
    <w:rsid w:val="00084B11"/>
    <w:rsid w:val="000858FE"/>
    <w:rsid w:val="00085E44"/>
    <w:rsid w:val="00086591"/>
    <w:rsid w:val="000869F6"/>
    <w:rsid w:val="000869FE"/>
    <w:rsid w:val="000873BF"/>
    <w:rsid w:val="00087D2E"/>
    <w:rsid w:val="00090ABA"/>
    <w:rsid w:val="00090BF6"/>
    <w:rsid w:val="0009202F"/>
    <w:rsid w:val="000920E4"/>
    <w:rsid w:val="000922A1"/>
    <w:rsid w:val="0009254C"/>
    <w:rsid w:val="00092584"/>
    <w:rsid w:val="000926E1"/>
    <w:rsid w:val="00094030"/>
    <w:rsid w:val="000949DE"/>
    <w:rsid w:val="00096357"/>
    <w:rsid w:val="00096590"/>
    <w:rsid w:val="0009678E"/>
    <w:rsid w:val="00096C64"/>
    <w:rsid w:val="00097A44"/>
    <w:rsid w:val="000A0CFB"/>
    <w:rsid w:val="000A0D4E"/>
    <w:rsid w:val="000A238A"/>
    <w:rsid w:val="000A257F"/>
    <w:rsid w:val="000A3446"/>
    <w:rsid w:val="000A3EF8"/>
    <w:rsid w:val="000A4997"/>
    <w:rsid w:val="000A51DF"/>
    <w:rsid w:val="000A5371"/>
    <w:rsid w:val="000A65CB"/>
    <w:rsid w:val="000A6863"/>
    <w:rsid w:val="000A6CD7"/>
    <w:rsid w:val="000A703E"/>
    <w:rsid w:val="000B02D4"/>
    <w:rsid w:val="000B132A"/>
    <w:rsid w:val="000B1582"/>
    <w:rsid w:val="000B3A1C"/>
    <w:rsid w:val="000B3EEA"/>
    <w:rsid w:val="000B4A41"/>
    <w:rsid w:val="000B604D"/>
    <w:rsid w:val="000B7A6F"/>
    <w:rsid w:val="000B7AE5"/>
    <w:rsid w:val="000C06F1"/>
    <w:rsid w:val="000C09A2"/>
    <w:rsid w:val="000C1D03"/>
    <w:rsid w:val="000C2A57"/>
    <w:rsid w:val="000C2B56"/>
    <w:rsid w:val="000C33DB"/>
    <w:rsid w:val="000C4CD0"/>
    <w:rsid w:val="000C7F6A"/>
    <w:rsid w:val="000D01C5"/>
    <w:rsid w:val="000D172D"/>
    <w:rsid w:val="000D1B36"/>
    <w:rsid w:val="000D229B"/>
    <w:rsid w:val="000D23E0"/>
    <w:rsid w:val="000D3E7F"/>
    <w:rsid w:val="000D3F05"/>
    <w:rsid w:val="000D44CD"/>
    <w:rsid w:val="000D4D1A"/>
    <w:rsid w:val="000D69C7"/>
    <w:rsid w:val="000D7227"/>
    <w:rsid w:val="000E057B"/>
    <w:rsid w:val="000E0962"/>
    <w:rsid w:val="000E0D8D"/>
    <w:rsid w:val="000E2119"/>
    <w:rsid w:val="000E29E5"/>
    <w:rsid w:val="000E3DCB"/>
    <w:rsid w:val="000E41D1"/>
    <w:rsid w:val="000E5525"/>
    <w:rsid w:val="000E5547"/>
    <w:rsid w:val="000E56F4"/>
    <w:rsid w:val="000E7E17"/>
    <w:rsid w:val="000F024E"/>
    <w:rsid w:val="000F21FC"/>
    <w:rsid w:val="000F225D"/>
    <w:rsid w:val="000F22EE"/>
    <w:rsid w:val="000F3DA0"/>
    <w:rsid w:val="000F5118"/>
    <w:rsid w:val="000F5786"/>
    <w:rsid w:val="000F6927"/>
    <w:rsid w:val="0010100F"/>
    <w:rsid w:val="001011F9"/>
    <w:rsid w:val="00101BCB"/>
    <w:rsid w:val="00101D99"/>
    <w:rsid w:val="00101E5C"/>
    <w:rsid w:val="0010308E"/>
    <w:rsid w:val="0010330E"/>
    <w:rsid w:val="00103676"/>
    <w:rsid w:val="00103F9E"/>
    <w:rsid w:val="00104E4F"/>
    <w:rsid w:val="00105131"/>
    <w:rsid w:val="00106A2C"/>
    <w:rsid w:val="00106CCE"/>
    <w:rsid w:val="00106E7C"/>
    <w:rsid w:val="001074BD"/>
    <w:rsid w:val="00110ADF"/>
    <w:rsid w:val="00111930"/>
    <w:rsid w:val="00111A28"/>
    <w:rsid w:val="00113579"/>
    <w:rsid w:val="001147A5"/>
    <w:rsid w:val="00116655"/>
    <w:rsid w:val="00117A56"/>
    <w:rsid w:val="00117C6B"/>
    <w:rsid w:val="00122A72"/>
    <w:rsid w:val="00122BBB"/>
    <w:rsid w:val="00124116"/>
    <w:rsid w:val="0012489C"/>
    <w:rsid w:val="0012580A"/>
    <w:rsid w:val="00125AD7"/>
    <w:rsid w:val="00125BA7"/>
    <w:rsid w:val="001270AB"/>
    <w:rsid w:val="0012782A"/>
    <w:rsid w:val="00127E44"/>
    <w:rsid w:val="0013000A"/>
    <w:rsid w:val="00130FB0"/>
    <w:rsid w:val="0013265C"/>
    <w:rsid w:val="00132A7F"/>
    <w:rsid w:val="00132AA0"/>
    <w:rsid w:val="00132CF5"/>
    <w:rsid w:val="001334BA"/>
    <w:rsid w:val="00133B57"/>
    <w:rsid w:val="001343B8"/>
    <w:rsid w:val="001347AB"/>
    <w:rsid w:val="001366C3"/>
    <w:rsid w:val="001373BA"/>
    <w:rsid w:val="00140045"/>
    <w:rsid w:val="001406B3"/>
    <w:rsid w:val="00143164"/>
    <w:rsid w:val="00143E5E"/>
    <w:rsid w:val="00144C18"/>
    <w:rsid w:val="00145068"/>
    <w:rsid w:val="001461E7"/>
    <w:rsid w:val="001469CE"/>
    <w:rsid w:val="00146AA8"/>
    <w:rsid w:val="0015165D"/>
    <w:rsid w:val="00151C32"/>
    <w:rsid w:val="001526D6"/>
    <w:rsid w:val="00153261"/>
    <w:rsid w:val="00153A3B"/>
    <w:rsid w:val="00153E1F"/>
    <w:rsid w:val="00154259"/>
    <w:rsid w:val="00155A6C"/>
    <w:rsid w:val="00157084"/>
    <w:rsid w:val="00160EB7"/>
    <w:rsid w:val="00161A66"/>
    <w:rsid w:val="001634BD"/>
    <w:rsid w:val="00163A09"/>
    <w:rsid w:val="00164128"/>
    <w:rsid w:val="00164332"/>
    <w:rsid w:val="001668CA"/>
    <w:rsid w:val="00166AAD"/>
    <w:rsid w:val="00166D9C"/>
    <w:rsid w:val="00170259"/>
    <w:rsid w:val="001710C7"/>
    <w:rsid w:val="001715E5"/>
    <w:rsid w:val="00171B6A"/>
    <w:rsid w:val="00172A7A"/>
    <w:rsid w:val="0017376A"/>
    <w:rsid w:val="001737A8"/>
    <w:rsid w:val="00174149"/>
    <w:rsid w:val="00175080"/>
    <w:rsid w:val="001768E4"/>
    <w:rsid w:val="00177E75"/>
    <w:rsid w:val="00181032"/>
    <w:rsid w:val="00181ECB"/>
    <w:rsid w:val="00182005"/>
    <w:rsid w:val="00182056"/>
    <w:rsid w:val="00183308"/>
    <w:rsid w:val="00184331"/>
    <w:rsid w:val="00184DF6"/>
    <w:rsid w:val="00186B2A"/>
    <w:rsid w:val="00187569"/>
    <w:rsid w:val="001900B6"/>
    <w:rsid w:val="001911BF"/>
    <w:rsid w:val="00193584"/>
    <w:rsid w:val="00193937"/>
    <w:rsid w:val="00196523"/>
    <w:rsid w:val="00197CE2"/>
    <w:rsid w:val="001A0535"/>
    <w:rsid w:val="001A12C5"/>
    <w:rsid w:val="001A24F8"/>
    <w:rsid w:val="001A2761"/>
    <w:rsid w:val="001A2F4B"/>
    <w:rsid w:val="001A43ED"/>
    <w:rsid w:val="001A6253"/>
    <w:rsid w:val="001A6546"/>
    <w:rsid w:val="001A6D80"/>
    <w:rsid w:val="001A6F1C"/>
    <w:rsid w:val="001A74FF"/>
    <w:rsid w:val="001A7E52"/>
    <w:rsid w:val="001A7F05"/>
    <w:rsid w:val="001B00F8"/>
    <w:rsid w:val="001B015A"/>
    <w:rsid w:val="001B0EE4"/>
    <w:rsid w:val="001B1626"/>
    <w:rsid w:val="001B1A56"/>
    <w:rsid w:val="001B298E"/>
    <w:rsid w:val="001B2FFF"/>
    <w:rsid w:val="001B418E"/>
    <w:rsid w:val="001B4BAE"/>
    <w:rsid w:val="001B5374"/>
    <w:rsid w:val="001B78CF"/>
    <w:rsid w:val="001B7FB5"/>
    <w:rsid w:val="001C0028"/>
    <w:rsid w:val="001C0035"/>
    <w:rsid w:val="001C098B"/>
    <w:rsid w:val="001C0B10"/>
    <w:rsid w:val="001C1BEA"/>
    <w:rsid w:val="001C4AF4"/>
    <w:rsid w:val="001C5C32"/>
    <w:rsid w:val="001C6792"/>
    <w:rsid w:val="001C6C0D"/>
    <w:rsid w:val="001D07A3"/>
    <w:rsid w:val="001D0839"/>
    <w:rsid w:val="001D17F9"/>
    <w:rsid w:val="001D1D35"/>
    <w:rsid w:val="001D218B"/>
    <w:rsid w:val="001D25E8"/>
    <w:rsid w:val="001D2803"/>
    <w:rsid w:val="001D28ED"/>
    <w:rsid w:val="001D3CD5"/>
    <w:rsid w:val="001D40F2"/>
    <w:rsid w:val="001D5A11"/>
    <w:rsid w:val="001D5CDA"/>
    <w:rsid w:val="001D73F5"/>
    <w:rsid w:val="001D7E03"/>
    <w:rsid w:val="001E1759"/>
    <w:rsid w:val="001E1ECC"/>
    <w:rsid w:val="001E219E"/>
    <w:rsid w:val="001E29A5"/>
    <w:rsid w:val="001E30AD"/>
    <w:rsid w:val="001E40E2"/>
    <w:rsid w:val="001E4B49"/>
    <w:rsid w:val="001E5DEB"/>
    <w:rsid w:val="001E6AE5"/>
    <w:rsid w:val="001E6CBF"/>
    <w:rsid w:val="001E79C8"/>
    <w:rsid w:val="001F0391"/>
    <w:rsid w:val="001F09F3"/>
    <w:rsid w:val="001F120D"/>
    <w:rsid w:val="001F1DE8"/>
    <w:rsid w:val="001F2888"/>
    <w:rsid w:val="001F431C"/>
    <w:rsid w:val="001F4481"/>
    <w:rsid w:val="001F5F51"/>
    <w:rsid w:val="001F6B3F"/>
    <w:rsid w:val="001F7778"/>
    <w:rsid w:val="00200DBD"/>
    <w:rsid w:val="00201302"/>
    <w:rsid w:val="00202627"/>
    <w:rsid w:val="00202A94"/>
    <w:rsid w:val="002032E0"/>
    <w:rsid w:val="00203641"/>
    <w:rsid w:val="002036F6"/>
    <w:rsid w:val="0020426B"/>
    <w:rsid w:val="0020444B"/>
    <w:rsid w:val="00206558"/>
    <w:rsid w:val="00206E43"/>
    <w:rsid w:val="00206F87"/>
    <w:rsid w:val="00207308"/>
    <w:rsid w:val="002114EA"/>
    <w:rsid w:val="00211E64"/>
    <w:rsid w:val="002124DF"/>
    <w:rsid w:val="00212823"/>
    <w:rsid w:val="00212F51"/>
    <w:rsid w:val="00214CB8"/>
    <w:rsid w:val="002154B4"/>
    <w:rsid w:val="00216147"/>
    <w:rsid w:val="002169AA"/>
    <w:rsid w:val="0021778A"/>
    <w:rsid w:val="002179AC"/>
    <w:rsid w:val="0022187F"/>
    <w:rsid w:val="00221F45"/>
    <w:rsid w:val="00221F83"/>
    <w:rsid w:val="00222DBE"/>
    <w:rsid w:val="002232EC"/>
    <w:rsid w:val="0022483A"/>
    <w:rsid w:val="002248A2"/>
    <w:rsid w:val="00224E48"/>
    <w:rsid w:val="002257E2"/>
    <w:rsid w:val="00226464"/>
    <w:rsid w:val="00226D2E"/>
    <w:rsid w:val="00227019"/>
    <w:rsid w:val="00227D01"/>
    <w:rsid w:val="00230305"/>
    <w:rsid w:val="00231DB2"/>
    <w:rsid w:val="002325F4"/>
    <w:rsid w:val="002336A3"/>
    <w:rsid w:val="002345D4"/>
    <w:rsid w:val="002349EA"/>
    <w:rsid w:val="0023508F"/>
    <w:rsid w:val="002357F2"/>
    <w:rsid w:val="00236668"/>
    <w:rsid w:val="002372E2"/>
    <w:rsid w:val="00237576"/>
    <w:rsid w:val="00237B75"/>
    <w:rsid w:val="002401AD"/>
    <w:rsid w:val="00240C6D"/>
    <w:rsid w:val="00240D54"/>
    <w:rsid w:val="00242979"/>
    <w:rsid w:val="00243060"/>
    <w:rsid w:val="00247432"/>
    <w:rsid w:val="0024753C"/>
    <w:rsid w:val="00247A24"/>
    <w:rsid w:val="00247A98"/>
    <w:rsid w:val="00250897"/>
    <w:rsid w:val="00251224"/>
    <w:rsid w:val="00252E39"/>
    <w:rsid w:val="002534D8"/>
    <w:rsid w:val="00256D1A"/>
    <w:rsid w:val="00257210"/>
    <w:rsid w:val="002573F8"/>
    <w:rsid w:val="002574D0"/>
    <w:rsid w:val="00261439"/>
    <w:rsid w:val="00262C99"/>
    <w:rsid w:val="0026338D"/>
    <w:rsid w:val="0026361E"/>
    <w:rsid w:val="00263841"/>
    <w:rsid w:val="00263883"/>
    <w:rsid w:val="002640D8"/>
    <w:rsid w:val="00265198"/>
    <w:rsid w:val="00265C06"/>
    <w:rsid w:val="00265EA2"/>
    <w:rsid w:val="002669E2"/>
    <w:rsid w:val="00266E87"/>
    <w:rsid w:val="002671C7"/>
    <w:rsid w:val="00270A29"/>
    <w:rsid w:val="00270A5F"/>
    <w:rsid w:val="002711AF"/>
    <w:rsid w:val="002711FA"/>
    <w:rsid w:val="00272332"/>
    <w:rsid w:val="0027287C"/>
    <w:rsid w:val="002734E2"/>
    <w:rsid w:val="00274ABC"/>
    <w:rsid w:val="002762D5"/>
    <w:rsid w:val="00276490"/>
    <w:rsid w:val="00277019"/>
    <w:rsid w:val="00277F78"/>
    <w:rsid w:val="00280B19"/>
    <w:rsid w:val="00280C8B"/>
    <w:rsid w:val="00282E97"/>
    <w:rsid w:val="0028566E"/>
    <w:rsid w:val="00286386"/>
    <w:rsid w:val="00286E8F"/>
    <w:rsid w:val="002873D9"/>
    <w:rsid w:val="00290259"/>
    <w:rsid w:val="0029089D"/>
    <w:rsid w:val="002912EC"/>
    <w:rsid w:val="00291564"/>
    <w:rsid w:val="00291571"/>
    <w:rsid w:val="00292C94"/>
    <w:rsid w:val="002953C8"/>
    <w:rsid w:val="0029582D"/>
    <w:rsid w:val="002961B1"/>
    <w:rsid w:val="002964DD"/>
    <w:rsid w:val="0029757A"/>
    <w:rsid w:val="002976E5"/>
    <w:rsid w:val="0029786B"/>
    <w:rsid w:val="002A0EAF"/>
    <w:rsid w:val="002A1127"/>
    <w:rsid w:val="002A1B85"/>
    <w:rsid w:val="002A1D41"/>
    <w:rsid w:val="002A1DC8"/>
    <w:rsid w:val="002A2669"/>
    <w:rsid w:val="002A39C8"/>
    <w:rsid w:val="002A47CF"/>
    <w:rsid w:val="002A6481"/>
    <w:rsid w:val="002A6B44"/>
    <w:rsid w:val="002A79FC"/>
    <w:rsid w:val="002A7B52"/>
    <w:rsid w:val="002B0364"/>
    <w:rsid w:val="002B0504"/>
    <w:rsid w:val="002B0F1D"/>
    <w:rsid w:val="002B1669"/>
    <w:rsid w:val="002B29F0"/>
    <w:rsid w:val="002B402E"/>
    <w:rsid w:val="002B47AC"/>
    <w:rsid w:val="002B4A4E"/>
    <w:rsid w:val="002B56F6"/>
    <w:rsid w:val="002B57B9"/>
    <w:rsid w:val="002C1968"/>
    <w:rsid w:val="002C1D9A"/>
    <w:rsid w:val="002C2315"/>
    <w:rsid w:val="002C2ADF"/>
    <w:rsid w:val="002C2F05"/>
    <w:rsid w:val="002C3BFB"/>
    <w:rsid w:val="002C3E0A"/>
    <w:rsid w:val="002C520F"/>
    <w:rsid w:val="002C57A4"/>
    <w:rsid w:val="002C591A"/>
    <w:rsid w:val="002C5F5B"/>
    <w:rsid w:val="002C61B4"/>
    <w:rsid w:val="002C6361"/>
    <w:rsid w:val="002C7410"/>
    <w:rsid w:val="002D01D8"/>
    <w:rsid w:val="002D07AC"/>
    <w:rsid w:val="002D0B1B"/>
    <w:rsid w:val="002D0E9A"/>
    <w:rsid w:val="002D0EA4"/>
    <w:rsid w:val="002D1140"/>
    <w:rsid w:val="002D1889"/>
    <w:rsid w:val="002D28C3"/>
    <w:rsid w:val="002D2C25"/>
    <w:rsid w:val="002D2D9E"/>
    <w:rsid w:val="002D33B3"/>
    <w:rsid w:val="002D375E"/>
    <w:rsid w:val="002D4753"/>
    <w:rsid w:val="002D50E8"/>
    <w:rsid w:val="002D5171"/>
    <w:rsid w:val="002D5C73"/>
    <w:rsid w:val="002D76D4"/>
    <w:rsid w:val="002D7956"/>
    <w:rsid w:val="002E121C"/>
    <w:rsid w:val="002E2716"/>
    <w:rsid w:val="002E2A9A"/>
    <w:rsid w:val="002E2B72"/>
    <w:rsid w:val="002E340B"/>
    <w:rsid w:val="002E4693"/>
    <w:rsid w:val="002E4B9E"/>
    <w:rsid w:val="002E54C4"/>
    <w:rsid w:val="002E55D6"/>
    <w:rsid w:val="002E76E1"/>
    <w:rsid w:val="002F016A"/>
    <w:rsid w:val="002F06A2"/>
    <w:rsid w:val="002F14EA"/>
    <w:rsid w:val="002F1E25"/>
    <w:rsid w:val="002F2BFD"/>
    <w:rsid w:val="002F2D39"/>
    <w:rsid w:val="002F5500"/>
    <w:rsid w:val="002F7E70"/>
    <w:rsid w:val="003004BD"/>
    <w:rsid w:val="003021FC"/>
    <w:rsid w:val="0030264A"/>
    <w:rsid w:val="00302CB3"/>
    <w:rsid w:val="00302E14"/>
    <w:rsid w:val="00302E23"/>
    <w:rsid w:val="0030372A"/>
    <w:rsid w:val="00303F64"/>
    <w:rsid w:val="0030573A"/>
    <w:rsid w:val="0030592F"/>
    <w:rsid w:val="00305B1E"/>
    <w:rsid w:val="00306389"/>
    <w:rsid w:val="00307308"/>
    <w:rsid w:val="00310149"/>
    <w:rsid w:val="003103C5"/>
    <w:rsid w:val="00310D2F"/>
    <w:rsid w:val="00311EB5"/>
    <w:rsid w:val="00312520"/>
    <w:rsid w:val="003134AD"/>
    <w:rsid w:val="00313600"/>
    <w:rsid w:val="00314BE8"/>
    <w:rsid w:val="00314F87"/>
    <w:rsid w:val="00315FB3"/>
    <w:rsid w:val="00316181"/>
    <w:rsid w:val="00316356"/>
    <w:rsid w:val="00316B68"/>
    <w:rsid w:val="0031745E"/>
    <w:rsid w:val="00320681"/>
    <w:rsid w:val="00320DDE"/>
    <w:rsid w:val="00321584"/>
    <w:rsid w:val="0032189F"/>
    <w:rsid w:val="00322A9C"/>
    <w:rsid w:val="00322B19"/>
    <w:rsid w:val="003244BE"/>
    <w:rsid w:val="00326260"/>
    <w:rsid w:val="003264B8"/>
    <w:rsid w:val="00326A7B"/>
    <w:rsid w:val="00326E80"/>
    <w:rsid w:val="00327315"/>
    <w:rsid w:val="003274F8"/>
    <w:rsid w:val="00327E69"/>
    <w:rsid w:val="003305CC"/>
    <w:rsid w:val="00330E2A"/>
    <w:rsid w:val="00331ACD"/>
    <w:rsid w:val="00331B3E"/>
    <w:rsid w:val="0033263B"/>
    <w:rsid w:val="00332B30"/>
    <w:rsid w:val="00333985"/>
    <w:rsid w:val="00333F83"/>
    <w:rsid w:val="0033633E"/>
    <w:rsid w:val="003367C9"/>
    <w:rsid w:val="003374B9"/>
    <w:rsid w:val="00337914"/>
    <w:rsid w:val="00342CFC"/>
    <w:rsid w:val="00343049"/>
    <w:rsid w:val="00343ED5"/>
    <w:rsid w:val="0034454F"/>
    <w:rsid w:val="00344C6C"/>
    <w:rsid w:val="003456A8"/>
    <w:rsid w:val="003457C7"/>
    <w:rsid w:val="003459A3"/>
    <w:rsid w:val="00345B8A"/>
    <w:rsid w:val="00346554"/>
    <w:rsid w:val="00346D09"/>
    <w:rsid w:val="003472AE"/>
    <w:rsid w:val="003473F5"/>
    <w:rsid w:val="00350B75"/>
    <w:rsid w:val="00350FC8"/>
    <w:rsid w:val="00351556"/>
    <w:rsid w:val="003515FD"/>
    <w:rsid w:val="00351D49"/>
    <w:rsid w:val="00352402"/>
    <w:rsid w:val="00352A9A"/>
    <w:rsid w:val="00354137"/>
    <w:rsid w:val="0035422F"/>
    <w:rsid w:val="00354CA4"/>
    <w:rsid w:val="00357155"/>
    <w:rsid w:val="003571AE"/>
    <w:rsid w:val="00357AFF"/>
    <w:rsid w:val="003621C8"/>
    <w:rsid w:val="003628CD"/>
    <w:rsid w:val="00363F5F"/>
    <w:rsid w:val="00364506"/>
    <w:rsid w:val="003658C4"/>
    <w:rsid w:val="0036728E"/>
    <w:rsid w:val="00370844"/>
    <w:rsid w:val="0037100E"/>
    <w:rsid w:val="0037169A"/>
    <w:rsid w:val="00371C83"/>
    <w:rsid w:val="00372B61"/>
    <w:rsid w:val="00374348"/>
    <w:rsid w:val="00374B1C"/>
    <w:rsid w:val="00374FF0"/>
    <w:rsid w:val="003758F3"/>
    <w:rsid w:val="00375A8E"/>
    <w:rsid w:val="00377978"/>
    <w:rsid w:val="00377D51"/>
    <w:rsid w:val="00380A07"/>
    <w:rsid w:val="00382E80"/>
    <w:rsid w:val="003836BB"/>
    <w:rsid w:val="00384098"/>
    <w:rsid w:val="0038549D"/>
    <w:rsid w:val="00385706"/>
    <w:rsid w:val="00386257"/>
    <w:rsid w:val="00386889"/>
    <w:rsid w:val="0038745D"/>
    <w:rsid w:val="0039093C"/>
    <w:rsid w:val="00391E91"/>
    <w:rsid w:val="00392885"/>
    <w:rsid w:val="00392B08"/>
    <w:rsid w:val="00393F1C"/>
    <w:rsid w:val="00396D6E"/>
    <w:rsid w:val="00397078"/>
    <w:rsid w:val="003974B5"/>
    <w:rsid w:val="00397DD9"/>
    <w:rsid w:val="00397FCE"/>
    <w:rsid w:val="003A0185"/>
    <w:rsid w:val="003A01E1"/>
    <w:rsid w:val="003A1BD6"/>
    <w:rsid w:val="003A2F3B"/>
    <w:rsid w:val="003A3864"/>
    <w:rsid w:val="003A4B2F"/>
    <w:rsid w:val="003A4C1F"/>
    <w:rsid w:val="003A54EB"/>
    <w:rsid w:val="003A638B"/>
    <w:rsid w:val="003A716F"/>
    <w:rsid w:val="003A7829"/>
    <w:rsid w:val="003B2774"/>
    <w:rsid w:val="003B470A"/>
    <w:rsid w:val="003B471E"/>
    <w:rsid w:val="003B4A94"/>
    <w:rsid w:val="003B5020"/>
    <w:rsid w:val="003C1565"/>
    <w:rsid w:val="003C1620"/>
    <w:rsid w:val="003C1D0B"/>
    <w:rsid w:val="003C2206"/>
    <w:rsid w:val="003C27D3"/>
    <w:rsid w:val="003C34BB"/>
    <w:rsid w:val="003C3543"/>
    <w:rsid w:val="003C3879"/>
    <w:rsid w:val="003C626C"/>
    <w:rsid w:val="003C6375"/>
    <w:rsid w:val="003C69A4"/>
    <w:rsid w:val="003C7FC1"/>
    <w:rsid w:val="003D0BC2"/>
    <w:rsid w:val="003D2A34"/>
    <w:rsid w:val="003D3217"/>
    <w:rsid w:val="003D4CA3"/>
    <w:rsid w:val="003D76FA"/>
    <w:rsid w:val="003D7A41"/>
    <w:rsid w:val="003D7FDA"/>
    <w:rsid w:val="003E0D95"/>
    <w:rsid w:val="003E16B4"/>
    <w:rsid w:val="003E2281"/>
    <w:rsid w:val="003E241D"/>
    <w:rsid w:val="003E4242"/>
    <w:rsid w:val="003E5B1D"/>
    <w:rsid w:val="003E5FA4"/>
    <w:rsid w:val="003E69AB"/>
    <w:rsid w:val="003E72B7"/>
    <w:rsid w:val="003F0513"/>
    <w:rsid w:val="003F3B8C"/>
    <w:rsid w:val="003F45DD"/>
    <w:rsid w:val="003F48D6"/>
    <w:rsid w:val="003F59F1"/>
    <w:rsid w:val="003F660A"/>
    <w:rsid w:val="00400C85"/>
    <w:rsid w:val="004018E4"/>
    <w:rsid w:val="00401CD6"/>
    <w:rsid w:val="004024A9"/>
    <w:rsid w:val="00402587"/>
    <w:rsid w:val="0040492C"/>
    <w:rsid w:val="004066FC"/>
    <w:rsid w:val="00406931"/>
    <w:rsid w:val="00410D5E"/>
    <w:rsid w:val="004114FE"/>
    <w:rsid w:val="00411B75"/>
    <w:rsid w:val="00411DAF"/>
    <w:rsid w:val="004124C9"/>
    <w:rsid w:val="00413338"/>
    <w:rsid w:val="004139B6"/>
    <w:rsid w:val="004140F7"/>
    <w:rsid w:val="00415786"/>
    <w:rsid w:val="00415E67"/>
    <w:rsid w:val="00416A6C"/>
    <w:rsid w:val="00417976"/>
    <w:rsid w:val="0041798A"/>
    <w:rsid w:val="00417E27"/>
    <w:rsid w:val="00420154"/>
    <w:rsid w:val="00420A9F"/>
    <w:rsid w:val="00421321"/>
    <w:rsid w:val="00421D62"/>
    <w:rsid w:val="004223D8"/>
    <w:rsid w:val="00422929"/>
    <w:rsid w:val="0042303F"/>
    <w:rsid w:val="004232C5"/>
    <w:rsid w:val="00423D60"/>
    <w:rsid w:val="004244FA"/>
    <w:rsid w:val="004248AF"/>
    <w:rsid w:val="004250D9"/>
    <w:rsid w:val="0042565F"/>
    <w:rsid w:val="00425AB3"/>
    <w:rsid w:val="004261C2"/>
    <w:rsid w:val="00426B69"/>
    <w:rsid w:val="00426F9F"/>
    <w:rsid w:val="00427985"/>
    <w:rsid w:val="00427A8B"/>
    <w:rsid w:val="0043038E"/>
    <w:rsid w:val="0043064E"/>
    <w:rsid w:val="004306E9"/>
    <w:rsid w:val="00430877"/>
    <w:rsid w:val="00430FC2"/>
    <w:rsid w:val="004310BB"/>
    <w:rsid w:val="00431B8F"/>
    <w:rsid w:val="00431D8E"/>
    <w:rsid w:val="00432197"/>
    <w:rsid w:val="00432FD7"/>
    <w:rsid w:val="004334FB"/>
    <w:rsid w:val="00433E81"/>
    <w:rsid w:val="0043574E"/>
    <w:rsid w:val="0043582D"/>
    <w:rsid w:val="00435BFF"/>
    <w:rsid w:val="00437347"/>
    <w:rsid w:val="00437920"/>
    <w:rsid w:val="00440F09"/>
    <w:rsid w:val="004423EA"/>
    <w:rsid w:val="00442740"/>
    <w:rsid w:val="004429EC"/>
    <w:rsid w:val="004431B2"/>
    <w:rsid w:val="0044355B"/>
    <w:rsid w:val="00443675"/>
    <w:rsid w:val="004450ED"/>
    <w:rsid w:val="00445289"/>
    <w:rsid w:val="004458F9"/>
    <w:rsid w:val="00446A72"/>
    <w:rsid w:val="00453E76"/>
    <w:rsid w:val="0045488B"/>
    <w:rsid w:val="00454B3F"/>
    <w:rsid w:val="00454D5F"/>
    <w:rsid w:val="004554E7"/>
    <w:rsid w:val="00456062"/>
    <w:rsid w:val="004560E4"/>
    <w:rsid w:val="004564F3"/>
    <w:rsid w:val="00456923"/>
    <w:rsid w:val="00456AAF"/>
    <w:rsid w:val="00457D3B"/>
    <w:rsid w:val="004600C8"/>
    <w:rsid w:val="004604D5"/>
    <w:rsid w:val="00460632"/>
    <w:rsid w:val="004607B8"/>
    <w:rsid w:val="00460D66"/>
    <w:rsid w:val="0046102B"/>
    <w:rsid w:val="00462672"/>
    <w:rsid w:val="00463AC9"/>
    <w:rsid w:val="00463EDA"/>
    <w:rsid w:val="00464908"/>
    <w:rsid w:val="00464A72"/>
    <w:rsid w:val="00466237"/>
    <w:rsid w:val="00466538"/>
    <w:rsid w:val="00466712"/>
    <w:rsid w:val="00467B4D"/>
    <w:rsid w:val="00470929"/>
    <w:rsid w:val="00472E10"/>
    <w:rsid w:val="004738BC"/>
    <w:rsid w:val="004741BE"/>
    <w:rsid w:val="00474D03"/>
    <w:rsid w:val="00474D79"/>
    <w:rsid w:val="00474FC6"/>
    <w:rsid w:val="00475CA7"/>
    <w:rsid w:val="00475D59"/>
    <w:rsid w:val="00477932"/>
    <w:rsid w:val="004804B5"/>
    <w:rsid w:val="00480D50"/>
    <w:rsid w:val="00480DFF"/>
    <w:rsid w:val="004810A7"/>
    <w:rsid w:val="0048123E"/>
    <w:rsid w:val="00484472"/>
    <w:rsid w:val="004868B0"/>
    <w:rsid w:val="00486CC7"/>
    <w:rsid w:val="0048786A"/>
    <w:rsid w:val="00487DF9"/>
    <w:rsid w:val="00493EE8"/>
    <w:rsid w:val="00493FD2"/>
    <w:rsid w:val="0049501C"/>
    <w:rsid w:val="0049637D"/>
    <w:rsid w:val="00496742"/>
    <w:rsid w:val="00496A00"/>
    <w:rsid w:val="00496BA3"/>
    <w:rsid w:val="00496BFE"/>
    <w:rsid w:val="004A001B"/>
    <w:rsid w:val="004A0466"/>
    <w:rsid w:val="004A0DB5"/>
    <w:rsid w:val="004A1D0F"/>
    <w:rsid w:val="004A3973"/>
    <w:rsid w:val="004A3982"/>
    <w:rsid w:val="004A4EB7"/>
    <w:rsid w:val="004A5609"/>
    <w:rsid w:val="004A6F56"/>
    <w:rsid w:val="004A7163"/>
    <w:rsid w:val="004A724B"/>
    <w:rsid w:val="004A751F"/>
    <w:rsid w:val="004A794A"/>
    <w:rsid w:val="004A7DEC"/>
    <w:rsid w:val="004B1D38"/>
    <w:rsid w:val="004B1F1D"/>
    <w:rsid w:val="004B2100"/>
    <w:rsid w:val="004B2354"/>
    <w:rsid w:val="004B2C24"/>
    <w:rsid w:val="004B3ABD"/>
    <w:rsid w:val="004B439D"/>
    <w:rsid w:val="004B5E61"/>
    <w:rsid w:val="004B7432"/>
    <w:rsid w:val="004B74CB"/>
    <w:rsid w:val="004B7E6F"/>
    <w:rsid w:val="004C02F4"/>
    <w:rsid w:val="004C04A9"/>
    <w:rsid w:val="004C05AB"/>
    <w:rsid w:val="004C07AA"/>
    <w:rsid w:val="004C1B81"/>
    <w:rsid w:val="004C33A6"/>
    <w:rsid w:val="004C3490"/>
    <w:rsid w:val="004C421A"/>
    <w:rsid w:val="004C520B"/>
    <w:rsid w:val="004C551E"/>
    <w:rsid w:val="004C5768"/>
    <w:rsid w:val="004C5B11"/>
    <w:rsid w:val="004C7335"/>
    <w:rsid w:val="004C7C40"/>
    <w:rsid w:val="004C7F7A"/>
    <w:rsid w:val="004D28B2"/>
    <w:rsid w:val="004D2B99"/>
    <w:rsid w:val="004D2BAE"/>
    <w:rsid w:val="004D406D"/>
    <w:rsid w:val="004D44BD"/>
    <w:rsid w:val="004D59B0"/>
    <w:rsid w:val="004D63DF"/>
    <w:rsid w:val="004D735F"/>
    <w:rsid w:val="004D7A02"/>
    <w:rsid w:val="004E0345"/>
    <w:rsid w:val="004E05DD"/>
    <w:rsid w:val="004E2B67"/>
    <w:rsid w:val="004E3555"/>
    <w:rsid w:val="004E3FFF"/>
    <w:rsid w:val="004E441B"/>
    <w:rsid w:val="004E4B17"/>
    <w:rsid w:val="004E4DF6"/>
    <w:rsid w:val="004E7101"/>
    <w:rsid w:val="004E7607"/>
    <w:rsid w:val="004E7EC4"/>
    <w:rsid w:val="004E7F66"/>
    <w:rsid w:val="004F2065"/>
    <w:rsid w:val="004F23B2"/>
    <w:rsid w:val="004F3285"/>
    <w:rsid w:val="004F5232"/>
    <w:rsid w:val="004F5577"/>
    <w:rsid w:val="004F58F1"/>
    <w:rsid w:val="004F593E"/>
    <w:rsid w:val="00500198"/>
    <w:rsid w:val="0050035E"/>
    <w:rsid w:val="00500978"/>
    <w:rsid w:val="00502AAD"/>
    <w:rsid w:val="00502B73"/>
    <w:rsid w:val="00503AEB"/>
    <w:rsid w:val="0050471C"/>
    <w:rsid w:val="005051F3"/>
    <w:rsid w:val="0050526A"/>
    <w:rsid w:val="0050532B"/>
    <w:rsid w:val="00505C39"/>
    <w:rsid w:val="005106F4"/>
    <w:rsid w:val="00510B88"/>
    <w:rsid w:val="00511797"/>
    <w:rsid w:val="005122CA"/>
    <w:rsid w:val="00513DDB"/>
    <w:rsid w:val="00515009"/>
    <w:rsid w:val="005158B5"/>
    <w:rsid w:val="0051692F"/>
    <w:rsid w:val="005173B4"/>
    <w:rsid w:val="00521477"/>
    <w:rsid w:val="00521A0C"/>
    <w:rsid w:val="00521A2E"/>
    <w:rsid w:val="00521C70"/>
    <w:rsid w:val="0052262D"/>
    <w:rsid w:val="00522ECB"/>
    <w:rsid w:val="00523330"/>
    <w:rsid w:val="0052378E"/>
    <w:rsid w:val="00526C37"/>
    <w:rsid w:val="005275D5"/>
    <w:rsid w:val="005313F7"/>
    <w:rsid w:val="0053162A"/>
    <w:rsid w:val="005319FC"/>
    <w:rsid w:val="005323A1"/>
    <w:rsid w:val="005329E5"/>
    <w:rsid w:val="00532C8D"/>
    <w:rsid w:val="00533DCE"/>
    <w:rsid w:val="00534A14"/>
    <w:rsid w:val="00534B59"/>
    <w:rsid w:val="00537099"/>
    <w:rsid w:val="00540709"/>
    <w:rsid w:val="005420E8"/>
    <w:rsid w:val="005428E4"/>
    <w:rsid w:val="00542EDC"/>
    <w:rsid w:val="00543154"/>
    <w:rsid w:val="00543545"/>
    <w:rsid w:val="005439BF"/>
    <w:rsid w:val="00543BDB"/>
    <w:rsid w:val="00543F25"/>
    <w:rsid w:val="00544FB2"/>
    <w:rsid w:val="00546094"/>
    <w:rsid w:val="00546790"/>
    <w:rsid w:val="0054724F"/>
    <w:rsid w:val="00547D3E"/>
    <w:rsid w:val="00550AB4"/>
    <w:rsid w:val="0055223C"/>
    <w:rsid w:val="005523FF"/>
    <w:rsid w:val="00552DA6"/>
    <w:rsid w:val="00553E2C"/>
    <w:rsid w:val="00554918"/>
    <w:rsid w:val="00555FF5"/>
    <w:rsid w:val="00556CF4"/>
    <w:rsid w:val="00557D65"/>
    <w:rsid w:val="00560588"/>
    <w:rsid w:val="005630CF"/>
    <w:rsid w:val="00563237"/>
    <w:rsid w:val="005641DB"/>
    <w:rsid w:val="00564ADD"/>
    <w:rsid w:val="00565687"/>
    <w:rsid w:val="005657E7"/>
    <w:rsid w:val="0056697A"/>
    <w:rsid w:val="00567307"/>
    <w:rsid w:val="0056740D"/>
    <w:rsid w:val="005701BD"/>
    <w:rsid w:val="0057020B"/>
    <w:rsid w:val="005706CD"/>
    <w:rsid w:val="005733C8"/>
    <w:rsid w:val="005736B0"/>
    <w:rsid w:val="00574380"/>
    <w:rsid w:val="005748C9"/>
    <w:rsid w:val="005802EE"/>
    <w:rsid w:val="00581AA8"/>
    <w:rsid w:val="005836DE"/>
    <w:rsid w:val="00585BB6"/>
    <w:rsid w:val="00585E15"/>
    <w:rsid w:val="0058629A"/>
    <w:rsid w:val="0058658A"/>
    <w:rsid w:val="00587038"/>
    <w:rsid w:val="005872C0"/>
    <w:rsid w:val="00587557"/>
    <w:rsid w:val="005920BE"/>
    <w:rsid w:val="0059292A"/>
    <w:rsid w:val="00592F8F"/>
    <w:rsid w:val="00594556"/>
    <w:rsid w:val="00594A26"/>
    <w:rsid w:val="005953D2"/>
    <w:rsid w:val="00595640"/>
    <w:rsid w:val="00595F03"/>
    <w:rsid w:val="005965AD"/>
    <w:rsid w:val="00596DE7"/>
    <w:rsid w:val="005979C1"/>
    <w:rsid w:val="005979CC"/>
    <w:rsid w:val="00597D30"/>
    <w:rsid w:val="005A01FC"/>
    <w:rsid w:val="005A02B1"/>
    <w:rsid w:val="005A084D"/>
    <w:rsid w:val="005A159F"/>
    <w:rsid w:val="005A194E"/>
    <w:rsid w:val="005A26FE"/>
    <w:rsid w:val="005A2795"/>
    <w:rsid w:val="005A27CA"/>
    <w:rsid w:val="005A5C6E"/>
    <w:rsid w:val="005A5F80"/>
    <w:rsid w:val="005A619D"/>
    <w:rsid w:val="005A62CF"/>
    <w:rsid w:val="005A6E4B"/>
    <w:rsid w:val="005B0954"/>
    <w:rsid w:val="005B0C07"/>
    <w:rsid w:val="005B1264"/>
    <w:rsid w:val="005B3560"/>
    <w:rsid w:val="005B3F6D"/>
    <w:rsid w:val="005B5787"/>
    <w:rsid w:val="005B5F08"/>
    <w:rsid w:val="005B64B7"/>
    <w:rsid w:val="005C00FA"/>
    <w:rsid w:val="005C08CF"/>
    <w:rsid w:val="005C1B79"/>
    <w:rsid w:val="005C3E64"/>
    <w:rsid w:val="005C456B"/>
    <w:rsid w:val="005C4F7E"/>
    <w:rsid w:val="005C570C"/>
    <w:rsid w:val="005C624B"/>
    <w:rsid w:val="005C7568"/>
    <w:rsid w:val="005C7AAB"/>
    <w:rsid w:val="005D0D49"/>
    <w:rsid w:val="005D2DAA"/>
    <w:rsid w:val="005D534D"/>
    <w:rsid w:val="005D633F"/>
    <w:rsid w:val="005D6DFC"/>
    <w:rsid w:val="005D6F0E"/>
    <w:rsid w:val="005D6FA8"/>
    <w:rsid w:val="005D7E1C"/>
    <w:rsid w:val="005E0B1B"/>
    <w:rsid w:val="005E116D"/>
    <w:rsid w:val="005E1F02"/>
    <w:rsid w:val="005E1FAA"/>
    <w:rsid w:val="005E26D3"/>
    <w:rsid w:val="005E31E6"/>
    <w:rsid w:val="005E3AC0"/>
    <w:rsid w:val="005E45E5"/>
    <w:rsid w:val="005E4EE7"/>
    <w:rsid w:val="005E5562"/>
    <w:rsid w:val="005E5565"/>
    <w:rsid w:val="005E5885"/>
    <w:rsid w:val="005E598E"/>
    <w:rsid w:val="005E60B3"/>
    <w:rsid w:val="005E68C6"/>
    <w:rsid w:val="005E739F"/>
    <w:rsid w:val="005F05B6"/>
    <w:rsid w:val="005F081A"/>
    <w:rsid w:val="005F0F60"/>
    <w:rsid w:val="005F21A5"/>
    <w:rsid w:val="005F22E0"/>
    <w:rsid w:val="005F2EAD"/>
    <w:rsid w:val="005F40BA"/>
    <w:rsid w:val="005F4B9F"/>
    <w:rsid w:val="005F513A"/>
    <w:rsid w:val="005F52A8"/>
    <w:rsid w:val="005F5E4B"/>
    <w:rsid w:val="005F6076"/>
    <w:rsid w:val="005F63B3"/>
    <w:rsid w:val="005F67D5"/>
    <w:rsid w:val="005F693A"/>
    <w:rsid w:val="005F6B98"/>
    <w:rsid w:val="005F7219"/>
    <w:rsid w:val="005F7648"/>
    <w:rsid w:val="006004A8"/>
    <w:rsid w:val="00600ACF"/>
    <w:rsid w:val="00601E39"/>
    <w:rsid w:val="00602CDB"/>
    <w:rsid w:val="00602D94"/>
    <w:rsid w:val="006032EB"/>
    <w:rsid w:val="006041CC"/>
    <w:rsid w:val="00605C3D"/>
    <w:rsid w:val="00605D28"/>
    <w:rsid w:val="00605D93"/>
    <w:rsid w:val="00606F4C"/>
    <w:rsid w:val="006076CF"/>
    <w:rsid w:val="0060788C"/>
    <w:rsid w:val="006078C4"/>
    <w:rsid w:val="00607D87"/>
    <w:rsid w:val="00607E6E"/>
    <w:rsid w:val="00610184"/>
    <w:rsid w:val="00611629"/>
    <w:rsid w:val="00611BB3"/>
    <w:rsid w:val="00612351"/>
    <w:rsid w:val="006137D7"/>
    <w:rsid w:val="00616988"/>
    <w:rsid w:val="00616D40"/>
    <w:rsid w:val="00617089"/>
    <w:rsid w:val="006173A2"/>
    <w:rsid w:val="00617B33"/>
    <w:rsid w:val="006204E0"/>
    <w:rsid w:val="006207A2"/>
    <w:rsid w:val="00621F92"/>
    <w:rsid w:val="0062207A"/>
    <w:rsid w:val="00622847"/>
    <w:rsid w:val="00622DC4"/>
    <w:rsid w:val="00622EA0"/>
    <w:rsid w:val="00622FD9"/>
    <w:rsid w:val="00623BD3"/>
    <w:rsid w:val="0062402D"/>
    <w:rsid w:val="006247C1"/>
    <w:rsid w:val="00624BBB"/>
    <w:rsid w:val="00626EAB"/>
    <w:rsid w:val="006279B6"/>
    <w:rsid w:val="00627A22"/>
    <w:rsid w:val="00627A6A"/>
    <w:rsid w:val="00630576"/>
    <w:rsid w:val="00630F5B"/>
    <w:rsid w:val="006344EB"/>
    <w:rsid w:val="00635517"/>
    <w:rsid w:val="00635ED4"/>
    <w:rsid w:val="006363F3"/>
    <w:rsid w:val="006366CC"/>
    <w:rsid w:val="006367AB"/>
    <w:rsid w:val="00636B7B"/>
    <w:rsid w:val="00637021"/>
    <w:rsid w:val="00637160"/>
    <w:rsid w:val="006402A9"/>
    <w:rsid w:val="0064142D"/>
    <w:rsid w:val="00642547"/>
    <w:rsid w:val="00643469"/>
    <w:rsid w:val="00643B9B"/>
    <w:rsid w:val="006469E0"/>
    <w:rsid w:val="00646F18"/>
    <w:rsid w:val="0065025A"/>
    <w:rsid w:val="0065191F"/>
    <w:rsid w:val="006522E1"/>
    <w:rsid w:val="00652FDA"/>
    <w:rsid w:val="00653424"/>
    <w:rsid w:val="006534EB"/>
    <w:rsid w:val="00654A26"/>
    <w:rsid w:val="00654D9F"/>
    <w:rsid w:val="00655DF0"/>
    <w:rsid w:val="006561A3"/>
    <w:rsid w:val="0065652E"/>
    <w:rsid w:val="006573E5"/>
    <w:rsid w:val="006600E9"/>
    <w:rsid w:val="006621A6"/>
    <w:rsid w:val="006629AA"/>
    <w:rsid w:val="00662E73"/>
    <w:rsid w:val="00664360"/>
    <w:rsid w:val="006645B6"/>
    <w:rsid w:val="00665CC6"/>
    <w:rsid w:val="00665F2C"/>
    <w:rsid w:val="00667050"/>
    <w:rsid w:val="00667393"/>
    <w:rsid w:val="00670925"/>
    <w:rsid w:val="00671BC7"/>
    <w:rsid w:val="00671FC2"/>
    <w:rsid w:val="00672398"/>
    <w:rsid w:val="00672F32"/>
    <w:rsid w:val="00674009"/>
    <w:rsid w:val="00674F9A"/>
    <w:rsid w:val="006812CE"/>
    <w:rsid w:val="006813E0"/>
    <w:rsid w:val="006825B2"/>
    <w:rsid w:val="00682A61"/>
    <w:rsid w:val="006833FD"/>
    <w:rsid w:val="00683B54"/>
    <w:rsid w:val="00685360"/>
    <w:rsid w:val="00685A8B"/>
    <w:rsid w:val="00686794"/>
    <w:rsid w:val="0068690B"/>
    <w:rsid w:val="00687038"/>
    <w:rsid w:val="00687DA5"/>
    <w:rsid w:val="00691DEA"/>
    <w:rsid w:val="00691F20"/>
    <w:rsid w:val="006922C2"/>
    <w:rsid w:val="00693590"/>
    <w:rsid w:val="00694881"/>
    <w:rsid w:val="00694E62"/>
    <w:rsid w:val="00695384"/>
    <w:rsid w:val="00695B91"/>
    <w:rsid w:val="00697612"/>
    <w:rsid w:val="006A2404"/>
    <w:rsid w:val="006A36CB"/>
    <w:rsid w:val="006A4A76"/>
    <w:rsid w:val="006A4F3F"/>
    <w:rsid w:val="006A58DF"/>
    <w:rsid w:val="006A6294"/>
    <w:rsid w:val="006A72CE"/>
    <w:rsid w:val="006A72EA"/>
    <w:rsid w:val="006A7CCC"/>
    <w:rsid w:val="006B1663"/>
    <w:rsid w:val="006B2485"/>
    <w:rsid w:val="006B32C7"/>
    <w:rsid w:val="006B3446"/>
    <w:rsid w:val="006B4724"/>
    <w:rsid w:val="006B62B0"/>
    <w:rsid w:val="006B737E"/>
    <w:rsid w:val="006B7BE4"/>
    <w:rsid w:val="006C04F4"/>
    <w:rsid w:val="006C06EB"/>
    <w:rsid w:val="006C1002"/>
    <w:rsid w:val="006C2496"/>
    <w:rsid w:val="006C2AF1"/>
    <w:rsid w:val="006C2DE0"/>
    <w:rsid w:val="006C3C2F"/>
    <w:rsid w:val="006C49A0"/>
    <w:rsid w:val="006C5205"/>
    <w:rsid w:val="006C647B"/>
    <w:rsid w:val="006C7B24"/>
    <w:rsid w:val="006D041D"/>
    <w:rsid w:val="006D05D7"/>
    <w:rsid w:val="006D0E56"/>
    <w:rsid w:val="006D11AC"/>
    <w:rsid w:val="006D1867"/>
    <w:rsid w:val="006D1FA1"/>
    <w:rsid w:val="006D2EBF"/>
    <w:rsid w:val="006D3FB9"/>
    <w:rsid w:val="006D4305"/>
    <w:rsid w:val="006D6AF5"/>
    <w:rsid w:val="006D7215"/>
    <w:rsid w:val="006D7422"/>
    <w:rsid w:val="006D75A8"/>
    <w:rsid w:val="006E0F85"/>
    <w:rsid w:val="006E2327"/>
    <w:rsid w:val="006E340E"/>
    <w:rsid w:val="006E3F81"/>
    <w:rsid w:val="006E4AC4"/>
    <w:rsid w:val="006E4F7E"/>
    <w:rsid w:val="006E53FA"/>
    <w:rsid w:val="006E65EB"/>
    <w:rsid w:val="006E7F5C"/>
    <w:rsid w:val="006F000F"/>
    <w:rsid w:val="006F0015"/>
    <w:rsid w:val="006F0674"/>
    <w:rsid w:val="006F170B"/>
    <w:rsid w:val="006F2365"/>
    <w:rsid w:val="006F27F7"/>
    <w:rsid w:val="006F28E2"/>
    <w:rsid w:val="006F29D8"/>
    <w:rsid w:val="006F2F6E"/>
    <w:rsid w:val="006F3FD0"/>
    <w:rsid w:val="006F4863"/>
    <w:rsid w:val="006F5C4B"/>
    <w:rsid w:val="006F7362"/>
    <w:rsid w:val="006F7894"/>
    <w:rsid w:val="00700C5E"/>
    <w:rsid w:val="00700E13"/>
    <w:rsid w:val="00701BB4"/>
    <w:rsid w:val="00701CDB"/>
    <w:rsid w:val="00702CDD"/>
    <w:rsid w:val="00703BD4"/>
    <w:rsid w:val="00703BEC"/>
    <w:rsid w:val="00704017"/>
    <w:rsid w:val="007046E6"/>
    <w:rsid w:val="0070500E"/>
    <w:rsid w:val="007053CE"/>
    <w:rsid w:val="0070551D"/>
    <w:rsid w:val="00705F56"/>
    <w:rsid w:val="00706E2C"/>
    <w:rsid w:val="0070772A"/>
    <w:rsid w:val="00707B8C"/>
    <w:rsid w:val="0071336D"/>
    <w:rsid w:val="0071479A"/>
    <w:rsid w:val="0071492B"/>
    <w:rsid w:val="00715504"/>
    <w:rsid w:val="00716C8C"/>
    <w:rsid w:val="00717903"/>
    <w:rsid w:val="00717FD5"/>
    <w:rsid w:val="00721533"/>
    <w:rsid w:val="00721AFB"/>
    <w:rsid w:val="00722FEE"/>
    <w:rsid w:val="0072332F"/>
    <w:rsid w:val="00723B6C"/>
    <w:rsid w:val="00723E10"/>
    <w:rsid w:val="00723EF1"/>
    <w:rsid w:val="0072403E"/>
    <w:rsid w:val="00724748"/>
    <w:rsid w:val="00724EF2"/>
    <w:rsid w:val="007250A6"/>
    <w:rsid w:val="00725445"/>
    <w:rsid w:val="007301C9"/>
    <w:rsid w:val="00731057"/>
    <w:rsid w:val="00731F19"/>
    <w:rsid w:val="007321BF"/>
    <w:rsid w:val="00733B7E"/>
    <w:rsid w:val="00735E8E"/>
    <w:rsid w:val="00735FC4"/>
    <w:rsid w:val="00737659"/>
    <w:rsid w:val="007378E6"/>
    <w:rsid w:val="00740D1B"/>
    <w:rsid w:val="00740F80"/>
    <w:rsid w:val="00741069"/>
    <w:rsid w:val="00741500"/>
    <w:rsid w:val="007418C5"/>
    <w:rsid w:val="00742961"/>
    <w:rsid w:val="00742A50"/>
    <w:rsid w:val="00743D9B"/>
    <w:rsid w:val="007450E9"/>
    <w:rsid w:val="0074694D"/>
    <w:rsid w:val="00746C0D"/>
    <w:rsid w:val="00747AD8"/>
    <w:rsid w:val="00750F6E"/>
    <w:rsid w:val="00751885"/>
    <w:rsid w:val="00751E1F"/>
    <w:rsid w:val="00752292"/>
    <w:rsid w:val="007532AC"/>
    <w:rsid w:val="00754403"/>
    <w:rsid w:val="00754B9A"/>
    <w:rsid w:val="00755B2C"/>
    <w:rsid w:val="00755B97"/>
    <w:rsid w:val="00755FC5"/>
    <w:rsid w:val="0075665A"/>
    <w:rsid w:val="00757D78"/>
    <w:rsid w:val="007603C6"/>
    <w:rsid w:val="00760D06"/>
    <w:rsid w:val="00762422"/>
    <w:rsid w:val="007625F3"/>
    <w:rsid w:val="00763C0A"/>
    <w:rsid w:val="00763DC2"/>
    <w:rsid w:val="00765863"/>
    <w:rsid w:val="00767E36"/>
    <w:rsid w:val="007723C8"/>
    <w:rsid w:val="0077271B"/>
    <w:rsid w:val="007727FB"/>
    <w:rsid w:val="007751F8"/>
    <w:rsid w:val="007755E0"/>
    <w:rsid w:val="00775ACF"/>
    <w:rsid w:val="00776652"/>
    <w:rsid w:val="00776D93"/>
    <w:rsid w:val="00780403"/>
    <w:rsid w:val="00780B9E"/>
    <w:rsid w:val="007810F3"/>
    <w:rsid w:val="007820CC"/>
    <w:rsid w:val="0078283E"/>
    <w:rsid w:val="00782EC0"/>
    <w:rsid w:val="007837FA"/>
    <w:rsid w:val="007905E4"/>
    <w:rsid w:val="00790D2D"/>
    <w:rsid w:val="007918EE"/>
    <w:rsid w:val="00791E32"/>
    <w:rsid w:val="00795035"/>
    <w:rsid w:val="007A14B4"/>
    <w:rsid w:val="007A1A81"/>
    <w:rsid w:val="007A403D"/>
    <w:rsid w:val="007A40AE"/>
    <w:rsid w:val="007A4B7F"/>
    <w:rsid w:val="007A63AF"/>
    <w:rsid w:val="007A71FD"/>
    <w:rsid w:val="007A7345"/>
    <w:rsid w:val="007B0BC1"/>
    <w:rsid w:val="007B1D95"/>
    <w:rsid w:val="007B1EA8"/>
    <w:rsid w:val="007B3622"/>
    <w:rsid w:val="007B36B1"/>
    <w:rsid w:val="007B4BD4"/>
    <w:rsid w:val="007B516A"/>
    <w:rsid w:val="007B595E"/>
    <w:rsid w:val="007B6B6B"/>
    <w:rsid w:val="007B76A4"/>
    <w:rsid w:val="007C04EE"/>
    <w:rsid w:val="007C2214"/>
    <w:rsid w:val="007C24DB"/>
    <w:rsid w:val="007C5E22"/>
    <w:rsid w:val="007C6689"/>
    <w:rsid w:val="007C73AC"/>
    <w:rsid w:val="007D043A"/>
    <w:rsid w:val="007D1705"/>
    <w:rsid w:val="007D20BD"/>
    <w:rsid w:val="007D349A"/>
    <w:rsid w:val="007D3EFF"/>
    <w:rsid w:val="007D5138"/>
    <w:rsid w:val="007D5E82"/>
    <w:rsid w:val="007D5EC2"/>
    <w:rsid w:val="007D5EEF"/>
    <w:rsid w:val="007D64CF"/>
    <w:rsid w:val="007D6A6A"/>
    <w:rsid w:val="007D7242"/>
    <w:rsid w:val="007E043D"/>
    <w:rsid w:val="007E1032"/>
    <w:rsid w:val="007E28B5"/>
    <w:rsid w:val="007E2A60"/>
    <w:rsid w:val="007E39A7"/>
    <w:rsid w:val="007E3DB7"/>
    <w:rsid w:val="007E42A3"/>
    <w:rsid w:val="007E4AC5"/>
    <w:rsid w:val="007E4D97"/>
    <w:rsid w:val="007E54F1"/>
    <w:rsid w:val="007E5512"/>
    <w:rsid w:val="007E5ED1"/>
    <w:rsid w:val="007E67D1"/>
    <w:rsid w:val="007E6E4A"/>
    <w:rsid w:val="007E7E9C"/>
    <w:rsid w:val="007F0805"/>
    <w:rsid w:val="007F09D0"/>
    <w:rsid w:val="007F202D"/>
    <w:rsid w:val="007F2343"/>
    <w:rsid w:val="007F3936"/>
    <w:rsid w:val="007F3F1F"/>
    <w:rsid w:val="007F4066"/>
    <w:rsid w:val="007F6F8C"/>
    <w:rsid w:val="007F7E8A"/>
    <w:rsid w:val="0080025C"/>
    <w:rsid w:val="00800C34"/>
    <w:rsid w:val="008028A2"/>
    <w:rsid w:val="00802D6E"/>
    <w:rsid w:val="00803051"/>
    <w:rsid w:val="00803595"/>
    <w:rsid w:val="00803D31"/>
    <w:rsid w:val="00803E82"/>
    <w:rsid w:val="0080409A"/>
    <w:rsid w:val="00804393"/>
    <w:rsid w:val="0080440A"/>
    <w:rsid w:val="00804661"/>
    <w:rsid w:val="008067BC"/>
    <w:rsid w:val="00807196"/>
    <w:rsid w:val="0081169D"/>
    <w:rsid w:val="0081226A"/>
    <w:rsid w:val="00813170"/>
    <w:rsid w:val="0081350D"/>
    <w:rsid w:val="00813AC0"/>
    <w:rsid w:val="00813EEC"/>
    <w:rsid w:val="00814824"/>
    <w:rsid w:val="00814DED"/>
    <w:rsid w:val="008151AE"/>
    <w:rsid w:val="00815E0D"/>
    <w:rsid w:val="008176CD"/>
    <w:rsid w:val="0082002D"/>
    <w:rsid w:val="008203C2"/>
    <w:rsid w:val="00820DA5"/>
    <w:rsid w:val="00821B9C"/>
    <w:rsid w:val="00821F81"/>
    <w:rsid w:val="0082439D"/>
    <w:rsid w:val="00824CCC"/>
    <w:rsid w:val="00826248"/>
    <w:rsid w:val="00827214"/>
    <w:rsid w:val="00827243"/>
    <w:rsid w:val="00827749"/>
    <w:rsid w:val="0082777C"/>
    <w:rsid w:val="00831C55"/>
    <w:rsid w:val="00834213"/>
    <w:rsid w:val="00835DA3"/>
    <w:rsid w:val="00840B53"/>
    <w:rsid w:val="008413AF"/>
    <w:rsid w:val="0084192A"/>
    <w:rsid w:val="008419D0"/>
    <w:rsid w:val="00842C6B"/>
    <w:rsid w:val="0084543F"/>
    <w:rsid w:val="00846E6A"/>
    <w:rsid w:val="00847285"/>
    <w:rsid w:val="00847711"/>
    <w:rsid w:val="00847DF3"/>
    <w:rsid w:val="00847F2D"/>
    <w:rsid w:val="00850005"/>
    <w:rsid w:val="00850BA7"/>
    <w:rsid w:val="00852752"/>
    <w:rsid w:val="00852CFD"/>
    <w:rsid w:val="00852DBF"/>
    <w:rsid w:val="00853B58"/>
    <w:rsid w:val="00853E2E"/>
    <w:rsid w:val="00854044"/>
    <w:rsid w:val="008561CB"/>
    <w:rsid w:val="008564C4"/>
    <w:rsid w:val="008574F0"/>
    <w:rsid w:val="008578CA"/>
    <w:rsid w:val="00857B78"/>
    <w:rsid w:val="00857D94"/>
    <w:rsid w:val="00860564"/>
    <w:rsid w:val="00860715"/>
    <w:rsid w:val="00862B37"/>
    <w:rsid w:val="00864378"/>
    <w:rsid w:val="008652C3"/>
    <w:rsid w:val="00866A7C"/>
    <w:rsid w:val="00870B9D"/>
    <w:rsid w:val="00872560"/>
    <w:rsid w:val="008731F4"/>
    <w:rsid w:val="008736B3"/>
    <w:rsid w:val="00873D05"/>
    <w:rsid w:val="00874405"/>
    <w:rsid w:val="00874999"/>
    <w:rsid w:val="00874C25"/>
    <w:rsid w:val="00875140"/>
    <w:rsid w:val="00875E1C"/>
    <w:rsid w:val="00876D91"/>
    <w:rsid w:val="00876EB3"/>
    <w:rsid w:val="008773C5"/>
    <w:rsid w:val="00880165"/>
    <w:rsid w:val="0088130F"/>
    <w:rsid w:val="0088214B"/>
    <w:rsid w:val="00882CFE"/>
    <w:rsid w:val="00882D22"/>
    <w:rsid w:val="00882F1E"/>
    <w:rsid w:val="008839D3"/>
    <w:rsid w:val="00884033"/>
    <w:rsid w:val="00884A81"/>
    <w:rsid w:val="00884F50"/>
    <w:rsid w:val="00885E64"/>
    <w:rsid w:val="00885FA5"/>
    <w:rsid w:val="0088771F"/>
    <w:rsid w:val="00891BE6"/>
    <w:rsid w:val="00893101"/>
    <w:rsid w:val="00893706"/>
    <w:rsid w:val="00893D81"/>
    <w:rsid w:val="0089541F"/>
    <w:rsid w:val="00895F05"/>
    <w:rsid w:val="0089683E"/>
    <w:rsid w:val="00897113"/>
    <w:rsid w:val="00897825"/>
    <w:rsid w:val="008A07DF"/>
    <w:rsid w:val="008A0826"/>
    <w:rsid w:val="008A1DF9"/>
    <w:rsid w:val="008A3AA6"/>
    <w:rsid w:val="008A49E0"/>
    <w:rsid w:val="008A6870"/>
    <w:rsid w:val="008A7A4A"/>
    <w:rsid w:val="008A7A64"/>
    <w:rsid w:val="008A7FD4"/>
    <w:rsid w:val="008B03AF"/>
    <w:rsid w:val="008B1472"/>
    <w:rsid w:val="008B182E"/>
    <w:rsid w:val="008B243D"/>
    <w:rsid w:val="008B2A6E"/>
    <w:rsid w:val="008B2D32"/>
    <w:rsid w:val="008B350F"/>
    <w:rsid w:val="008B55C9"/>
    <w:rsid w:val="008B568F"/>
    <w:rsid w:val="008B57DB"/>
    <w:rsid w:val="008B6B1F"/>
    <w:rsid w:val="008B6D88"/>
    <w:rsid w:val="008B6D8F"/>
    <w:rsid w:val="008B6E33"/>
    <w:rsid w:val="008B71A7"/>
    <w:rsid w:val="008B7255"/>
    <w:rsid w:val="008C0714"/>
    <w:rsid w:val="008C0797"/>
    <w:rsid w:val="008C1D97"/>
    <w:rsid w:val="008C282B"/>
    <w:rsid w:val="008C3E37"/>
    <w:rsid w:val="008C53A0"/>
    <w:rsid w:val="008C5798"/>
    <w:rsid w:val="008C5D65"/>
    <w:rsid w:val="008C5E1C"/>
    <w:rsid w:val="008C5E68"/>
    <w:rsid w:val="008C6492"/>
    <w:rsid w:val="008C74F4"/>
    <w:rsid w:val="008C7F48"/>
    <w:rsid w:val="008D1B18"/>
    <w:rsid w:val="008D1F17"/>
    <w:rsid w:val="008D290D"/>
    <w:rsid w:val="008D3202"/>
    <w:rsid w:val="008D3F0B"/>
    <w:rsid w:val="008D471A"/>
    <w:rsid w:val="008D47E4"/>
    <w:rsid w:val="008D583B"/>
    <w:rsid w:val="008D5B46"/>
    <w:rsid w:val="008D5D14"/>
    <w:rsid w:val="008D60B3"/>
    <w:rsid w:val="008D6542"/>
    <w:rsid w:val="008D66D5"/>
    <w:rsid w:val="008D6970"/>
    <w:rsid w:val="008D7640"/>
    <w:rsid w:val="008D76D1"/>
    <w:rsid w:val="008E0835"/>
    <w:rsid w:val="008E12FA"/>
    <w:rsid w:val="008E160D"/>
    <w:rsid w:val="008E1F73"/>
    <w:rsid w:val="008E41B7"/>
    <w:rsid w:val="008E4CF7"/>
    <w:rsid w:val="008E5C27"/>
    <w:rsid w:val="008E5D9E"/>
    <w:rsid w:val="008E6C22"/>
    <w:rsid w:val="008E6DBD"/>
    <w:rsid w:val="008F1966"/>
    <w:rsid w:val="008F1B77"/>
    <w:rsid w:val="008F21F9"/>
    <w:rsid w:val="008F361B"/>
    <w:rsid w:val="008F4907"/>
    <w:rsid w:val="008F524F"/>
    <w:rsid w:val="008F53B8"/>
    <w:rsid w:val="008F73E5"/>
    <w:rsid w:val="008F7BAF"/>
    <w:rsid w:val="00901721"/>
    <w:rsid w:val="00902CC7"/>
    <w:rsid w:val="009036A4"/>
    <w:rsid w:val="00904202"/>
    <w:rsid w:val="0090470B"/>
    <w:rsid w:val="00905398"/>
    <w:rsid w:val="00905767"/>
    <w:rsid w:val="00906CB3"/>
    <w:rsid w:val="00910357"/>
    <w:rsid w:val="00910653"/>
    <w:rsid w:val="00910E85"/>
    <w:rsid w:val="0091112E"/>
    <w:rsid w:val="00911696"/>
    <w:rsid w:val="009116F6"/>
    <w:rsid w:val="00913225"/>
    <w:rsid w:val="00913312"/>
    <w:rsid w:val="009148D1"/>
    <w:rsid w:val="009159FB"/>
    <w:rsid w:val="00916311"/>
    <w:rsid w:val="00916C3C"/>
    <w:rsid w:val="00916C91"/>
    <w:rsid w:val="00916EF0"/>
    <w:rsid w:val="009210A4"/>
    <w:rsid w:val="0092156E"/>
    <w:rsid w:val="00921939"/>
    <w:rsid w:val="009236EA"/>
    <w:rsid w:val="00923836"/>
    <w:rsid w:val="00924F4B"/>
    <w:rsid w:val="00925FF7"/>
    <w:rsid w:val="00926B1B"/>
    <w:rsid w:val="00926DA2"/>
    <w:rsid w:val="00926E2D"/>
    <w:rsid w:val="00926EC4"/>
    <w:rsid w:val="00927206"/>
    <w:rsid w:val="0092747F"/>
    <w:rsid w:val="009302F1"/>
    <w:rsid w:val="009317EC"/>
    <w:rsid w:val="00932129"/>
    <w:rsid w:val="00932755"/>
    <w:rsid w:val="00932A5F"/>
    <w:rsid w:val="009334FE"/>
    <w:rsid w:val="009337BC"/>
    <w:rsid w:val="0093400C"/>
    <w:rsid w:val="0093429D"/>
    <w:rsid w:val="00935C9D"/>
    <w:rsid w:val="00935CA5"/>
    <w:rsid w:val="00935DC1"/>
    <w:rsid w:val="009371B4"/>
    <w:rsid w:val="00937210"/>
    <w:rsid w:val="00940178"/>
    <w:rsid w:val="00940579"/>
    <w:rsid w:val="009412FA"/>
    <w:rsid w:val="00941F8B"/>
    <w:rsid w:val="00942093"/>
    <w:rsid w:val="00942286"/>
    <w:rsid w:val="00942B22"/>
    <w:rsid w:val="00942E88"/>
    <w:rsid w:val="00942FD4"/>
    <w:rsid w:val="00943F95"/>
    <w:rsid w:val="00944220"/>
    <w:rsid w:val="00946050"/>
    <w:rsid w:val="009465CF"/>
    <w:rsid w:val="00946E1D"/>
    <w:rsid w:val="00947A2A"/>
    <w:rsid w:val="00947AD5"/>
    <w:rsid w:val="00947D23"/>
    <w:rsid w:val="009527DB"/>
    <w:rsid w:val="00952AA4"/>
    <w:rsid w:val="00952B50"/>
    <w:rsid w:val="009536FC"/>
    <w:rsid w:val="009539F2"/>
    <w:rsid w:val="0095488B"/>
    <w:rsid w:val="009574A6"/>
    <w:rsid w:val="009576B8"/>
    <w:rsid w:val="00957BBA"/>
    <w:rsid w:val="00957EC3"/>
    <w:rsid w:val="009600A5"/>
    <w:rsid w:val="00961663"/>
    <w:rsid w:val="00961749"/>
    <w:rsid w:val="00962276"/>
    <w:rsid w:val="0096283F"/>
    <w:rsid w:val="00962FB5"/>
    <w:rsid w:val="00963699"/>
    <w:rsid w:val="009639FB"/>
    <w:rsid w:val="009647DC"/>
    <w:rsid w:val="00964DAB"/>
    <w:rsid w:val="009652A8"/>
    <w:rsid w:val="00965E77"/>
    <w:rsid w:val="00965FBA"/>
    <w:rsid w:val="00966438"/>
    <w:rsid w:val="0096680D"/>
    <w:rsid w:val="00966B93"/>
    <w:rsid w:val="00967307"/>
    <w:rsid w:val="00967508"/>
    <w:rsid w:val="009676A5"/>
    <w:rsid w:val="00972F69"/>
    <w:rsid w:val="00973252"/>
    <w:rsid w:val="00974628"/>
    <w:rsid w:val="009747A3"/>
    <w:rsid w:val="00974B1F"/>
    <w:rsid w:val="00974C52"/>
    <w:rsid w:val="00975348"/>
    <w:rsid w:val="00976258"/>
    <w:rsid w:val="00977131"/>
    <w:rsid w:val="00977144"/>
    <w:rsid w:val="00977825"/>
    <w:rsid w:val="00982309"/>
    <w:rsid w:val="00982CD0"/>
    <w:rsid w:val="00983368"/>
    <w:rsid w:val="00983384"/>
    <w:rsid w:val="00983A9E"/>
    <w:rsid w:val="009848E9"/>
    <w:rsid w:val="0098557B"/>
    <w:rsid w:val="00985B45"/>
    <w:rsid w:val="00985C7A"/>
    <w:rsid w:val="0098655B"/>
    <w:rsid w:val="00986852"/>
    <w:rsid w:val="0098718F"/>
    <w:rsid w:val="00987FF5"/>
    <w:rsid w:val="0099038E"/>
    <w:rsid w:val="00990DDC"/>
    <w:rsid w:val="00990FF1"/>
    <w:rsid w:val="00991572"/>
    <w:rsid w:val="0099293B"/>
    <w:rsid w:val="00995F2E"/>
    <w:rsid w:val="009960DB"/>
    <w:rsid w:val="009965FA"/>
    <w:rsid w:val="0099717B"/>
    <w:rsid w:val="00997945"/>
    <w:rsid w:val="009A0146"/>
    <w:rsid w:val="009A0778"/>
    <w:rsid w:val="009A2E9C"/>
    <w:rsid w:val="009A3D4D"/>
    <w:rsid w:val="009A7506"/>
    <w:rsid w:val="009A793F"/>
    <w:rsid w:val="009B072F"/>
    <w:rsid w:val="009B0AF3"/>
    <w:rsid w:val="009B0D34"/>
    <w:rsid w:val="009B1A7B"/>
    <w:rsid w:val="009B3729"/>
    <w:rsid w:val="009B3EC3"/>
    <w:rsid w:val="009B41BD"/>
    <w:rsid w:val="009B5A42"/>
    <w:rsid w:val="009B7160"/>
    <w:rsid w:val="009B72A8"/>
    <w:rsid w:val="009B7453"/>
    <w:rsid w:val="009B7A54"/>
    <w:rsid w:val="009B7D50"/>
    <w:rsid w:val="009B7F9B"/>
    <w:rsid w:val="009C00B6"/>
    <w:rsid w:val="009C04F7"/>
    <w:rsid w:val="009C1056"/>
    <w:rsid w:val="009C278A"/>
    <w:rsid w:val="009C2DA5"/>
    <w:rsid w:val="009C2F42"/>
    <w:rsid w:val="009C4C19"/>
    <w:rsid w:val="009C5A6E"/>
    <w:rsid w:val="009C66E2"/>
    <w:rsid w:val="009C6E8B"/>
    <w:rsid w:val="009C6FEB"/>
    <w:rsid w:val="009C7706"/>
    <w:rsid w:val="009C7F10"/>
    <w:rsid w:val="009C7F34"/>
    <w:rsid w:val="009D10B9"/>
    <w:rsid w:val="009D36F3"/>
    <w:rsid w:val="009D3FA4"/>
    <w:rsid w:val="009D40CC"/>
    <w:rsid w:val="009D47B6"/>
    <w:rsid w:val="009D4C18"/>
    <w:rsid w:val="009D4E48"/>
    <w:rsid w:val="009D5310"/>
    <w:rsid w:val="009D65C7"/>
    <w:rsid w:val="009E0036"/>
    <w:rsid w:val="009E0A41"/>
    <w:rsid w:val="009E2E3C"/>
    <w:rsid w:val="009E3B1C"/>
    <w:rsid w:val="009E3DB8"/>
    <w:rsid w:val="009E4614"/>
    <w:rsid w:val="009E4978"/>
    <w:rsid w:val="009E5039"/>
    <w:rsid w:val="009E5762"/>
    <w:rsid w:val="009E6ABE"/>
    <w:rsid w:val="009F0265"/>
    <w:rsid w:val="009F0A8A"/>
    <w:rsid w:val="009F12FB"/>
    <w:rsid w:val="009F1450"/>
    <w:rsid w:val="009F30FE"/>
    <w:rsid w:val="009F3701"/>
    <w:rsid w:val="009F385A"/>
    <w:rsid w:val="009F3C38"/>
    <w:rsid w:val="009F4587"/>
    <w:rsid w:val="009F466C"/>
    <w:rsid w:val="009F5863"/>
    <w:rsid w:val="009F5F18"/>
    <w:rsid w:val="009F728F"/>
    <w:rsid w:val="009F79B1"/>
    <w:rsid w:val="00A01515"/>
    <w:rsid w:val="00A019B1"/>
    <w:rsid w:val="00A02307"/>
    <w:rsid w:val="00A023ED"/>
    <w:rsid w:val="00A0278F"/>
    <w:rsid w:val="00A02E18"/>
    <w:rsid w:val="00A05445"/>
    <w:rsid w:val="00A0721A"/>
    <w:rsid w:val="00A07263"/>
    <w:rsid w:val="00A11D4A"/>
    <w:rsid w:val="00A11DB1"/>
    <w:rsid w:val="00A11E50"/>
    <w:rsid w:val="00A1202E"/>
    <w:rsid w:val="00A1248A"/>
    <w:rsid w:val="00A127FD"/>
    <w:rsid w:val="00A12B25"/>
    <w:rsid w:val="00A13E5F"/>
    <w:rsid w:val="00A1488D"/>
    <w:rsid w:val="00A15191"/>
    <w:rsid w:val="00A151F4"/>
    <w:rsid w:val="00A1539E"/>
    <w:rsid w:val="00A15CCD"/>
    <w:rsid w:val="00A16A13"/>
    <w:rsid w:val="00A17270"/>
    <w:rsid w:val="00A20534"/>
    <w:rsid w:val="00A215A4"/>
    <w:rsid w:val="00A22C03"/>
    <w:rsid w:val="00A23978"/>
    <w:rsid w:val="00A23C6E"/>
    <w:rsid w:val="00A23CAB"/>
    <w:rsid w:val="00A24120"/>
    <w:rsid w:val="00A24CD4"/>
    <w:rsid w:val="00A24D2F"/>
    <w:rsid w:val="00A25941"/>
    <w:rsid w:val="00A25D41"/>
    <w:rsid w:val="00A27EC3"/>
    <w:rsid w:val="00A34039"/>
    <w:rsid w:val="00A344E1"/>
    <w:rsid w:val="00A346E0"/>
    <w:rsid w:val="00A350B3"/>
    <w:rsid w:val="00A36325"/>
    <w:rsid w:val="00A373EE"/>
    <w:rsid w:val="00A4020E"/>
    <w:rsid w:val="00A426CE"/>
    <w:rsid w:val="00A4390F"/>
    <w:rsid w:val="00A43B3C"/>
    <w:rsid w:val="00A4435B"/>
    <w:rsid w:val="00A45DCC"/>
    <w:rsid w:val="00A45E35"/>
    <w:rsid w:val="00A47103"/>
    <w:rsid w:val="00A5125D"/>
    <w:rsid w:val="00A517D1"/>
    <w:rsid w:val="00A531EB"/>
    <w:rsid w:val="00A53BF8"/>
    <w:rsid w:val="00A53D8E"/>
    <w:rsid w:val="00A552A2"/>
    <w:rsid w:val="00A555E5"/>
    <w:rsid w:val="00A55E2A"/>
    <w:rsid w:val="00A6206F"/>
    <w:rsid w:val="00A62B58"/>
    <w:rsid w:val="00A630FA"/>
    <w:rsid w:val="00A63527"/>
    <w:rsid w:val="00A6460E"/>
    <w:rsid w:val="00A64937"/>
    <w:rsid w:val="00A6545D"/>
    <w:rsid w:val="00A65F13"/>
    <w:rsid w:val="00A6735E"/>
    <w:rsid w:val="00A67487"/>
    <w:rsid w:val="00A73269"/>
    <w:rsid w:val="00A73834"/>
    <w:rsid w:val="00A73AC8"/>
    <w:rsid w:val="00A73E28"/>
    <w:rsid w:val="00A7423D"/>
    <w:rsid w:val="00A744D6"/>
    <w:rsid w:val="00A7565A"/>
    <w:rsid w:val="00A7625A"/>
    <w:rsid w:val="00A7638E"/>
    <w:rsid w:val="00A76B73"/>
    <w:rsid w:val="00A80EC8"/>
    <w:rsid w:val="00A8191D"/>
    <w:rsid w:val="00A83F85"/>
    <w:rsid w:val="00A8416E"/>
    <w:rsid w:val="00A84BE1"/>
    <w:rsid w:val="00A84DF3"/>
    <w:rsid w:val="00A84E59"/>
    <w:rsid w:val="00A854AA"/>
    <w:rsid w:val="00A85855"/>
    <w:rsid w:val="00A85F0A"/>
    <w:rsid w:val="00A863DE"/>
    <w:rsid w:val="00A873F0"/>
    <w:rsid w:val="00A87F85"/>
    <w:rsid w:val="00A9227D"/>
    <w:rsid w:val="00A92C4D"/>
    <w:rsid w:val="00A941DC"/>
    <w:rsid w:val="00A94D1E"/>
    <w:rsid w:val="00A94F78"/>
    <w:rsid w:val="00A96589"/>
    <w:rsid w:val="00A966BF"/>
    <w:rsid w:val="00A97A7E"/>
    <w:rsid w:val="00A97EC8"/>
    <w:rsid w:val="00AA03E2"/>
    <w:rsid w:val="00AA1B5A"/>
    <w:rsid w:val="00AA1BE5"/>
    <w:rsid w:val="00AA2E7C"/>
    <w:rsid w:val="00AA2F65"/>
    <w:rsid w:val="00AA3A6A"/>
    <w:rsid w:val="00AA5581"/>
    <w:rsid w:val="00AA5DB0"/>
    <w:rsid w:val="00AB0276"/>
    <w:rsid w:val="00AB09DD"/>
    <w:rsid w:val="00AB0F53"/>
    <w:rsid w:val="00AB1714"/>
    <w:rsid w:val="00AB1CFE"/>
    <w:rsid w:val="00AB1F85"/>
    <w:rsid w:val="00AB24A0"/>
    <w:rsid w:val="00AB361E"/>
    <w:rsid w:val="00AB4047"/>
    <w:rsid w:val="00AB5A41"/>
    <w:rsid w:val="00AB5BAC"/>
    <w:rsid w:val="00AB6687"/>
    <w:rsid w:val="00AB7075"/>
    <w:rsid w:val="00AB7211"/>
    <w:rsid w:val="00AC0184"/>
    <w:rsid w:val="00AC2D9D"/>
    <w:rsid w:val="00AC30F9"/>
    <w:rsid w:val="00AC45D0"/>
    <w:rsid w:val="00AC56C4"/>
    <w:rsid w:val="00AC5C30"/>
    <w:rsid w:val="00AC5D37"/>
    <w:rsid w:val="00AC6715"/>
    <w:rsid w:val="00AC7539"/>
    <w:rsid w:val="00AD1ADB"/>
    <w:rsid w:val="00AD20B7"/>
    <w:rsid w:val="00AD213F"/>
    <w:rsid w:val="00AD2B53"/>
    <w:rsid w:val="00AD3721"/>
    <w:rsid w:val="00AD483B"/>
    <w:rsid w:val="00AD4874"/>
    <w:rsid w:val="00AD4EAF"/>
    <w:rsid w:val="00AD58DE"/>
    <w:rsid w:val="00AD6890"/>
    <w:rsid w:val="00AD6E85"/>
    <w:rsid w:val="00AD75D5"/>
    <w:rsid w:val="00AD786A"/>
    <w:rsid w:val="00AD795D"/>
    <w:rsid w:val="00AD79D9"/>
    <w:rsid w:val="00AD7C59"/>
    <w:rsid w:val="00AE0A42"/>
    <w:rsid w:val="00AE0A8C"/>
    <w:rsid w:val="00AE3538"/>
    <w:rsid w:val="00AE3E59"/>
    <w:rsid w:val="00AE422E"/>
    <w:rsid w:val="00AE4CC1"/>
    <w:rsid w:val="00AE50B2"/>
    <w:rsid w:val="00AE5FFC"/>
    <w:rsid w:val="00AE6009"/>
    <w:rsid w:val="00AE7555"/>
    <w:rsid w:val="00AE7924"/>
    <w:rsid w:val="00AF0337"/>
    <w:rsid w:val="00AF0A00"/>
    <w:rsid w:val="00AF1B3A"/>
    <w:rsid w:val="00AF20DA"/>
    <w:rsid w:val="00AF21BB"/>
    <w:rsid w:val="00AF22FF"/>
    <w:rsid w:val="00AF3C05"/>
    <w:rsid w:val="00AF4C61"/>
    <w:rsid w:val="00AF63E1"/>
    <w:rsid w:val="00AF7E7A"/>
    <w:rsid w:val="00B02327"/>
    <w:rsid w:val="00B0259F"/>
    <w:rsid w:val="00B05827"/>
    <w:rsid w:val="00B062DA"/>
    <w:rsid w:val="00B07149"/>
    <w:rsid w:val="00B101AD"/>
    <w:rsid w:val="00B10D78"/>
    <w:rsid w:val="00B12509"/>
    <w:rsid w:val="00B12BD0"/>
    <w:rsid w:val="00B15F01"/>
    <w:rsid w:val="00B16936"/>
    <w:rsid w:val="00B16CD9"/>
    <w:rsid w:val="00B2120B"/>
    <w:rsid w:val="00B22CB7"/>
    <w:rsid w:val="00B22F64"/>
    <w:rsid w:val="00B25747"/>
    <w:rsid w:val="00B26C93"/>
    <w:rsid w:val="00B27087"/>
    <w:rsid w:val="00B302B8"/>
    <w:rsid w:val="00B31D75"/>
    <w:rsid w:val="00B32565"/>
    <w:rsid w:val="00B3259E"/>
    <w:rsid w:val="00B326B6"/>
    <w:rsid w:val="00B331EC"/>
    <w:rsid w:val="00B34A4F"/>
    <w:rsid w:val="00B34E77"/>
    <w:rsid w:val="00B35F38"/>
    <w:rsid w:val="00B367BD"/>
    <w:rsid w:val="00B37315"/>
    <w:rsid w:val="00B377C6"/>
    <w:rsid w:val="00B4005E"/>
    <w:rsid w:val="00B403A9"/>
    <w:rsid w:val="00B40CC8"/>
    <w:rsid w:val="00B41012"/>
    <w:rsid w:val="00B411F9"/>
    <w:rsid w:val="00B41FF0"/>
    <w:rsid w:val="00B42E15"/>
    <w:rsid w:val="00B4361A"/>
    <w:rsid w:val="00B43FD1"/>
    <w:rsid w:val="00B4428D"/>
    <w:rsid w:val="00B44E92"/>
    <w:rsid w:val="00B4519B"/>
    <w:rsid w:val="00B45E89"/>
    <w:rsid w:val="00B47091"/>
    <w:rsid w:val="00B474DF"/>
    <w:rsid w:val="00B51784"/>
    <w:rsid w:val="00B5254E"/>
    <w:rsid w:val="00B52CBC"/>
    <w:rsid w:val="00B53475"/>
    <w:rsid w:val="00B53CBB"/>
    <w:rsid w:val="00B53EB2"/>
    <w:rsid w:val="00B53ECF"/>
    <w:rsid w:val="00B54285"/>
    <w:rsid w:val="00B54D03"/>
    <w:rsid w:val="00B54F7A"/>
    <w:rsid w:val="00B563BC"/>
    <w:rsid w:val="00B56507"/>
    <w:rsid w:val="00B5697C"/>
    <w:rsid w:val="00B56DBF"/>
    <w:rsid w:val="00B57194"/>
    <w:rsid w:val="00B61377"/>
    <w:rsid w:val="00B6174A"/>
    <w:rsid w:val="00B61780"/>
    <w:rsid w:val="00B61843"/>
    <w:rsid w:val="00B624CF"/>
    <w:rsid w:val="00B6269B"/>
    <w:rsid w:val="00B64169"/>
    <w:rsid w:val="00B64498"/>
    <w:rsid w:val="00B64BA7"/>
    <w:rsid w:val="00B64EC8"/>
    <w:rsid w:val="00B659BB"/>
    <w:rsid w:val="00B6755B"/>
    <w:rsid w:val="00B6781F"/>
    <w:rsid w:val="00B72129"/>
    <w:rsid w:val="00B734D5"/>
    <w:rsid w:val="00B742C3"/>
    <w:rsid w:val="00B74469"/>
    <w:rsid w:val="00B74D4D"/>
    <w:rsid w:val="00B766A7"/>
    <w:rsid w:val="00B80CD9"/>
    <w:rsid w:val="00B815F9"/>
    <w:rsid w:val="00B81707"/>
    <w:rsid w:val="00B8179F"/>
    <w:rsid w:val="00B85054"/>
    <w:rsid w:val="00B858D7"/>
    <w:rsid w:val="00B85C29"/>
    <w:rsid w:val="00B85CC7"/>
    <w:rsid w:val="00B86C08"/>
    <w:rsid w:val="00B87E8A"/>
    <w:rsid w:val="00B910E1"/>
    <w:rsid w:val="00B93842"/>
    <w:rsid w:val="00B93F55"/>
    <w:rsid w:val="00B9458A"/>
    <w:rsid w:val="00B951F0"/>
    <w:rsid w:val="00B9672A"/>
    <w:rsid w:val="00B975BA"/>
    <w:rsid w:val="00BA0FCF"/>
    <w:rsid w:val="00BA2308"/>
    <w:rsid w:val="00BA2A6F"/>
    <w:rsid w:val="00BA2BB1"/>
    <w:rsid w:val="00BA33A0"/>
    <w:rsid w:val="00BA4C3B"/>
    <w:rsid w:val="00BA5AEA"/>
    <w:rsid w:val="00BA6665"/>
    <w:rsid w:val="00BA74A1"/>
    <w:rsid w:val="00BA7765"/>
    <w:rsid w:val="00BA7B45"/>
    <w:rsid w:val="00BB15BB"/>
    <w:rsid w:val="00BB2E2F"/>
    <w:rsid w:val="00BB3697"/>
    <w:rsid w:val="00BB3A18"/>
    <w:rsid w:val="00BB3F80"/>
    <w:rsid w:val="00BB422D"/>
    <w:rsid w:val="00BB4422"/>
    <w:rsid w:val="00BB620C"/>
    <w:rsid w:val="00BB6464"/>
    <w:rsid w:val="00BB6D4A"/>
    <w:rsid w:val="00BB7681"/>
    <w:rsid w:val="00BB7804"/>
    <w:rsid w:val="00BB7F4F"/>
    <w:rsid w:val="00BC006E"/>
    <w:rsid w:val="00BC0E06"/>
    <w:rsid w:val="00BC134F"/>
    <w:rsid w:val="00BC1899"/>
    <w:rsid w:val="00BC193D"/>
    <w:rsid w:val="00BC2307"/>
    <w:rsid w:val="00BC2885"/>
    <w:rsid w:val="00BC3428"/>
    <w:rsid w:val="00BC355C"/>
    <w:rsid w:val="00BC41AA"/>
    <w:rsid w:val="00BC609F"/>
    <w:rsid w:val="00BC6123"/>
    <w:rsid w:val="00BC6A97"/>
    <w:rsid w:val="00BD00A9"/>
    <w:rsid w:val="00BD0A01"/>
    <w:rsid w:val="00BD10AB"/>
    <w:rsid w:val="00BD11AF"/>
    <w:rsid w:val="00BD467F"/>
    <w:rsid w:val="00BD583A"/>
    <w:rsid w:val="00BD5AD8"/>
    <w:rsid w:val="00BD5BF2"/>
    <w:rsid w:val="00BE0BD4"/>
    <w:rsid w:val="00BE13D7"/>
    <w:rsid w:val="00BE2118"/>
    <w:rsid w:val="00BE2D54"/>
    <w:rsid w:val="00BE30AF"/>
    <w:rsid w:val="00BE32D4"/>
    <w:rsid w:val="00BE38F8"/>
    <w:rsid w:val="00BE4471"/>
    <w:rsid w:val="00BE5361"/>
    <w:rsid w:val="00BE615C"/>
    <w:rsid w:val="00BE6FFC"/>
    <w:rsid w:val="00BE75ED"/>
    <w:rsid w:val="00BE7B40"/>
    <w:rsid w:val="00BF0198"/>
    <w:rsid w:val="00BF07B4"/>
    <w:rsid w:val="00BF0877"/>
    <w:rsid w:val="00BF0D4B"/>
    <w:rsid w:val="00BF1BA9"/>
    <w:rsid w:val="00BF3471"/>
    <w:rsid w:val="00BF643F"/>
    <w:rsid w:val="00BF7195"/>
    <w:rsid w:val="00BF742D"/>
    <w:rsid w:val="00BF756F"/>
    <w:rsid w:val="00BF7999"/>
    <w:rsid w:val="00BF7F38"/>
    <w:rsid w:val="00C01041"/>
    <w:rsid w:val="00C02271"/>
    <w:rsid w:val="00C04225"/>
    <w:rsid w:val="00C047AE"/>
    <w:rsid w:val="00C04B61"/>
    <w:rsid w:val="00C050DB"/>
    <w:rsid w:val="00C05822"/>
    <w:rsid w:val="00C05CA9"/>
    <w:rsid w:val="00C06BAC"/>
    <w:rsid w:val="00C06E43"/>
    <w:rsid w:val="00C07DFD"/>
    <w:rsid w:val="00C11327"/>
    <w:rsid w:val="00C117EA"/>
    <w:rsid w:val="00C125DA"/>
    <w:rsid w:val="00C13367"/>
    <w:rsid w:val="00C13872"/>
    <w:rsid w:val="00C14333"/>
    <w:rsid w:val="00C144D9"/>
    <w:rsid w:val="00C16B47"/>
    <w:rsid w:val="00C20149"/>
    <w:rsid w:val="00C20F99"/>
    <w:rsid w:val="00C215FD"/>
    <w:rsid w:val="00C23B45"/>
    <w:rsid w:val="00C244E5"/>
    <w:rsid w:val="00C251D5"/>
    <w:rsid w:val="00C259A2"/>
    <w:rsid w:val="00C25AD3"/>
    <w:rsid w:val="00C26067"/>
    <w:rsid w:val="00C26201"/>
    <w:rsid w:val="00C267CB"/>
    <w:rsid w:val="00C27B38"/>
    <w:rsid w:val="00C27C3F"/>
    <w:rsid w:val="00C3025D"/>
    <w:rsid w:val="00C30287"/>
    <w:rsid w:val="00C30417"/>
    <w:rsid w:val="00C32820"/>
    <w:rsid w:val="00C3294B"/>
    <w:rsid w:val="00C337C1"/>
    <w:rsid w:val="00C33A7F"/>
    <w:rsid w:val="00C342CD"/>
    <w:rsid w:val="00C34997"/>
    <w:rsid w:val="00C359DB"/>
    <w:rsid w:val="00C35E5E"/>
    <w:rsid w:val="00C36453"/>
    <w:rsid w:val="00C368D8"/>
    <w:rsid w:val="00C37488"/>
    <w:rsid w:val="00C3757D"/>
    <w:rsid w:val="00C43E12"/>
    <w:rsid w:val="00C44BD0"/>
    <w:rsid w:val="00C45496"/>
    <w:rsid w:val="00C45DB0"/>
    <w:rsid w:val="00C471E1"/>
    <w:rsid w:val="00C47444"/>
    <w:rsid w:val="00C505CF"/>
    <w:rsid w:val="00C506EB"/>
    <w:rsid w:val="00C509B9"/>
    <w:rsid w:val="00C520A4"/>
    <w:rsid w:val="00C52D58"/>
    <w:rsid w:val="00C53C68"/>
    <w:rsid w:val="00C56307"/>
    <w:rsid w:val="00C60AF4"/>
    <w:rsid w:val="00C6173E"/>
    <w:rsid w:val="00C61AAD"/>
    <w:rsid w:val="00C628DB"/>
    <w:rsid w:val="00C62A7C"/>
    <w:rsid w:val="00C62E95"/>
    <w:rsid w:val="00C64322"/>
    <w:rsid w:val="00C64B60"/>
    <w:rsid w:val="00C64BAE"/>
    <w:rsid w:val="00C671AF"/>
    <w:rsid w:val="00C67B18"/>
    <w:rsid w:val="00C70235"/>
    <w:rsid w:val="00C71D2F"/>
    <w:rsid w:val="00C71E8A"/>
    <w:rsid w:val="00C72372"/>
    <w:rsid w:val="00C72C62"/>
    <w:rsid w:val="00C738AF"/>
    <w:rsid w:val="00C73B16"/>
    <w:rsid w:val="00C742CB"/>
    <w:rsid w:val="00C76DE2"/>
    <w:rsid w:val="00C822B4"/>
    <w:rsid w:val="00C82C1F"/>
    <w:rsid w:val="00C82E23"/>
    <w:rsid w:val="00C844B4"/>
    <w:rsid w:val="00C84C1B"/>
    <w:rsid w:val="00C85DC6"/>
    <w:rsid w:val="00C875CB"/>
    <w:rsid w:val="00C877BA"/>
    <w:rsid w:val="00C8794E"/>
    <w:rsid w:val="00C87D46"/>
    <w:rsid w:val="00C87F83"/>
    <w:rsid w:val="00C87F93"/>
    <w:rsid w:val="00C900A0"/>
    <w:rsid w:val="00C902FB"/>
    <w:rsid w:val="00C91587"/>
    <w:rsid w:val="00C91F75"/>
    <w:rsid w:val="00C9416F"/>
    <w:rsid w:val="00C946AD"/>
    <w:rsid w:val="00C94DE2"/>
    <w:rsid w:val="00C954F8"/>
    <w:rsid w:val="00C960AD"/>
    <w:rsid w:val="00C960F4"/>
    <w:rsid w:val="00C96BAE"/>
    <w:rsid w:val="00C97FFB"/>
    <w:rsid w:val="00CA1256"/>
    <w:rsid w:val="00CA17AC"/>
    <w:rsid w:val="00CA19E0"/>
    <w:rsid w:val="00CA1B98"/>
    <w:rsid w:val="00CA1DDF"/>
    <w:rsid w:val="00CA2A9D"/>
    <w:rsid w:val="00CA2ABE"/>
    <w:rsid w:val="00CA344D"/>
    <w:rsid w:val="00CA3C6E"/>
    <w:rsid w:val="00CA4E7B"/>
    <w:rsid w:val="00CA5340"/>
    <w:rsid w:val="00CA56DF"/>
    <w:rsid w:val="00CA6FDC"/>
    <w:rsid w:val="00CA7DCB"/>
    <w:rsid w:val="00CB1392"/>
    <w:rsid w:val="00CB4F3B"/>
    <w:rsid w:val="00CB4F3C"/>
    <w:rsid w:val="00CB5EDF"/>
    <w:rsid w:val="00CB6135"/>
    <w:rsid w:val="00CB7121"/>
    <w:rsid w:val="00CC0280"/>
    <w:rsid w:val="00CC03F4"/>
    <w:rsid w:val="00CC0CB1"/>
    <w:rsid w:val="00CC0DCB"/>
    <w:rsid w:val="00CC171C"/>
    <w:rsid w:val="00CC1A5C"/>
    <w:rsid w:val="00CC1C06"/>
    <w:rsid w:val="00CC29E5"/>
    <w:rsid w:val="00CC4070"/>
    <w:rsid w:val="00CC46C9"/>
    <w:rsid w:val="00CC4E5D"/>
    <w:rsid w:val="00CC59BE"/>
    <w:rsid w:val="00CC61B5"/>
    <w:rsid w:val="00CC6310"/>
    <w:rsid w:val="00CC6939"/>
    <w:rsid w:val="00CC6B08"/>
    <w:rsid w:val="00CC6D6B"/>
    <w:rsid w:val="00CC7B4B"/>
    <w:rsid w:val="00CD1311"/>
    <w:rsid w:val="00CD267D"/>
    <w:rsid w:val="00CD2D95"/>
    <w:rsid w:val="00CD31C1"/>
    <w:rsid w:val="00CD412C"/>
    <w:rsid w:val="00CD4276"/>
    <w:rsid w:val="00CD6270"/>
    <w:rsid w:val="00CD67D3"/>
    <w:rsid w:val="00CD6907"/>
    <w:rsid w:val="00CD70D0"/>
    <w:rsid w:val="00CE02BD"/>
    <w:rsid w:val="00CE09D4"/>
    <w:rsid w:val="00CE0F8E"/>
    <w:rsid w:val="00CE129B"/>
    <w:rsid w:val="00CE20B3"/>
    <w:rsid w:val="00CE2248"/>
    <w:rsid w:val="00CE3F89"/>
    <w:rsid w:val="00CE4209"/>
    <w:rsid w:val="00CE47F4"/>
    <w:rsid w:val="00CE5474"/>
    <w:rsid w:val="00CE551D"/>
    <w:rsid w:val="00CE6747"/>
    <w:rsid w:val="00CF017D"/>
    <w:rsid w:val="00CF147E"/>
    <w:rsid w:val="00CF16A3"/>
    <w:rsid w:val="00CF226F"/>
    <w:rsid w:val="00CF3035"/>
    <w:rsid w:val="00CF3938"/>
    <w:rsid w:val="00CF4982"/>
    <w:rsid w:val="00CF4EC5"/>
    <w:rsid w:val="00CF57B5"/>
    <w:rsid w:val="00CF5C0A"/>
    <w:rsid w:val="00CF62E0"/>
    <w:rsid w:val="00CF706B"/>
    <w:rsid w:val="00CF77F7"/>
    <w:rsid w:val="00D00EE8"/>
    <w:rsid w:val="00D016EA"/>
    <w:rsid w:val="00D018E3"/>
    <w:rsid w:val="00D01F4A"/>
    <w:rsid w:val="00D045D4"/>
    <w:rsid w:val="00D057ED"/>
    <w:rsid w:val="00D05A59"/>
    <w:rsid w:val="00D0645F"/>
    <w:rsid w:val="00D079E6"/>
    <w:rsid w:val="00D104F2"/>
    <w:rsid w:val="00D11479"/>
    <w:rsid w:val="00D11B32"/>
    <w:rsid w:val="00D124B7"/>
    <w:rsid w:val="00D12945"/>
    <w:rsid w:val="00D13AB3"/>
    <w:rsid w:val="00D14B89"/>
    <w:rsid w:val="00D15695"/>
    <w:rsid w:val="00D15F25"/>
    <w:rsid w:val="00D15F34"/>
    <w:rsid w:val="00D16441"/>
    <w:rsid w:val="00D17421"/>
    <w:rsid w:val="00D178D2"/>
    <w:rsid w:val="00D2136F"/>
    <w:rsid w:val="00D21EF7"/>
    <w:rsid w:val="00D2323A"/>
    <w:rsid w:val="00D23B33"/>
    <w:rsid w:val="00D24218"/>
    <w:rsid w:val="00D243B2"/>
    <w:rsid w:val="00D24893"/>
    <w:rsid w:val="00D3156E"/>
    <w:rsid w:val="00D31829"/>
    <w:rsid w:val="00D3428B"/>
    <w:rsid w:val="00D3468E"/>
    <w:rsid w:val="00D3519E"/>
    <w:rsid w:val="00D35DA9"/>
    <w:rsid w:val="00D36AA7"/>
    <w:rsid w:val="00D3702A"/>
    <w:rsid w:val="00D37C8A"/>
    <w:rsid w:val="00D40108"/>
    <w:rsid w:val="00D40AD0"/>
    <w:rsid w:val="00D42E1F"/>
    <w:rsid w:val="00D4466E"/>
    <w:rsid w:val="00D44DA3"/>
    <w:rsid w:val="00D46263"/>
    <w:rsid w:val="00D47ED7"/>
    <w:rsid w:val="00D507E3"/>
    <w:rsid w:val="00D50E19"/>
    <w:rsid w:val="00D514F6"/>
    <w:rsid w:val="00D5248E"/>
    <w:rsid w:val="00D52F3A"/>
    <w:rsid w:val="00D5474F"/>
    <w:rsid w:val="00D54DB1"/>
    <w:rsid w:val="00D54F71"/>
    <w:rsid w:val="00D552DC"/>
    <w:rsid w:val="00D56D0C"/>
    <w:rsid w:val="00D56EBB"/>
    <w:rsid w:val="00D5783E"/>
    <w:rsid w:val="00D600CD"/>
    <w:rsid w:val="00D6179B"/>
    <w:rsid w:val="00D62541"/>
    <w:rsid w:val="00D643FF"/>
    <w:rsid w:val="00D64AAB"/>
    <w:rsid w:val="00D64F27"/>
    <w:rsid w:val="00D652DA"/>
    <w:rsid w:val="00D653C4"/>
    <w:rsid w:val="00D66405"/>
    <w:rsid w:val="00D67216"/>
    <w:rsid w:val="00D70357"/>
    <w:rsid w:val="00D71285"/>
    <w:rsid w:val="00D7136E"/>
    <w:rsid w:val="00D71885"/>
    <w:rsid w:val="00D72417"/>
    <w:rsid w:val="00D72D2F"/>
    <w:rsid w:val="00D72F61"/>
    <w:rsid w:val="00D734F0"/>
    <w:rsid w:val="00D7398D"/>
    <w:rsid w:val="00D755BF"/>
    <w:rsid w:val="00D75EFA"/>
    <w:rsid w:val="00D76FE1"/>
    <w:rsid w:val="00D770DD"/>
    <w:rsid w:val="00D77792"/>
    <w:rsid w:val="00D77941"/>
    <w:rsid w:val="00D80EAA"/>
    <w:rsid w:val="00D81A10"/>
    <w:rsid w:val="00D81C1A"/>
    <w:rsid w:val="00D82B90"/>
    <w:rsid w:val="00D82C29"/>
    <w:rsid w:val="00D835DD"/>
    <w:rsid w:val="00D8363E"/>
    <w:rsid w:val="00D84BD8"/>
    <w:rsid w:val="00D84D61"/>
    <w:rsid w:val="00D84D71"/>
    <w:rsid w:val="00D84DC0"/>
    <w:rsid w:val="00D8585A"/>
    <w:rsid w:val="00D85DF5"/>
    <w:rsid w:val="00D904D6"/>
    <w:rsid w:val="00D91230"/>
    <w:rsid w:val="00D91D91"/>
    <w:rsid w:val="00D91DEF"/>
    <w:rsid w:val="00D926F1"/>
    <w:rsid w:val="00D9294E"/>
    <w:rsid w:val="00D92CB9"/>
    <w:rsid w:val="00D94764"/>
    <w:rsid w:val="00D9492B"/>
    <w:rsid w:val="00D94B2D"/>
    <w:rsid w:val="00D94B85"/>
    <w:rsid w:val="00D94DC3"/>
    <w:rsid w:val="00D94F51"/>
    <w:rsid w:val="00D953CF"/>
    <w:rsid w:val="00D956E3"/>
    <w:rsid w:val="00D95BDE"/>
    <w:rsid w:val="00D96E0A"/>
    <w:rsid w:val="00D979B0"/>
    <w:rsid w:val="00DA064A"/>
    <w:rsid w:val="00DA09CD"/>
    <w:rsid w:val="00DA11CC"/>
    <w:rsid w:val="00DA2CF0"/>
    <w:rsid w:val="00DA30AA"/>
    <w:rsid w:val="00DA4C89"/>
    <w:rsid w:val="00DA5055"/>
    <w:rsid w:val="00DA50C5"/>
    <w:rsid w:val="00DA616E"/>
    <w:rsid w:val="00DA6DDB"/>
    <w:rsid w:val="00DB02A7"/>
    <w:rsid w:val="00DB0C42"/>
    <w:rsid w:val="00DB1A28"/>
    <w:rsid w:val="00DB23FE"/>
    <w:rsid w:val="00DB280D"/>
    <w:rsid w:val="00DB297A"/>
    <w:rsid w:val="00DB2C09"/>
    <w:rsid w:val="00DB342E"/>
    <w:rsid w:val="00DB4E42"/>
    <w:rsid w:val="00DB52B8"/>
    <w:rsid w:val="00DB5C8A"/>
    <w:rsid w:val="00DB63AB"/>
    <w:rsid w:val="00DB683A"/>
    <w:rsid w:val="00DB7165"/>
    <w:rsid w:val="00DB7A6F"/>
    <w:rsid w:val="00DC0770"/>
    <w:rsid w:val="00DC0EF9"/>
    <w:rsid w:val="00DC3ACD"/>
    <w:rsid w:val="00DC3DA1"/>
    <w:rsid w:val="00DC484C"/>
    <w:rsid w:val="00DC5244"/>
    <w:rsid w:val="00DC54C8"/>
    <w:rsid w:val="00DC6F71"/>
    <w:rsid w:val="00DC7103"/>
    <w:rsid w:val="00DC7406"/>
    <w:rsid w:val="00DC76D0"/>
    <w:rsid w:val="00DD1294"/>
    <w:rsid w:val="00DD19A5"/>
    <w:rsid w:val="00DD1F81"/>
    <w:rsid w:val="00DD2F96"/>
    <w:rsid w:val="00DD3C66"/>
    <w:rsid w:val="00DD575E"/>
    <w:rsid w:val="00DD5ECC"/>
    <w:rsid w:val="00DD762D"/>
    <w:rsid w:val="00DE0A5D"/>
    <w:rsid w:val="00DE17DE"/>
    <w:rsid w:val="00DE2668"/>
    <w:rsid w:val="00DE2EB2"/>
    <w:rsid w:val="00DE33B5"/>
    <w:rsid w:val="00DE4534"/>
    <w:rsid w:val="00DE6686"/>
    <w:rsid w:val="00DE7D17"/>
    <w:rsid w:val="00DF0AE6"/>
    <w:rsid w:val="00DF0F46"/>
    <w:rsid w:val="00DF1CCA"/>
    <w:rsid w:val="00DF1CCE"/>
    <w:rsid w:val="00DF23DE"/>
    <w:rsid w:val="00DF35D0"/>
    <w:rsid w:val="00DF36E5"/>
    <w:rsid w:val="00DF39B0"/>
    <w:rsid w:val="00DF43EB"/>
    <w:rsid w:val="00DF4730"/>
    <w:rsid w:val="00DF602F"/>
    <w:rsid w:val="00DF6BA2"/>
    <w:rsid w:val="00DF716F"/>
    <w:rsid w:val="00DF7459"/>
    <w:rsid w:val="00DF7746"/>
    <w:rsid w:val="00DF7F8A"/>
    <w:rsid w:val="00E01740"/>
    <w:rsid w:val="00E04716"/>
    <w:rsid w:val="00E04BC5"/>
    <w:rsid w:val="00E04FF8"/>
    <w:rsid w:val="00E054E5"/>
    <w:rsid w:val="00E05A95"/>
    <w:rsid w:val="00E05BCB"/>
    <w:rsid w:val="00E05F79"/>
    <w:rsid w:val="00E065E2"/>
    <w:rsid w:val="00E06646"/>
    <w:rsid w:val="00E0735A"/>
    <w:rsid w:val="00E07FDE"/>
    <w:rsid w:val="00E111EE"/>
    <w:rsid w:val="00E119C9"/>
    <w:rsid w:val="00E11AE8"/>
    <w:rsid w:val="00E14573"/>
    <w:rsid w:val="00E14C60"/>
    <w:rsid w:val="00E15047"/>
    <w:rsid w:val="00E1525B"/>
    <w:rsid w:val="00E15CA1"/>
    <w:rsid w:val="00E1703D"/>
    <w:rsid w:val="00E217C3"/>
    <w:rsid w:val="00E24272"/>
    <w:rsid w:val="00E2453A"/>
    <w:rsid w:val="00E247D5"/>
    <w:rsid w:val="00E25173"/>
    <w:rsid w:val="00E26C36"/>
    <w:rsid w:val="00E27FD1"/>
    <w:rsid w:val="00E30D55"/>
    <w:rsid w:val="00E32D16"/>
    <w:rsid w:val="00E333D0"/>
    <w:rsid w:val="00E3450F"/>
    <w:rsid w:val="00E34E86"/>
    <w:rsid w:val="00E35C4A"/>
    <w:rsid w:val="00E36299"/>
    <w:rsid w:val="00E37260"/>
    <w:rsid w:val="00E378C5"/>
    <w:rsid w:val="00E421A3"/>
    <w:rsid w:val="00E42D75"/>
    <w:rsid w:val="00E43155"/>
    <w:rsid w:val="00E434F5"/>
    <w:rsid w:val="00E44E7B"/>
    <w:rsid w:val="00E450A4"/>
    <w:rsid w:val="00E456CE"/>
    <w:rsid w:val="00E52487"/>
    <w:rsid w:val="00E52BE0"/>
    <w:rsid w:val="00E543A7"/>
    <w:rsid w:val="00E54685"/>
    <w:rsid w:val="00E54F26"/>
    <w:rsid w:val="00E55BD4"/>
    <w:rsid w:val="00E55E37"/>
    <w:rsid w:val="00E6008C"/>
    <w:rsid w:val="00E63018"/>
    <w:rsid w:val="00E63020"/>
    <w:rsid w:val="00E63B26"/>
    <w:rsid w:val="00E64579"/>
    <w:rsid w:val="00E65DA6"/>
    <w:rsid w:val="00E7092B"/>
    <w:rsid w:val="00E710FF"/>
    <w:rsid w:val="00E728C3"/>
    <w:rsid w:val="00E734FA"/>
    <w:rsid w:val="00E75084"/>
    <w:rsid w:val="00E752E0"/>
    <w:rsid w:val="00E75553"/>
    <w:rsid w:val="00E75CDE"/>
    <w:rsid w:val="00E81507"/>
    <w:rsid w:val="00E82901"/>
    <w:rsid w:val="00E82A2F"/>
    <w:rsid w:val="00E84C35"/>
    <w:rsid w:val="00E85795"/>
    <w:rsid w:val="00E862EA"/>
    <w:rsid w:val="00E87851"/>
    <w:rsid w:val="00E87EA7"/>
    <w:rsid w:val="00E92A32"/>
    <w:rsid w:val="00E92BA6"/>
    <w:rsid w:val="00E93084"/>
    <w:rsid w:val="00E93D99"/>
    <w:rsid w:val="00E95D1D"/>
    <w:rsid w:val="00E97C29"/>
    <w:rsid w:val="00EA07A8"/>
    <w:rsid w:val="00EA16AE"/>
    <w:rsid w:val="00EA2614"/>
    <w:rsid w:val="00EA27C4"/>
    <w:rsid w:val="00EA2903"/>
    <w:rsid w:val="00EA3296"/>
    <w:rsid w:val="00EA369C"/>
    <w:rsid w:val="00EA5793"/>
    <w:rsid w:val="00EA7D23"/>
    <w:rsid w:val="00EB03A0"/>
    <w:rsid w:val="00EB0455"/>
    <w:rsid w:val="00EB30AB"/>
    <w:rsid w:val="00EB3E4B"/>
    <w:rsid w:val="00EB5086"/>
    <w:rsid w:val="00EB56BB"/>
    <w:rsid w:val="00EB595E"/>
    <w:rsid w:val="00EB6233"/>
    <w:rsid w:val="00EB673A"/>
    <w:rsid w:val="00EB7548"/>
    <w:rsid w:val="00EC00E3"/>
    <w:rsid w:val="00EC2AD1"/>
    <w:rsid w:val="00EC39BD"/>
    <w:rsid w:val="00EC44E9"/>
    <w:rsid w:val="00EC4F64"/>
    <w:rsid w:val="00EC4FAD"/>
    <w:rsid w:val="00EC5DDA"/>
    <w:rsid w:val="00EC6309"/>
    <w:rsid w:val="00EC7829"/>
    <w:rsid w:val="00ED3B43"/>
    <w:rsid w:val="00ED3FB1"/>
    <w:rsid w:val="00ED41E0"/>
    <w:rsid w:val="00ED44D7"/>
    <w:rsid w:val="00ED51C8"/>
    <w:rsid w:val="00ED78E7"/>
    <w:rsid w:val="00ED7978"/>
    <w:rsid w:val="00EE1735"/>
    <w:rsid w:val="00EE260B"/>
    <w:rsid w:val="00EE266A"/>
    <w:rsid w:val="00EE29BA"/>
    <w:rsid w:val="00EE329E"/>
    <w:rsid w:val="00EE61B3"/>
    <w:rsid w:val="00EE72A6"/>
    <w:rsid w:val="00EE72ED"/>
    <w:rsid w:val="00EE7EB5"/>
    <w:rsid w:val="00EF029E"/>
    <w:rsid w:val="00EF126E"/>
    <w:rsid w:val="00EF16D9"/>
    <w:rsid w:val="00EF18B5"/>
    <w:rsid w:val="00EF1B1C"/>
    <w:rsid w:val="00EF25A4"/>
    <w:rsid w:val="00EF55C8"/>
    <w:rsid w:val="00EF7826"/>
    <w:rsid w:val="00F0029C"/>
    <w:rsid w:val="00F01375"/>
    <w:rsid w:val="00F0261C"/>
    <w:rsid w:val="00F0453D"/>
    <w:rsid w:val="00F0477E"/>
    <w:rsid w:val="00F04882"/>
    <w:rsid w:val="00F06EC5"/>
    <w:rsid w:val="00F074CA"/>
    <w:rsid w:val="00F079A7"/>
    <w:rsid w:val="00F11EB0"/>
    <w:rsid w:val="00F12590"/>
    <w:rsid w:val="00F129C9"/>
    <w:rsid w:val="00F12FA3"/>
    <w:rsid w:val="00F1575B"/>
    <w:rsid w:val="00F15AD9"/>
    <w:rsid w:val="00F16D81"/>
    <w:rsid w:val="00F16E2C"/>
    <w:rsid w:val="00F17D79"/>
    <w:rsid w:val="00F20E11"/>
    <w:rsid w:val="00F21F3D"/>
    <w:rsid w:val="00F233DD"/>
    <w:rsid w:val="00F23980"/>
    <w:rsid w:val="00F24357"/>
    <w:rsid w:val="00F247CB"/>
    <w:rsid w:val="00F24C0D"/>
    <w:rsid w:val="00F24F8B"/>
    <w:rsid w:val="00F26D99"/>
    <w:rsid w:val="00F30374"/>
    <w:rsid w:val="00F30A00"/>
    <w:rsid w:val="00F30F1F"/>
    <w:rsid w:val="00F31445"/>
    <w:rsid w:val="00F323AC"/>
    <w:rsid w:val="00F32A8B"/>
    <w:rsid w:val="00F32E65"/>
    <w:rsid w:val="00F334A9"/>
    <w:rsid w:val="00F34742"/>
    <w:rsid w:val="00F3531C"/>
    <w:rsid w:val="00F35F1A"/>
    <w:rsid w:val="00F35F7D"/>
    <w:rsid w:val="00F366E8"/>
    <w:rsid w:val="00F36A96"/>
    <w:rsid w:val="00F4174A"/>
    <w:rsid w:val="00F41F8A"/>
    <w:rsid w:val="00F41FFF"/>
    <w:rsid w:val="00F4256E"/>
    <w:rsid w:val="00F4261F"/>
    <w:rsid w:val="00F45668"/>
    <w:rsid w:val="00F4592B"/>
    <w:rsid w:val="00F45B68"/>
    <w:rsid w:val="00F462F6"/>
    <w:rsid w:val="00F46DF9"/>
    <w:rsid w:val="00F47C1F"/>
    <w:rsid w:val="00F47D1A"/>
    <w:rsid w:val="00F508B3"/>
    <w:rsid w:val="00F511E2"/>
    <w:rsid w:val="00F51D0C"/>
    <w:rsid w:val="00F51FFB"/>
    <w:rsid w:val="00F52337"/>
    <w:rsid w:val="00F5305F"/>
    <w:rsid w:val="00F5339C"/>
    <w:rsid w:val="00F54DA7"/>
    <w:rsid w:val="00F555C9"/>
    <w:rsid w:val="00F55E7A"/>
    <w:rsid w:val="00F56193"/>
    <w:rsid w:val="00F62859"/>
    <w:rsid w:val="00F62F0C"/>
    <w:rsid w:val="00F63566"/>
    <w:rsid w:val="00F639B6"/>
    <w:rsid w:val="00F63F2A"/>
    <w:rsid w:val="00F645E2"/>
    <w:rsid w:val="00F65001"/>
    <w:rsid w:val="00F71690"/>
    <w:rsid w:val="00F7212B"/>
    <w:rsid w:val="00F724F2"/>
    <w:rsid w:val="00F73ABA"/>
    <w:rsid w:val="00F7432B"/>
    <w:rsid w:val="00F74D2A"/>
    <w:rsid w:val="00F7515E"/>
    <w:rsid w:val="00F75AD7"/>
    <w:rsid w:val="00F76549"/>
    <w:rsid w:val="00F776AD"/>
    <w:rsid w:val="00F77EAE"/>
    <w:rsid w:val="00F805DD"/>
    <w:rsid w:val="00F806D1"/>
    <w:rsid w:val="00F80722"/>
    <w:rsid w:val="00F80A6B"/>
    <w:rsid w:val="00F82284"/>
    <w:rsid w:val="00F83078"/>
    <w:rsid w:val="00F831EC"/>
    <w:rsid w:val="00F84D37"/>
    <w:rsid w:val="00F863CD"/>
    <w:rsid w:val="00F8716E"/>
    <w:rsid w:val="00F90179"/>
    <w:rsid w:val="00F9048A"/>
    <w:rsid w:val="00F90B2E"/>
    <w:rsid w:val="00F90D86"/>
    <w:rsid w:val="00F90DB5"/>
    <w:rsid w:val="00F915E7"/>
    <w:rsid w:val="00F9176C"/>
    <w:rsid w:val="00F917F8"/>
    <w:rsid w:val="00F92930"/>
    <w:rsid w:val="00F92B7F"/>
    <w:rsid w:val="00F92F27"/>
    <w:rsid w:val="00F936B2"/>
    <w:rsid w:val="00F94042"/>
    <w:rsid w:val="00F949FE"/>
    <w:rsid w:val="00F952BF"/>
    <w:rsid w:val="00F96833"/>
    <w:rsid w:val="00F96EE4"/>
    <w:rsid w:val="00FA04EC"/>
    <w:rsid w:val="00FA0F08"/>
    <w:rsid w:val="00FA18C2"/>
    <w:rsid w:val="00FA1F38"/>
    <w:rsid w:val="00FA1F84"/>
    <w:rsid w:val="00FA2973"/>
    <w:rsid w:val="00FA386F"/>
    <w:rsid w:val="00FA3E17"/>
    <w:rsid w:val="00FA4502"/>
    <w:rsid w:val="00FA565D"/>
    <w:rsid w:val="00FA719A"/>
    <w:rsid w:val="00FA75D5"/>
    <w:rsid w:val="00FA7A8B"/>
    <w:rsid w:val="00FB036D"/>
    <w:rsid w:val="00FB044F"/>
    <w:rsid w:val="00FB15E1"/>
    <w:rsid w:val="00FB17AC"/>
    <w:rsid w:val="00FB1A66"/>
    <w:rsid w:val="00FB229E"/>
    <w:rsid w:val="00FB2D9C"/>
    <w:rsid w:val="00FB4A5F"/>
    <w:rsid w:val="00FB4C14"/>
    <w:rsid w:val="00FB55FC"/>
    <w:rsid w:val="00FB62EB"/>
    <w:rsid w:val="00FB76BF"/>
    <w:rsid w:val="00FC0279"/>
    <w:rsid w:val="00FC11F9"/>
    <w:rsid w:val="00FC1C46"/>
    <w:rsid w:val="00FC27AB"/>
    <w:rsid w:val="00FC49EB"/>
    <w:rsid w:val="00FC4B67"/>
    <w:rsid w:val="00FC5E5F"/>
    <w:rsid w:val="00FC5FA0"/>
    <w:rsid w:val="00FC67D2"/>
    <w:rsid w:val="00FC6A72"/>
    <w:rsid w:val="00FC7284"/>
    <w:rsid w:val="00FD0042"/>
    <w:rsid w:val="00FD0CDA"/>
    <w:rsid w:val="00FD4E45"/>
    <w:rsid w:val="00FD55E9"/>
    <w:rsid w:val="00FD6C24"/>
    <w:rsid w:val="00FD6E1D"/>
    <w:rsid w:val="00FD7E07"/>
    <w:rsid w:val="00FE07DC"/>
    <w:rsid w:val="00FE2173"/>
    <w:rsid w:val="00FE22DD"/>
    <w:rsid w:val="00FE2352"/>
    <w:rsid w:val="00FE31DD"/>
    <w:rsid w:val="00FE380E"/>
    <w:rsid w:val="00FE3FD0"/>
    <w:rsid w:val="00FE44CA"/>
    <w:rsid w:val="00FE4DDE"/>
    <w:rsid w:val="00FE52BE"/>
    <w:rsid w:val="00FE55C0"/>
    <w:rsid w:val="00FE5FB4"/>
    <w:rsid w:val="00FE695A"/>
    <w:rsid w:val="00FF0319"/>
    <w:rsid w:val="00FF0FA4"/>
    <w:rsid w:val="00FF1EE6"/>
    <w:rsid w:val="00FF24FD"/>
    <w:rsid w:val="00FF2983"/>
    <w:rsid w:val="00FF2C52"/>
    <w:rsid w:val="00FF2D6B"/>
    <w:rsid w:val="00FF3E1B"/>
    <w:rsid w:val="00FF473F"/>
    <w:rsid w:val="00FF5217"/>
    <w:rsid w:val="00FF524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FFFC"/>
  <w15:docId w15:val="{FAE8421F-D27F-4B68-8648-430DF9C2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B36"/>
    <w:rPr>
      <w:sz w:val="24"/>
      <w:szCs w:val="24"/>
    </w:rPr>
  </w:style>
  <w:style w:type="paragraph" w:styleId="1">
    <w:name w:val="heading 1"/>
    <w:basedOn w:val="a"/>
    <w:next w:val="a"/>
    <w:qFormat/>
    <w:rsid w:val="00464A72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64A72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464A7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4A7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464A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4A72"/>
  </w:style>
  <w:style w:type="paragraph" w:styleId="a4">
    <w:name w:val="footer"/>
    <w:basedOn w:val="a"/>
    <w:link w:val="a5"/>
    <w:rsid w:val="00464A7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rsid w:val="00DF7459"/>
    <w:rPr>
      <w:sz w:val="28"/>
    </w:rPr>
  </w:style>
  <w:style w:type="paragraph" w:styleId="a6">
    <w:name w:val="Body Text"/>
    <w:basedOn w:val="a"/>
    <w:rsid w:val="00464A72"/>
    <w:pPr>
      <w:jc w:val="both"/>
    </w:pPr>
    <w:rPr>
      <w:szCs w:val="20"/>
    </w:rPr>
  </w:style>
  <w:style w:type="paragraph" w:customStyle="1" w:styleId="eoaou">
    <w:name w:val="eoaou"/>
    <w:basedOn w:val="a"/>
    <w:rsid w:val="00464A72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464A72"/>
    <w:pPr>
      <w:jc w:val="center"/>
    </w:pPr>
  </w:style>
  <w:style w:type="paragraph" w:styleId="a7">
    <w:name w:val="Body Text Indent"/>
    <w:basedOn w:val="a"/>
    <w:link w:val="a8"/>
    <w:rsid w:val="00464A72"/>
    <w:pPr>
      <w:ind w:left="720"/>
      <w:jc w:val="both"/>
    </w:pPr>
  </w:style>
  <w:style w:type="character" w:customStyle="1" w:styleId="a8">
    <w:name w:val="Основной текст с отступом Знак"/>
    <w:link w:val="a7"/>
    <w:rsid w:val="006A6294"/>
    <w:rPr>
      <w:sz w:val="24"/>
      <w:szCs w:val="24"/>
    </w:rPr>
  </w:style>
  <w:style w:type="paragraph" w:styleId="21">
    <w:name w:val="Body Text Indent 2"/>
    <w:basedOn w:val="a"/>
    <w:rsid w:val="00464A72"/>
    <w:pPr>
      <w:ind w:firstLine="708"/>
      <w:jc w:val="both"/>
    </w:pPr>
  </w:style>
  <w:style w:type="paragraph" w:styleId="30">
    <w:name w:val="Body Text 3"/>
    <w:basedOn w:val="a"/>
    <w:rsid w:val="00464A72"/>
    <w:pPr>
      <w:jc w:val="both"/>
    </w:pPr>
    <w:rPr>
      <w:sz w:val="28"/>
    </w:rPr>
  </w:style>
  <w:style w:type="paragraph" w:styleId="31">
    <w:name w:val="Body Text Indent 3"/>
    <w:basedOn w:val="a"/>
    <w:rsid w:val="00464A72"/>
    <w:pPr>
      <w:ind w:firstLine="705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464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2B25"/>
    <w:rPr>
      <w:sz w:val="24"/>
      <w:szCs w:val="24"/>
    </w:rPr>
  </w:style>
  <w:style w:type="paragraph" w:customStyle="1" w:styleId="ConsNormal">
    <w:name w:val="ConsNormal"/>
    <w:rsid w:val="00464A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4A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64A7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b">
    <w:name w:val="Hyperlink"/>
    <w:uiPriority w:val="99"/>
    <w:rsid w:val="00464A72"/>
    <w:rPr>
      <w:color w:val="000000"/>
      <w:u w:val="single"/>
    </w:rPr>
  </w:style>
  <w:style w:type="character" w:styleId="ac">
    <w:name w:val="Strong"/>
    <w:qFormat/>
    <w:rsid w:val="00464A72"/>
    <w:rPr>
      <w:b/>
      <w:bCs/>
    </w:rPr>
  </w:style>
  <w:style w:type="paragraph" w:styleId="ad">
    <w:name w:val="Title"/>
    <w:basedOn w:val="a"/>
    <w:qFormat/>
    <w:rsid w:val="00464A72"/>
    <w:pPr>
      <w:jc w:val="center"/>
    </w:pPr>
    <w:rPr>
      <w:caps/>
      <w:sz w:val="32"/>
      <w:szCs w:val="20"/>
    </w:rPr>
  </w:style>
  <w:style w:type="paragraph" w:styleId="ae">
    <w:name w:val="Balloon Text"/>
    <w:basedOn w:val="a"/>
    <w:link w:val="af"/>
    <w:uiPriority w:val="99"/>
    <w:semiHidden/>
    <w:rsid w:val="00464A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6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64A72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f1">
    <w:name w:val="Emphasis"/>
    <w:qFormat/>
    <w:rsid w:val="00464A72"/>
    <w:rPr>
      <w:i/>
      <w:iCs/>
    </w:rPr>
  </w:style>
  <w:style w:type="table" w:styleId="af2">
    <w:name w:val="Table Grid"/>
    <w:basedOn w:val="a1"/>
    <w:uiPriority w:val="59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99"/>
    <w:qFormat/>
    <w:rsid w:val="00A12B25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Без интервала Знак"/>
    <w:link w:val="af3"/>
    <w:uiPriority w:val="99"/>
    <w:locked/>
    <w:rsid w:val="00A12B25"/>
    <w:rPr>
      <w:rFonts w:ascii="Calibri" w:eastAsia="Arial" w:hAnsi="Calibri"/>
      <w:sz w:val="22"/>
      <w:szCs w:val="22"/>
      <w:lang w:eastAsia="ar-SA" w:bidi="ar-SA"/>
    </w:rPr>
  </w:style>
  <w:style w:type="paragraph" w:styleId="af5">
    <w:name w:val="List Paragraph"/>
    <w:basedOn w:val="a"/>
    <w:uiPriority w:val="34"/>
    <w:qFormat/>
    <w:rsid w:val="00A12B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12B25"/>
    <w:pPr>
      <w:widowControl w:val="0"/>
      <w:suppressAutoHyphens/>
      <w:spacing w:line="100" w:lineRule="atLeast"/>
    </w:pPr>
    <w:rPr>
      <w:rFonts w:ascii="Calibri" w:eastAsia="SimSun" w:hAnsi="Calibri" w:cs="font263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A12B25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12B25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basedOn w:val="a0"/>
    <w:rsid w:val="006A6294"/>
  </w:style>
  <w:style w:type="paragraph" w:customStyle="1" w:styleId="10">
    <w:name w:val="Абзац списка1"/>
    <w:basedOn w:val="a"/>
    <w:rsid w:val="006A62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1"/>
    <w:basedOn w:val="a"/>
    <w:rsid w:val="006A62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A62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Текст1"/>
    <w:basedOn w:val="a"/>
    <w:rsid w:val="006A629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Гипертекстовая ссылка"/>
    <w:uiPriority w:val="99"/>
    <w:rsid w:val="006A6294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A62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6A6294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rsid w:val="00206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annotation reference"/>
    <w:unhideWhenUsed/>
    <w:rsid w:val="00206558"/>
    <w:rPr>
      <w:sz w:val="16"/>
      <w:szCs w:val="16"/>
    </w:rPr>
  </w:style>
  <w:style w:type="character" w:customStyle="1" w:styleId="afa">
    <w:name w:val="Цветовое выделение"/>
    <w:uiPriority w:val="99"/>
    <w:rsid w:val="006C49A0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6C4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Revision"/>
    <w:hidden/>
    <w:uiPriority w:val="99"/>
    <w:semiHidden/>
    <w:rsid w:val="004738BC"/>
    <w:rPr>
      <w:sz w:val="24"/>
      <w:szCs w:val="24"/>
    </w:rPr>
  </w:style>
  <w:style w:type="character" w:styleId="afd">
    <w:name w:val="Subtle Reference"/>
    <w:uiPriority w:val="31"/>
    <w:qFormat/>
    <w:rsid w:val="008203C2"/>
    <w:rPr>
      <w:smallCaps/>
      <w:color w:val="C0504D"/>
      <w:u w:val="single"/>
    </w:rPr>
  </w:style>
  <w:style w:type="paragraph" w:customStyle="1" w:styleId="msonormalmailrucssattributepostfix">
    <w:name w:val="msonormal_mailru_css_attribute_postfix"/>
    <w:basedOn w:val="a"/>
    <w:rsid w:val="00B302B8"/>
    <w:pPr>
      <w:spacing w:before="100" w:beforeAutospacing="1" w:after="100" w:afterAutospacing="1"/>
    </w:pPr>
  </w:style>
  <w:style w:type="paragraph" w:styleId="afe">
    <w:name w:val="Plain Text"/>
    <w:basedOn w:val="a"/>
    <w:link w:val="aff"/>
    <w:uiPriority w:val="99"/>
    <w:unhideWhenUsed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C259A2"/>
    <w:rPr>
      <w:rFonts w:ascii="Calibri" w:eastAsia="Calibri" w:hAnsi="Calibri"/>
      <w:sz w:val="22"/>
      <w:szCs w:val="21"/>
      <w:lang w:eastAsia="en-US"/>
    </w:rPr>
  </w:style>
  <w:style w:type="character" w:customStyle="1" w:styleId="pt-a0-000073">
    <w:name w:val="pt-a0-000073"/>
    <w:rsid w:val="008028A2"/>
  </w:style>
  <w:style w:type="paragraph" w:customStyle="1" w:styleId="pt-consplusnormal-000072">
    <w:name w:val="pt-consplusnormal-000072"/>
    <w:basedOn w:val="a"/>
    <w:rsid w:val="008028A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rcssattr">
    <w:name w:val="mrcssattr"/>
    <w:basedOn w:val="a"/>
    <w:rsid w:val="000C2B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ff0">
    <w:name w:val="annotation text"/>
    <w:basedOn w:val="a"/>
    <w:link w:val="aff1"/>
    <w:semiHidden/>
    <w:unhideWhenUsed/>
    <w:rsid w:val="000C2B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C2B56"/>
  </w:style>
  <w:style w:type="paragraph" w:styleId="aff2">
    <w:name w:val="annotation subject"/>
    <w:basedOn w:val="aff0"/>
    <w:next w:val="aff0"/>
    <w:link w:val="aff3"/>
    <w:semiHidden/>
    <w:unhideWhenUsed/>
    <w:rsid w:val="000C2B5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C2B56"/>
    <w:rPr>
      <w:b/>
      <w:bCs/>
    </w:rPr>
  </w:style>
  <w:style w:type="paragraph" w:styleId="aff4">
    <w:name w:val="footnote text"/>
    <w:basedOn w:val="a"/>
    <w:link w:val="aff5"/>
    <w:semiHidden/>
    <w:unhideWhenUsed/>
    <w:rsid w:val="00A7423D"/>
    <w:rPr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A7423D"/>
  </w:style>
  <w:style w:type="character" w:styleId="aff6">
    <w:name w:val="footnote reference"/>
    <w:basedOn w:val="a0"/>
    <w:semiHidden/>
    <w:unhideWhenUsed/>
    <w:rsid w:val="00A74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5972E-8E41-4241-A20F-C83FD5514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26438-EE16-44C6-A0E1-A119C03F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58161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262151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consultantplus://offline/ref=0692B1A64856650DB86C7884CCC5E5AE636E0FF726F1B0A8D396D7950B3EzCJ</vt:lpwstr>
      </vt:variant>
      <vt:variant>
        <vt:lpwstr/>
      </vt:variant>
      <vt:variant>
        <vt:i4>6881381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consultantplus://offline/ref=0692B1A64856650DB86C6689DAA9BAA1626751F320F0BCFF8AC3D1C254BCABFB8711B3A719FA1874697F319930z1J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consultantplus://offline/ref=0692B1A64856650DB86C7884CCC5E5AE636D09F922F9B0A8D396D7950BECADAEC751B5F25ABE157436zFJ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consultantplus://offline/ref=0692B1A64856650DB86C7884CCC5E5AE636D08FC26F9B0A8D396D7950BECADAEC751B5F25ABE157436zEJ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consultantplus://offline/ref=0692B1A64856650DB86C7884CCC5E5AE686C0AFE21F2EDA2DBCFDB970CE3F2B9C018B9F35ABE1537zDJ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5</cp:revision>
  <cp:lastPrinted>2025-06-03T02:53:00Z</cp:lastPrinted>
  <dcterms:created xsi:type="dcterms:W3CDTF">2025-06-02T06:26:00Z</dcterms:created>
  <dcterms:modified xsi:type="dcterms:W3CDTF">2025-06-10T07:52:00Z</dcterms:modified>
</cp:coreProperties>
</file>