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C5" w:rsidRPr="00FA6477" w:rsidRDefault="005C61C5" w:rsidP="00FA6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647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C61C5" w:rsidRPr="00FA6477" w:rsidRDefault="005C61C5" w:rsidP="00FA6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47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C61C5" w:rsidRPr="00FA6477" w:rsidRDefault="005C61C5" w:rsidP="00FA6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477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5C61C5" w:rsidRPr="00FA6477" w:rsidRDefault="005C61C5" w:rsidP="00FA6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6477">
        <w:rPr>
          <w:rFonts w:ascii="Times New Roman" w:hAnsi="Times New Roman" w:cs="Times New Roman"/>
          <w:sz w:val="28"/>
          <w:szCs w:val="28"/>
        </w:rPr>
        <w:t>МИНУСИНСКИЙ ГОРОДСКОЙ СОВЕТ ДЕПУТАТОВ</w:t>
      </w:r>
    </w:p>
    <w:p w:rsidR="005C61C5" w:rsidRPr="000F39F0" w:rsidRDefault="005C61C5" w:rsidP="00A821F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C61C5" w:rsidRDefault="00435CA7" w:rsidP="00A8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  <w:t>Р</w:t>
      </w:r>
      <w:r w:rsidRPr="00435CA7"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  <w:t>ЕШЕНИЕ</w:t>
      </w:r>
    </w:p>
    <w:p w:rsidR="008C41D7" w:rsidRDefault="008C41D7" w:rsidP="00A82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8"/>
          <w:szCs w:val="48"/>
          <w:lang w:eastAsia="ru-RU"/>
        </w:rPr>
      </w:pPr>
    </w:p>
    <w:p w:rsidR="008C41D7" w:rsidRDefault="008C41D7" w:rsidP="008C41D7">
      <w:pPr>
        <w:rPr>
          <w:rFonts w:ascii="Times New Roman" w:hAnsi="Times New Roman" w:cs="Times New Roman"/>
          <w:sz w:val="28"/>
          <w:szCs w:val="28"/>
        </w:rPr>
      </w:pPr>
      <w:r w:rsidRPr="008C41D7">
        <w:rPr>
          <w:rFonts w:ascii="Times New Roman" w:hAnsi="Times New Roman" w:cs="Times New Roman"/>
          <w:sz w:val="28"/>
          <w:szCs w:val="28"/>
        </w:rPr>
        <w:t>27.05.2020</w:t>
      </w:r>
      <w:r w:rsidR="005C61C5" w:rsidRPr="008C41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№32-183р</w:t>
      </w:r>
      <w:r w:rsidR="005C61C5" w:rsidRPr="008C41D7">
        <w:rPr>
          <w:rFonts w:ascii="Times New Roman" w:hAnsi="Times New Roman" w:cs="Times New Roman"/>
          <w:sz w:val="28"/>
          <w:szCs w:val="28"/>
        </w:rPr>
        <w:tab/>
      </w:r>
      <w:r w:rsidR="005C61C5" w:rsidRPr="008C41D7">
        <w:rPr>
          <w:rFonts w:ascii="Times New Roman" w:hAnsi="Times New Roman" w:cs="Times New Roman"/>
          <w:sz w:val="28"/>
          <w:szCs w:val="28"/>
        </w:rPr>
        <w:tab/>
      </w:r>
      <w:r w:rsidR="005C61C5" w:rsidRPr="008C41D7">
        <w:rPr>
          <w:rFonts w:ascii="Times New Roman" w:hAnsi="Times New Roman" w:cs="Times New Roman"/>
          <w:sz w:val="28"/>
          <w:szCs w:val="28"/>
        </w:rPr>
        <w:tab/>
      </w:r>
      <w:r w:rsidR="005C61C5" w:rsidRPr="008C41D7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:rsidR="005C61C5" w:rsidRPr="00A821F6" w:rsidRDefault="005C61C5" w:rsidP="008C41D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1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Минусинского городского Совета депутатов 20.10.2017 № 2-6р «О создании административной комиссии муниципального образования город Минусинск»</w:t>
      </w:r>
    </w:p>
    <w:p w:rsidR="00F36450" w:rsidRPr="000F39F0" w:rsidRDefault="00F36450" w:rsidP="005C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1C5" w:rsidRDefault="005C61C5" w:rsidP="005C61C5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комиссии»,  в целях повышения эффективности деятельности административной комиссии, Минусинский городской Совет депутатов РЕШИЛ:</w:t>
      </w:r>
    </w:p>
    <w:p w:rsidR="005C61C5" w:rsidRDefault="005C61C5" w:rsidP="005C61C5">
      <w:pPr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 изменение</w:t>
      </w:r>
      <w:r w:rsidRPr="00CC2A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решение Минусинского городского Совета депутатов 20.10.2017 № 2-6р «О создании административной комиссии муниципального образования город Минусинск»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09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46090">
        <w:rPr>
          <w:rFonts w:ascii="Times New Roman" w:hAnsi="Times New Roman" w:cs="Times New Roman"/>
          <w:sz w:val="28"/>
        </w:rPr>
        <w:t>с изменениями от 06.04.2018 №8-49р,  от 28.06.2018 №10-67р</w:t>
      </w:r>
      <w:r>
        <w:rPr>
          <w:rFonts w:ascii="Times New Roman" w:hAnsi="Times New Roman" w:cs="Times New Roman"/>
          <w:sz w:val="28"/>
        </w:rPr>
        <w:t>,</w:t>
      </w:r>
      <w:r w:rsidRPr="005C61C5">
        <w:t xml:space="preserve"> </w:t>
      </w:r>
      <w:r>
        <w:rPr>
          <w:rFonts w:ascii="Times New Roman" w:hAnsi="Times New Roman" w:cs="Times New Roman"/>
          <w:sz w:val="28"/>
        </w:rPr>
        <w:t>от 25.12.2019  № 28-154р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5C61C5" w:rsidRDefault="005C61C5" w:rsidP="005C61C5">
      <w:pPr>
        <w:tabs>
          <w:tab w:val="left" w:pos="0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приложение  «Состав административной комиссии муниципального  образования город Минусинск» изложить в редакции приложения к настоящему решению.</w:t>
      </w:r>
    </w:p>
    <w:p w:rsidR="005C61C5" w:rsidRPr="000F39F0" w:rsidRDefault="005C61C5" w:rsidP="005C61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решения возложить на комиссию Минусинского городского Совета депутатов по вопросам организации местного самоуправления</w:t>
      </w:r>
      <w:r w:rsidR="00E53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61C5" w:rsidRDefault="005C61C5" w:rsidP="005C61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5C61C5" w:rsidRDefault="005C61C5" w:rsidP="005C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450" w:rsidRDefault="00F36450" w:rsidP="005C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CA7" w:rsidRDefault="00435CA7" w:rsidP="00E53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Минусинска</w:t>
      </w:r>
      <w:r w:rsidR="005C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F3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Минусинского </w:t>
      </w:r>
    </w:p>
    <w:p w:rsidR="00E53F64" w:rsidRDefault="00435CA7" w:rsidP="00435C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г</w:t>
      </w:r>
      <w:r w:rsidR="00F36450" w:rsidRPr="00F36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 </w:t>
      </w:r>
    </w:p>
    <w:p w:rsidR="00E53F64" w:rsidRDefault="00E53F64" w:rsidP="00E5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64" w:rsidRDefault="00A5239E" w:rsidP="00E53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  </w:t>
      </w:r>
      <w:r w:rsidR="00F3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А.О. Первухин      </w:t>
      </w:r>
      <w:r w:rsidR="00E53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3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</w:t>
      </w:r>
      <w:r w:rsidR="00435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3F64" w:rsidRPr="00F36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Л.И. Чумаченко      </w:t>
      </w:r>
    </w:p>
    <w:p w:rsidR="00F36450" w:rsidRDefault="00B85635" w:rsidP="00B85635">
      <w:pPr>
        <w:tabs>
          <w:tab w:val="left" w:pos="5016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BD03BD" w:rsidRDefault="00F36450" w:rsidP="00B85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6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B85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D03BD" w:rsidRPr="00124327">
        <w:rPr>
          <w:rFonts w:ascii="Times New Roman" w:hAnsi="Times New Roman" w:cs="Times New Roman"/>
          <w:sz w:val="28"/>
          <w:szCs w:val="28"/>
        </w:rPr>
        <w:t xml:space="preserve">Приложение к  решению </w:t>
      </w:r>
    </w:p>
    <w:p w:rsidR="00BD03BD" w:rsidRDefault="00BD03BD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124327">
        <w:rPr>
          <w:rFonts w:ascii="Times New Roman" w:hAnsi="Times New Roman" w:cs="Times New Roman"/>
          <w:sz w:val="28"/>
          <w:szCs w:val="28"/>
        </w:rPr>
        <w:t xml:space="preserve">Минусинского городского Совета депутатов </w:t>
      </w:r>
    </w:p>
    <w:p w:rsidR="00BD03BD" w:rsidRDefault="00435CA7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27.05.2020 №32-183р</w:t>
      </w:r>
    </w:p>
    <w:p w:rsidR="00BD03BD" w:rsidRDefault="00BD03BD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BD03BD" w:rsidRDefault="00BD03BD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к решению Минусинского городского Совета депутатов</w:t>
      </w:r>
    </w:p>
    <w:p w:rsidR="00BD03BD" w:rsidRDefault="00BD03BD" w:rsidP="00BD03BD">
      <w:pPr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20.10.2017 № 2-6р</w:t>
      </w:r>
    </w:p>
    <w:p w:rsidR="00BD03BD" w:rsidRDefault="00BD03BD" w:rsidP="00BD03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BD03BD" w:rsidRDefault="00BD03BD" w:rsidP="00BD03BD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BD03BD" w:rsidRDefault="00BD03BD" w:rsidP="00BD03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D03BD" w:rsidRDefault="00BD03BD" w:rsidP="00BD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муниципального образования город Минусинск</w:t>
      </w:r>
    </w:p>
    <w:p w:rsidR="00BD03BD" w:rsidRDefault="00BD03BD" w:rsidP="00BD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3BD" w:rsidRPr="007475F1" w:rsidRDefault="00BD03BD" w:rsidP="00BD03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Носков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Виктор Борисович</w:t>
            </w:r>
          </w:p>
        </w:tc>
        <w:tc>
          <w:tcPr>
            <w:tcW w:w="5528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 заместитель Главы города по оперативному  управлению, председатель  административной комиссии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Казачкова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5528" w:type="dxa"/>
          </w:tcPr>
          <w:p w:rsidR="00BD03BD" w:rsidRDefault="00BD03BD" w:rsidP="00D0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правовой и организационн</w:t>
            </w:r>
            <w:proofErr w:type="gram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работы- начальник отдела правовой работы администрации  города  Минусинска, заместитель председателя  административной комиссии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Атаманенко</w:t>
            </w:r>
            <w:proofErr w:type="spell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5528" w:type="dxa"/>
          </w:tcPr>
          <w:p w:rsidR="00BD03BD" w:rsidRDefault="00BD03BD" w:rsidP="00D0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МКУ города Минусинска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«Землеустройство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градостроительс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тво», заместитель председателя</w:t>
            </w:r>
          </w:p>
          <w:p w:rsidR="00BD03BD" w:rsidRDefault="00BD03BD" w:rsidP="00D04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административной комиссии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Елена Юрьевна</w:t>
            </w:r>
          </w:p>
        </w:tc>
        <w:tc>
          <w:tcPr>
            <w:tcW w:w="5528" w:type="dxa"/>
          </w:tcPr>
          <w:p w:rsidR="00BD03BD" w:rsidRPr="00727C5F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–  ведущий специалис</w:t>
            </w:r>
            <w:proofErr w:type="gram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секретарь административной комиссии администрации  города Минусинска, секретарь административной комиссии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D03BD" w:rsidRPr="00727C5F" w:rsidTr="00435CA7">
        <w:tc>
          <w:tcPr>
            <w:tcW w:w="4786" w:type="dxa"/>
          </w:tcPr>
          <w:p w:rsidR="00BD03BD" w:rsidRPr="007475F1" w:rsidRDefault="00BD03BD" w:rsidP="00D04EF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7475F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Члены комиссии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Зыков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 и землепользования управления архитектуры, градостроительства и землепользования  администрации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города Минусинска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Бидюк</w:t>
            </w:r>
            <w:proofErr w:type="spell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градостроительства и землепользования управления архитектуры,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градостроительства и землепользования  администрации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города Минусинска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Полуэктова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Инна Сергеевна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отдела имущественных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правления  экономики и имущественных отношений администрации города Минусинска</w:t>
            </w:r>
          </w:p>
          <w:p w:rsidR="00BD03BD" w:rsidRPr="00727C5F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Гейль</w:t>
            </w:r>
            <w:proofErr w:type="spellEnd"/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Елена Валерьевна 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инансового управления Администрации   города Минусинска</w:t>
            </w:r>
          </w:p>
          <w:p w:rsidR="00BD03BD" w:rsidRPr="00727C5F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Потехин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Евгений Анатольевич 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МКУ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«Землеустройство  и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градостроительство»</w:t>
            </w:r>
          </w:p>
          <w:p w:rsidR="00BD03BD" w:rsidRPr="00727C5F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Пономарева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Вера Юрьевна 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начальника  отдела по делам ГО, ЧС и безопасности территории администрации города Минусинска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Верхотурова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Надежда Викторовна 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заместитель  директора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административно–хозяйственной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МОБУ Средняя</w:t>
            </w: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 47</w:t>
            </w: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D03BD" w:rsidRPr="00727C5F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Матвеев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экологического движения «Зеленый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Минусинск» представитель общественности </w:t>
            </w: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Байков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Сергей Геннадьевич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депутат  Минусинского городского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D03BD" w:rsidRPr="00727C5F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Голиков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депутат  Минусинского городского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D03BD" w:rsidRPr="00727C5F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Вычужанина </w:t>
            </w: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 xml:space="preserve">Татьяна Ивановна </w:t>
            </w: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Фатакова</w:t>
            </w:r>
            <w:proofErr w:type="spellEnd"/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528" w:type="dxa"/>
          </w:tcPr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C5F">
              <w:rPr>
                <w:rFonts w:ascii="Times New Roman" w:hAnsi="Times New Roman" w:cs="Times New Roman"/>
                <w:sz w:val="28"/>
                <w:szCs w:val="28"/>
              </w:rPr>
              <w:t>- депутат Минусинского городского Совета  депутатов</w:t>
            </w: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-ведущий  специалис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юрист отдела правовой работы Управления правовой и организационно- контрольной работы администрации  города Минусинска </w:t>
            </w:r>
          </w:p>
          <w:p w:rsidR="00BD03BD" w:rsidRPr="00727C5F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Кащеев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Николаевич</w:t>
            </w:r>
          </w:p>
        </w:tc>
        <w:tc>
          <w:tcPr>
            <w:tcW w:w="5528" w:type="dxa"/>
          </w:tcPr>
          <w:p w:rsidR="00BD03BD" w:rsidRPr="00727C5F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директора  МКУ «Управление городского  хозяйства» администрации города Минусинска </w:t>
            </w:r>
          </w:p>
        </w:tc>
      </w:tr>
      <w:tr w:rsidR="00BD03BD" w:rsidRPr="00727C5F" w:rsidTr="00435CA7">
        <w:tc>
          <w:tcPr>
            <w:tcW w:w="4786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Смолина </w:t>
            </w: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Ивановна </w:t>
            </w: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Гончаров </w:t>
            </w: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Викторович</w:t>
            </w: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Лавриненкова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5528" w:type="dxa"/>
          </w:tcPr>
          <w:p w:rsidR="00BD03BD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-ведущий специалист отдела имущественных отношений управления экономики и имущественных отношений администрации  города Минусинска </w:t>
            </w: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специалист-эколог отдела по делам ГО, ЧС и  безопасности территории администрации города  Минусинска </w:t>
            </w: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отдела</w:t>
            </w:r>
          </w:p>
          <w:p w:rsidR="00BD03BD" w:rsidRDefault="00BD03BD" w:rsidP="00C2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планирования и экономического развития управления экономики и имущественных отношений администрации города Минусинска </w:t>
            </w:r>
          </w:p>
          <w:p w:rsidR="00BD03BD" w:rsidRPr="00727C5F" w:rsidRDefault="00BD03BD" w:rsidP="00D04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3BD" w:rsidRPr="001B10B8" w:rsidRDefault="00BD03BD" w:rsidP="00BD03BD">
      <w:pPr>
        <w:tabs>
          <w:tab w:val="left" w:pos="5415"/>
        </w:tabs>
        <w:rPr>
          <w:rFonts w:ascii="Times New Roman" w:hAnsi="Times New Roman" w:cs="Times New Roman"/>
          <w:sz w:val="28"/>
          <w:szCs w:val="28"/>
        </w:rPr>
      </w:pPr>
    </w:p>
    <w:p w:rsidR="00BD03BD" w:rsidRDefault="00BD03BD" w:rsidP="005C61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03BD" w:rsidSect="00B856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B2"/>
    <w:rsid w:val="00156B65"/>
    <w:rsid w:val="00231CFF"/>
    <w:rsid w:val="00334D06"/>
    <w:rsid w:val="00435CA7"/>
    <w:rsid w:val="005C61C5"/>
    <w:rsid w:val="0063002D"/>
    <w:rsid w:val="0064331D"/>
    <w:rsid w:val="006E6D36"/>
    <w:rsid w:val="007630C5"/>
    <w:rsid w:val="008C41D7"/>
    <w:rsid w:val="00983A38"/>
    <w:rsid w:val="00A5239E"/>
    <w:rsid w:val="00A821F6"/>
    <w:rsid w:val="00B11F35"/>
    <w:rsid w:val="00B85635"/>
    <w:rsid w:val="00B9349E"/>
    <w:rsid w:val="00BD03BD"/>
    <w:rsid w:val="00C20D84"/>
    <w:rsid w:val="00CC5B19"/>
    <w:rsid w:val="00E53F64"/>
    <w:rsid w:val="00EF60B2"/>
    <w:rsid w:val="00F36450"/>
    <w:rsid w:val="00F54EA9"/>
    <w:rsid w:val="00FA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CD08-24DA-4638-95D4-F25DE8E1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gs2</cp:lastModifiedBy>
  <cp:revision>2</cp:revision>
  <cp:lastPrinted>2020-05-28T05:31:00Z</cp:lastPrinted>
  <dcterms:created xsi:type="dcterms:W3CDTF">2020-07-08T02:35:00Z</dcterms:created>
  <dcterms:modified xsi:type="dcterms:W3CDTF">2020-07-08T02:35:00Z</dcterms:modified>
</cp:coreProperties>
</file>