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02" w:rsidRPr="005B0702" w:rsidRDefault="005B0702" w:rsidP="005B0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B0702" w:rsidRPr="005B0702" w:rsidRDefault="005B0702" w:rsidP="005B0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5B0702" w:rsidRPr="005B0702" w:rsidRDefault="005B0702" w:rsidP="005B0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ГОРОД МИНУСИНСК</w:t>
      </w:r>
    </w:p>
    <w:p w:rsidR="005B0702" w:rsidRPr="005B0702" w:rsidRDefault="005B0702" w:rsidP="005B0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:rsidR="005B0702" w:rsidRPr="005B0702" w:rsidRDefault="005B0702" w:rsidP="005B0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B0702" w:rsidRDefault="005F2A01" w:rsidP="005F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F2A0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5F2A01" w:rsidRDefault="005F2A01" w:rsidP="005F2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18.02.2021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F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№38-227р</w:t>
      </w:r>
    </w:p>
    <w:p w:rsidR="005B0702" w:rsidRPr="005B0702" w:rsidRDefault="005B0702" w:rsidP="005B0702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3D4" w:rsidRDefault="004373D4" w:rsidP="005F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3D4" w:rsidRDefault="005B0702" w:rsidP="005F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586CE9" w:rsidRPr="005F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учреждении</w:t>
      </w:r>
      <w:r w:rsidRPr="005F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отраслевых (функциональных) </w:t>
      </w:r>
      <w:r w:rsidR="00586CE9" w:rsidRPr="005F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</w:t>
      </w:r>
    </w:p>
    <w:p w:rsidR="005B0702" w:rsidRPr="005F2A01" w:rsidRDefault="00916D88" w:rsidP="005F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86CE9" w:rsidRPr="005F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города Минусинска</w:t>
      </w:r>
    </w:p>
    <w:p w:rsidR="005B0702" w:rsidRDefault="005B0702" w:rsidP="006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3D4" w:rsidRPr="005B0702" w:rsidRDefault="004373D4" w:rsidP="006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02" w:rsidRPr="00F5044C" w:rsidRDefault="006D4286" w:rsidP="006D4286">
      <w:pPr>
        <w:pStyle w:val="ConsPlusNormal"/>
        <w:ind w:right="-1"/>
        <w:jc w:val="both"/>
      </w:pPr>
      <w:r>
        <w:rPr>
          <w:szCs w:val="28"/>
        </w:rPr>
        <w:t xml:space="preserve">        </w:t>
      </w:r>
      <w:r w:rsidR="005B0702" w:rsidRPr="005B0702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B0702">
        <w:rPr>
          <w:szCs w:val="28"/>
        </w:rPr>
        <w:t xml:space="preserve"> </w:t>
      </w:r>
      <w:r w:rsidR="005B0702">
        <w:t>Уставом городского округа город Минусинск Красноярского края</w:t>
      </w:r>
      <w:r w:rsidR="004373D4">
        <w:t xml:space="preserve">  и по представлению Главы города Минусинска</w:t>
      </w:r>
      <w:r w:rsidR="005B0702" w:rsidRPr="00DC0D2F">
        <w:rPr>
          <w:szCs w:val="28"/>
        </w:rPr>
        <w:t>, Минусинский городской Совет депутатов РЕШИЛ:</w:t>
      </w:r>
    </w:p>
    <w:p w:rsidR="006D4286" w:rsidRPr="006D4286" w:rsidRDefault="006D4286" w:rsidP="006D4286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5B0702" w:rsidRPr="006D4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Учредить</w:t>
      </w:r>
      <w:r w:rsidR="00EE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5B0702" w:rsidRPr="006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отраслевые (функциональные) органы </w:t>
      </w:r>
      <w:r w:rsidR="009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0702" w:rsidRPr="006D4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Минусинска в ф</w:t>
      </w:r>
      <w:r w:rsidR="00586CE9" w:rsidRPr="006D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</w:t>
      </w:r>
      <w:r w:rsidR="005B0702" w:rsidRPr="006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казенных учреждений</w:t>
      </w:r>
      <w:r w:rsidR="00586CE9" w:rsidRPr="006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D4286" w:rsidRDefault="006D4286" w:rsidP="006D4286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города Минусинска; </w:t>
      </w:r>
    </w:p>
    <w:p w:rsidR="006D4286" w:rsidRDefault="006D4286" w:rsidP="006D4286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спорта и молодежной политики администрации города Минусинска, </w:t>
      </w:r>
    </w:p>
    <w:p w:rsidR="006D4286" w:rsidRDefault="006D4286" w:rsidP="006D4286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культуры администрации города Минусинска, </w:t>
      </w:r>
    </w:p>
    <w:p w:rsidR="005B0702" w:rsidRPr="00586CE9" w:rsidRDefault="006D4286" w:rsidP="006D4286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8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Минусинска.</w:t>
      </w:r>
    </w:p>
    <w:p w:rsidR="005B0702" w:rsidRPr="005B0702" w:rsidRDefault="006D4286" w:rsidP="006D4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0702" w:rsidRP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B0702" w:rsidRP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0702" w:rsidRP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постоянную комиссию Минусинского городского Совета депутатов по </w:t>
      </w:r>
      <w:r w:rsidR="004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организации местного самоуправления </w:t>
      </w:r>
      <w:r w:rsidR="005B0702" w:rsidRPr="005B0702">
        <w:rPr>
          <w:rFonts w:ascii="Times New Roman" w:hAnsi="Times New Roman" w:cs="Times New Roman"/>
          <w:sz w:val="28"/>
          <w:szCs w:val="28"/>
        </w:rPr>
        <w:t>Минусинского городского Совета депутатов.</w:t>
      </w:r>
    </w:p>
    <w:p w:rsidR="005B0702" w:rsidRPr="005B0702" w:rsidRDefault="006D4286" w:rsidP="006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0702" w:rsidRP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</w:t>
      </w:r>
      <w:r w:rsidR="005B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702" w:rsidRPr="005B0702" w:rsidRDefault="005B0702" w:rsidP="005B0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02" w:rsidRDefault="005B0702" w:rsidP="005B0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A01" w:rsidRPr="005B0702" w:rsidRDefault="005F2A01" w:rsidP="005B0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02" w:rsidRPr="005B0702" w:rsidRDefault="005B0702" w:rsidP="00EE7A5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B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Председатель </w:t>
      </w:r>
      <w:proofErr w:type="gramStart"/>
      <w:r w:rsidRPr="005B0702">
        <w:rPr>
          <w:rFonts w:ascii="Times New Roman" w:eastAsia="Times New Roman" w:hAnsi="Times New Roman" w:cs="Arial"/>
          <w:sz w:val="28"/>
          <w:szCs w:val="28"/>
          <w:lang w:eastAsia="ru-RU"/>
        </w:rPr>
        <w:t>Минусинского</w:t>
      </w:r>
      <w:proofErr w:type="gramEnd"/>
      <w:r w:rsidRPr="005B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5B0702" w:rsidRPr="005B0702" w:rsidRDefault="005B0702" w:rsidP="00EE7A5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B0702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Совета депутатов</w:t>
      </w:r>
      <w:r w:rsidR="00EE7A59" w:rsidRPr="00EE7A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726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подпись     </w:t>
      </w:r>
      <w:bookmarkStart w:id="0" w:name="_GoBack"/>
      <w:bookmarkEnd w:id="0"/>
      <w:r w:rsidR="00EE7A59" w:rsidRPr="005B0702">
        <w:rPr>
          <w:rFonts w:ascii="Times New Roman" w:eastAsia="Times New Roman" w:hAnsi="Times New Roman" w:cs="Arial"/>
          <w:sz w:val="28"/>
          <w:szCs w:val="28"/>
          <w:lang w:eastAsia="ru-RU"/>
        </w:rPr>
        <w:t>Л.И. Чумаченко</w:t>
      </w:r>
    </w:p>
    <w:p w:rsidR="00312909" w:rsidRDefault="00312909"/>
    <w:sectPr w:rsidR="00312909" w:rsidSect="003F0F92">
      <w:headerReference w:type="even" r:id="rId8"/>
      <w:footerReference w:type="even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7A" w:rsidRDefault="0004097A">
      <w:pPr>
        <w:spacing w:after="0" w:line="240" w:lineRule="auto"/>
      </w:pPr>
      <w:r>
        <w:separator/>
      </w:r>
    </w:p>
  </w:endnote>
  <w:endnote w:type="continuationSeparator" w:id="0">
    <w:p w:rsidR="0004097A" w:rsidRDefault="000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DF" w:rsidRDefault="006D4286" w:rsidP="00182E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2DF" w:rsidRDefault="004726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7A" w:rsidRDefault="0004097A">
      <w:pPr>
        <w:spacing w:after="0" w:line="240" w:lineRule="auto"/>
      </w:pPr>
      <w:r>
        <w:separator/>
      </w:r>
    </w:p>
  </w:footnote>
  <w:footnote w:type="continuationSeparator" w:id="0">
    <w:p w:rsidR="0004097A" w:rsidRDefault="000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DF" w:rsidRDefault="006D4286" w:rsidP="004764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2DF" w:rsidRDefault="004726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12F3"/>
    <w:multiLevelType w:val="hybridMultilevel"/>
    <w:tmpl w:val="EA0C8CFC"/>
    <w:lvl w:ilvl="0" w:tplc="C72C5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51487A"/>
    <w:multiLevelType w:val="hybridMultilevel"/>
    <w:tmpl w:val="AA946C80"/>
    <w:lvl w:ilvl="0" w:tplc="7EB2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63"/>
    <w:rsid w:val="0004097A"/>
    <w:rsid w:val="00312909"/>
    <w:rsid w:val="003F0F92"/>
    <w:rsid w:val="004373D4"/>
    <w:rsid w:val="00472660"/>
    <w:rsid w:val="004A6A22"/>
    <w:rsid w:val="00586CE9"/>
    <w:rsid w:val="005B0702"/>
    <w:rsid w:val="005F2A01"/>
    <w:rsid w:val="006D4286"/>
    <w:rsid w:val="00916D88"/>
    <w:rsid w:val="00D076C4"/>
    <w:rsid w:val="00EE7A59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0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B0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0702"/>
  </w:style>
  <w:style w:type="paragraph" w:styleId="a6">
    <w:name w:val="header"/>
    <w:basedOn w:val="a"/>
    <w:link w:val="a7"/>
    <w:rsid w:val="005B0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B0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0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6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0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B0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0702"/>
  </w:style>
  <w:style w:type="paragraph" w:styleId="a6">
    <w:name w:val="header"/>
    <w:basedOn w:val="a"/>
    <w:link w:val="a7"/>
    <w:rsid w:val="005B0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B0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0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gs2</cp:lastModifiedBy>
  <cp:revision>9</cp:revision>
  <cp:lastPrinted>2021-02-11T02:48:00Z</cp:lastPrinted>
  <dcterms:created xsi:type="dcterms:W3CDTF">2021-02-08T05:25:00Z</dcterms:created>
  <dcterms:modified xsi:type="dcterms:W3CDTF">2021-02-20T02:00:00Z</dcterms:modified>
</cp:coreProperties>
</file>