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0EDC0" w14:textId="77777777" w:rsidR="0015253E" w:rsidRPr="00DA351B" w:rsidRDefault="0015253E" w:rsidP="0015253E">
      <w:pPr>
        <w:ind w:firstLine="709"/>
        <w:jc w:val="center"/>
        <w:rPr>
          <w:sz w:val="28"/>
          <w:szCs w:val="28"/>
        </w:rPr>
      </w:pPr>
    </w:p>
    <w:p w14:paraId="04C1D8C9" w14:textId="77777777" w:rsidR="00086E1E" w:rsidRDefault="00086E1E" w:rsidP="00086E1E">
      <w:pPr>
        <w:keepNext/>
        <w:jc w:val="center"/>
        <w:outlineLvl w:val="0"/>
        <w:rPr>
          <w:sz w:val="28"/>
          <w:szCs w:val="28"/>
        </w:rPr>
      </w:pPr>
      <w:r>
        <w:rPr>
          <w:sz w:val="28"/>
          <w:szCs w:val="28"/>
        </w:rPr>
        <w:t>РОССИЙСКАЯ ФЕДЕРАЦИЯ</w:t>
      </w:r>
    </w:p>
    <w:p w14:paraId="1BA6475A" w14:textId="77777777" w:rsidR="00086E1E" w:rsidRDefault="00086E1E" w:rsidP="00086E1E">
      <w:pPr>
        <w:keepNext/>
        <w:jc w:val="center"/>
        <w:outlineLvl w:val="0"/>
        <w:rPr>
          <w:sz w:val="28"/>
          <w:szCs w:val="28"/>
        </w:rPr>
      </w:pPr>
      <w:r>
        <w:rPr>
          <w:sz w:val="28"/>
          <w:szCs w:val="28"/>
        </w:rPr>
        <w:t>КРАСНОЯРСКИЙ  КРАЙ</w:t>
      </w:r>
    </w:p>
    <w:p w14:paraId="550C013D" w14:textId="77777777" w:rsidR="00086E1E" w:rsidRDefault="00086E1E" w:rsidP="00086E1E">
      <w:pPr>
        <w:jc w:val="center"/>
        <w:rPr>
          <w:sz w:val="28"/>
          <w:szCs w:val="28"/>
          <w:lang w:eastAsia="en-US"/>
        </w:rPr>
      </w:pPr>
      <w:r>
        <w:rPr>
          <w:sz w:val="28"/>
          <w:szCs w:val="28"/>
        </w:rPr>
        <w:t>МУНИЦИПАЛЬНОЕ ОБРАЗОВАНИЕ ГОРОД МИНУСИНСК</w:t>
      </w:r>
    </w:p>
    <w:p w14:paraId="48986E2E" w14:textId="77777777" w:rsidR="00086E1E" w:rsidRDefault="00086E1E" w:rsidP="00086E1E">
      <w:pPr>
        <w:keepNext/>
        <w:jc w:val="center"/>
        <w:outlineLvl w:val="0"/>
        <w:rPr>
          <w:rFonts w:ascii="Times New Roman CYR" w:hAnsi="Times New Roman CYR"/>
          <w:sz w:val="28"/>
          <w:szCs w:val="28"/>
        </w:rPr>
      </w:pPr>
      <w:r>
        <w:rPr>
          <w:sz w:val="28"/>
          <w:szCs w:val="28"/>
        </w:rPr>
        <w:t>МИНУСИНСКИЙ ГОРОДСКОЙ СОВЕТ ДЕПУТАТОВ</w:t>
      </w:r>
    </w:p>
    <w:p w14:paraId="1AC7BF91" w14:textId="77777777" w:rsidR="00086E1E" w:rsidRPr="00086E1E" w:rsidRDefault="00086E1E" w:rsidP="00086E1E">
      <w:pPr>
        <w:keepNext/>
        <w:ind w:right="-108"/>
        <w:jc w:val="center"/>
        <w:outlineLvl w:val="2"/>
        <w:rPr>
          <w:sz w:val="28"/>
          <w:szCs w:val="28"/>
        </w:rPr>
      </w:pPr>
    </w:p>
    <w:p w14:paraId="7C0CE3E1" w14:textId="77777777" w:rsidR="00086E1E" w:rsidRDefault="00086E1E" w:rsidP="00086E1E">
      <w:pPr>
        <w:keepNext/>
        <w:ind w:right="-108"/>
        <w:jc w:val="center"/>
        <w:outlineLvl w:val="2"/>
        <w:rPr>
          <w:b/>
          <w:sz w:val="48"/>
          <w:szCs w:val="48"/>
        </w:rPr>
      </w:pPr>
      <w:r>
        <w:rPr>
          <w:b/>
          <w:sz w:val="48"/>
          <w:szCs w:val="48"/>
        </w:rPr>
        <w:t>РЕШЕНИЕ</w:t>
      </w:r>
    </w:p>
    <w:p w14:paraId="58D1A8CC" w14:textId="77777777" w:rsidR="00086E1E" w:rsidRPr="00086E1E" w:rsidRDefault="00086E1E" w:rsidP="0015253E">
      <w:pPr>
        <w:jc w:val="center"/>
        <w:rPr>
          <w:sz w:val="28"/>
          <w:szCs w:val="28"/>
        </w:rPr>
      </w:pPr>
    </w:p>
    <w:p w14:paraId="1AF8E469" w14:textId="7B53CC4D" w:rsidR="00086E1E" w:rsidRPr="00086E1E" w:rsidRDefault="00086E1E" w:rsidP="00086E1E">
      <w:pPr>
        <w:jc w:val="both"/>
        <w:rPr>
          <w:sz w:val="28"/>
          <w:szCs w:val="28"/>
        </w:rPr>
      </w:pPr>
      <w:r>
        <w:rPr>
          <w:sz w:val="28"/>
          <w:szCs w:val="28"/>
        </w:rPr>
        <w:t>18.11.2021                                                                                                    №46-296р</w:t>
      </w:r>
    </w:p>
    <w:p w14:paraId="2BA88321" w14:textId="77777777" w:rsidR="00086E1E" w:rsidRPr="007713C0" w:rsidRDefault="00086E1E" w:rsidP="0015253E">
      <w:pPr>
        <w:jc w:val="center"/>
        <w:rPr>
          <w:sz w:val="44"/>
          <w:szCs w:val="44"/>
        </w:rPr>
      </w:pPr>
    </w:p>
    <w:p w14:paraId="6D2466A1" w14:textId="77777777" w:rsidR="0015253E" w:rsidRPr="00086E1E" w:rsidRDefault="0015253E" w:rsidP="00086E1E">
      <w:pPr>
        <w:jc w:val="center"/>
        <w:rPr>
          <w:b/>
          <w:sz w:val="28"/>
          <w:szCs w:val="28"/>
        </w:rPr>
      </w:pPr>
      <w:r w:rsidRPr="00086E1E">
        <w:rPr>
          <w:b/>
          <w:sz w:val="28"/>
          <w:szCs w:val="28"/>
        </w:rPr>
        <w:t>Об утверждении Положения о муниципальном земельном контроле в границах муниципального образования город Минусинск</w:t>
      </w:r>
    </w:p>
    <w:p w14:paraId="28821F08" w14:textId="77777777" w:rsidR="0015253E" w:rsidRPr="00086E1E" w:rsidRDefault="0015253E" w:rsidP="0015253E">
      <w:pPr>
        <w:ind w:firstLine="709"/>
        <w:jc w:val="both"/>
        <w:rPr>
          <w:b/>
          <w:sz w:val="28"/>
          <w:szCs w:val="28"/>
        </w:rPr>
      </w:pPr>
    </w:p>
    <w:p w14:paraId="22ED4927" w14:textId="77777777" w:rsidR="0015253E" w:rsidRPr="00A57EBC" w:rsidRDefault="0015253E" w:rsidP="00086E1E">
      <w:pPr>
        <w:jc w:val="both"/>
        <w:rPr>
          <w:sz w:val="27"/>
          <w:szCs w:val="27"/>
        </w:rPr>
      </w:pPr>
      <w:proofErr w:type="gramStart"/>
      <w:r w:rsidRPr="00A57EBC">
        <w:rPr>
          <w:sz w:val="27"/>
          <w:szCs w:val="27"/>
        </w:rPr>
        <w:t xml:space="preserve">В соответствии со статьей 72 Земельного кодекса Российской Федерации, </w:t>
      </w:r>
      <w:r w:rsidRPr="00A57EBC">
        <w:rPr>
          <w:color w:val="000000"/>
          <w:sz w:val="27"/>
          <w:szCs w:val="27"/>
        </w:rPr>
        <w:t>Федеральным законом от 31.07.2020 № 248-ФЗ «О государственном контроле (надзоре) и муниципальном контроле в Российской Федерации»,</w:t>
      </w:r>
      <w:r w:rsidRPr="00A57EBC">
        <w:rPr>
          <w:sz w:val="27"/>
          <w:szCs w:val="27"/>
        </w:rPr>
        <w:t xml:space="preserve">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в целях регулирования правоотношений по осуществлению муниципального земельного контроля на территории муниципального образования город Минусинск</w:t>
      </w:r>
      <w:proofErr w:type="gramEnd"/>
      <w:r w:rsidRPr="00A57EBC">
        <w:rPr>
          <w:sz w:val="27"/>
          <w:szCs w:val="27"/>
        </w:rPr>
        <w:t>,  Минусинский городской Совет депутатов РЕШИЛ:</w:t>
      </w:r>
    </w:p>
    <w:p w14:paraId="041C2F71" w14:textId="77777777" w:rsidR="0015253E" w:rsidRPr="00A57EBC" w:rsidRDefault="0015253E" w:rsidP="0015253E">
      <w:pPr>
        <w:ind w:firstLine="709"/>
        <w:jc w:val="both"/>
        <w:rPr>
          <w:sz w:val="27"/>
          <w:szCs w:val="27"/>
        </w:rPr>
      </w:pPr>
      <w:r w:rsidRPr="00A57EBC">
        <w:rPr>
          <w:sz w:val="27"/>
          <w:szCs w:val="27"/>
        </w:rPr>
        <w:t>1. Утвердить Положение о муниципальном земельном контроле в границах муниципального образования город Минусинск согласно приложению.</w:t>
      </w:r>
    </w:p>
    <w:p w14:paraId="4854C676" w14:textId="77777777" w:rsidR="0015253E" w:rsidRPr="00A57EBC" w:rsidRDefault="0015253E" w:rsidP="0015253E">
      <w:pPr>
        <w:autoSpaceDE w:val="0"/>
        <w:autoSpaceDN w:val="0"/>
        <w:adjustRightInd w:val="0"/>
        <w:ind w:firstLine="708"/>
        <w:jc w:val="both"/>
        <w:rPr>
          <w:sz w:val="27"/>
          <w:szCs w:val="27"/>
        </w:rPr>
      </w:pPr>
      <w:r w:rsidRPr="00A57EBC">
        <w:rPr>
          <w:sz w:val="27"/>
          <w:szCs w:val="27"/>
        </w:rPr>
        <w:t xml:space="preserve">2. Признать утратившим силу решения Минусинского городского Совета депутатов 16.07.2015 № 28-208р «Об утверждении </w:t>
      </w:r>
      <w:hyperlink r:id="rId9" w:history="1">
        <w:r w:rsidRPr="00A57EBC">
          <w:rPr>
            <w:sz w:val="27"/>
            <w:szCs w:val="27"/>
          </w:rPr>
          <w:t>Положения</w:t>
        </w:r>
      </w:hyperlink>
      <w:r w:rsidRPr="00A57EBC">
        <w:rPr>
          <w:sz w:val="27"/>
          <w:szCs w:val="27"/>
        </w:rPr>
        <w:t xml:space="preserve"> о муниципальном земельном контроле на территории муниципального образования город Минусинск»  и  </w:t>
      </w:r>
      <w:r w:rsidRPr="006F5D3E">
        <w:rPr>
          <w:sz w:val="27"/>
          <w:szCs w:val="27"/>
        </w:rPr>
        <w:t xml:space="preserve">от 17.05.2017 № 47-344р </w:t>
      </w:r>
      <w:r>
        <w:rPr>
          <w:sz w:val="27"/>
          <w:szCs w:val="27"/>
        </w:rPr>
        <w:t>«</w:t>
      </w:r>
      <w:r w:rsidRPr="006F5D3E">
        <w:rPr>
          <w:sz w:val="27"/>
          <w:szCs w:val="27"/>
        </w:rPr>
        <w:t>О внесении изменений в отдельные решения Минусинского городского Совета депутатов по вопросам осуществления муниципального контроля</w:t>
      </w:r>
      <w:r>
        <w:rPr>
          <w:sz w:val="27"/>
          <w:szCs w:val="27"/>
        </w:rPr>
        <w:t>»</w:t>
      </w:r>
      <w:r w:rsidRPr="00A57EBC">
        <w:rPr>
          <w:sz w:val="27"/>
          <w:szCs w:val="27"/>
        </w:rPr>
        <w:t>.</w:t>
      </w:r>
    </w:p>
    <w:p w14:paraId="774E707C" w14:textId="77777777" w:rsidR="0015253E" w:rsidRPr="00A57EBC" w:rsidRDefault="0015253E" w:rsidP="0015253E">
      <w:pPr>
        <w:ind w:firstLine="709"/>
        <w:jc w:val="both"/>
        <w:rPr>
          <w:sz w:val="27"/>
          <w:szCs w:val="27"/>
        </w:rPr>
      </w:pPr>
      <w:r w:rsidRPr="00A57EBC">
        <w:rPr>
          <w:sz w:val="27"/>
          <w:szCs w:val="27"/>
        </w:rPr>
        <w:t>3. Контроль за выполнением решения возложить на постоянную комиссию Минусинского городского Совета депутатов по-городскому и жилищно-коммунальному хозяйству, градостроительству, собственности и земельным вопросам.</w:t>
      </w:r>
    </w:p>
    <w:p w14:paraId="173E3A2A" w14:textId="412915EA" w:rsidR="0015253E" w:rsidRPr="00A57EBC" w:rsidRDefault="0015253E" w:rsidP="0015253E">
      <w:pPr>
        <w:ind w:firstLine="709"/>
        <w:jc w:val="both"/>
        <w:rPr>
          <w:sz w:val="27"/>
          <w:szCs w:val="27"/>
        </w:rPr>
      </w:pPr>
      <w:r w:rsidRPr="00A57EBC">
        <w:rPr>
          <w:sz w:val="27"/>
          <w:szCs w:val="27"/>
        </w:rPr>
        <w:t>4. Решение вступает в силу 1 января 2022 года, за исключением положений раздела 5 Положения о муниципальном земельном контроле в границах муниципального образования город Минусинск, и подлежит опубликованию в печатном средстве массовой информации «Минусинск официальный».</w:t>
      </w:r>
    </w:p>
    <w:p w14:paraId="494A0D23" w14:textId="77777777" w:rsidR="0015253E" w:rsidRPr="00A57EBC" w:rsidRDefault="0015253E" w:rsidP="0015253E">
      <w:pPr>
        <w:ind w:firstLine="709"/>
        <w:jc w:val="both"/>
        <w:rPr>
          <w:sz w:val="27"/>
          <w:szCs w:val="27"/>
        </w:rPr>
      </w:pPr>
      <w:r w:rsidRPr="00A57EBC">
        <w:rPr>
          <w:sz w:val="27"/>
          <w:szCs w:val="27"/>
        </w:rPr>
        <w:t>Положения раздела 5 Положения о муниципальном земельном контроле в границах муниципального образования город Минусинск вступают в силу с 1 марта 2022 года.</w:t>
      </w:r>
    </w:p>
    <w:p w14:paraId="38E6D42D" w14:textId="77777777" w:rsidR="0015253E" w:rsidRDefault="0015253E" w:rsidP="0015253E">
      <w:pPr>
        <w:ind w:firstLine="709"/>
        <w:jc w:val="both"/>
        <w:rPr>
          <w:sz w:val="27"/>
          <w:szCs w:val="27"/>
        </w:rPr>
      </w:pPr>
    </w:p>
    <w:p w14:paraId="1E57658B" w14:textId="6C52B195" w:rsidR="0015253E" w:rsidRPr="00A57EBC" w:rsidRDefault="0015253E" w:rsidP="0015253E">
      <w:pPr>
        <w:jc w:val="both"/>
        <w:rPr>
          <w:sz w:val="27"/>
          <w:szCs w:val="27"/>
        </w:rPr>
      </w:pPr>
      <w:r w:rsidRPr="00A57EBC">
        <w:rPr>
          <w:sz w:val="27"/>
          <w:szCs w:val="27"/>
        </w:rPr>
        <w:t>Глава города</w:t>
      </w:r>
      <w:r w:rsidR="00086E1E">
        <w:rPr>
          <w:sz w:val="27"/>
          <w:szCs w:val="27"/>
        </w:rPr>
        <w:t xml:space="preserve"> Минусинска</w:t>
      </w:r>
      <w:r w:rsidR="00086E1E">
        <w:rPr>
          <w:sz w:val="27"/>
          <w:szCs w:val="27"/>
        </w:rPr>
        <w:tab/>
      </w:r>
      <w:r w:rsidR="00086E1E">
        <w:rPr>
          <w:sz w:val="27"/>
          <w:szCs w:val="27"/>
        </w:rPr>
        <w:tab/>
      </w:r>
      <w:r w:rsidR="00086E1E">
        <w:rPr>
          <w:sz w:val="27"/>
          <w:szCs w:val="27"/>
        </w:rPr>
        <w:tab/>
        <w:t xml:space="preserve">              </w:t>
      </w:r>
      <w:r w:rsidRPr="00A57EBC">
        <w:rPr>
          <w:sz w:val="27"/>
          <w:szCs w:val="27"/>
        </w:rPr>
        <w:t>Председатель Минусинского</w:t>
      </w:r>
    </w:p>
    <w:p w14:paraId="19DF3A79" w14:textId="77777777" w:rsidR="0015253E" w:rsidRDefault="0015253E" w:rsidP="0015253E">
      <w:pPr>
        <w:jc w:val="both"/>
        <w:rPr>
          <w:sz w:val="27"/>
          <w:szCs w:val="27"/>
        </w:rPr>
      </w:pPr>
      <w:r w:rsidRPr="00A57EBC">
        <w:rPr>
          <w:sz w:val="27"/>
          <w:szCs w:val="27"/>
        </w:rPr>
        <w:t xml:space="preserve">                                                                             </w:t>
      </w:r>
      <w:r>
        <w:rPr>
          <w:sz w:val="27"/>
          <w:szCs w:val="27"/>
        </w:rPr>
        <w:t xml:space="preserve">   </w:t>
      </w:r>
      <w:r w:rsidRPr="00A57EBC">
        <w:rPr>
          <w:sz w:val="27"/>
          <w:szCs w:val="27"/>
        </w:rPr>
        <w:t xml:space="preserve"> городского Совета депутатов</w:t>
      </w:r>
    </w:p>
    <w:p w14:paraId="23D2F78B" w14:textId="77777777" w:rsidR="0015253E" w:rsidRPr="00A57EBC" w:rsidRDefault="0015253E" w:rsidP="0015253E">
      <w:pPr>
        <w:jc w:val="both"/>
        <w:rPr>
          <w:sz w:val="27"/>
          <w:szCs w:val="27"/>
        </w:rPr>
      </w:pPr>
    </w:p>
    <w:p w14:paraId="6F6F6330" w14:textId="341402EA" w:rsidR="0015253E" w:rsidRPr="00A57EBC" w:rsidRDefault="008A2A5F" w:rsidP="0015253E">
      <w:pPr>
        <w:jc w:val="both"/>
        <w:rPr>
          <w:sz w:val="27"/>
          <w:szCs w:val="27"/>
        </w:rPr>
      </w:pPr>
      <w:r>
        <w:rPr>
          <w:sz w:val="27"/>
          <w:szCs w:val="27"/>
        </w:rPr>
        <w:t xml:space="preserve">печать  </w:t>
      </w:r>
      <w:r w:rsidR="00086E1E">
        <w:rPr>
          <w:sz w:val="27"/>
          <w:szCs w:val="27"/>
        </w:rPr>
        <w:t xml:space="preserve">  </w:t>
      </w:r>
      <w:r w:rsidR="0015253E" w:rsidRPr="00A57EBC">
        <w:rPr>
          <w:sz w:val="27"/>
          <w:szCs w:val="27"/>
        </w:rPr>
        <w:t xml:space="preserve">А.О. Первухин                                            </w:t>
      </w:r>
      <w:r>
        <w:rPr>
          <w:sz w:val="27"/>
          <w:szCs w:val="27"/>
        </w:rPr>
        <w:t xml:space="preserve">печать   </w:t>
      </w:r>
      <w:bookmarkStart w:id="0" w:name="_GoBack"/>
      <w:bookmarkEnd w:id="0"/>
      <w:r w:rsidR="00086E1E">
        <w:rPr>
          <w:sz w:val="27"/>
          <w:szCs w:val="27"/>
        </w:rPr>
        <w:t xml:space="preserve">  </w:t>
      </w:r>
      <w:r w:rsidR="0015253E" w:rsidRPr="00A57EBC">
        <w:rPr>
          <w:sz w:val="27"/>
          <w:szCs w:val="27"/>
        </w:rPr>
        <w:t>Л.И. Чумаченко</w:t>
      </w:r>
    </w:p>
    <w:p w14:paraId="72D31F1B" w14:textId="77777777" w:rsidR="002B1F2B" w:rsidRDefault="002B1F2B" w:rsidP="00086E1E">
      <w:pPr>
        <w:ind w:left="5670"/>
        <w:jc w:val="right"/>
        <w:rPr>
          <w:sz w:val="28"/>
          <w:szCs w:val="28"/>
        </w:rPr>
      </w:pPr>
    </w:p>
    <w:p w14:paraId="6469B1C5" w14:textId="77777777" w:rsidR="00086E1E" w:rsidRDefault="00086E1E" w:rsidP="00086E1E">
      <w:pPr>
        <w:ind w:left="5670"/>
        <w:jc w:val="right"/>
        <w:rPr>
          <w:color w:val="000000"/>
          <w:sz w:val="28"/>
          <w:szCs w:val="28"/>
        </w:rPr>
      </w:pPr>
      <w:r>
        <w:rPr>
          <w:sz w:val="28"/>
          <w:szCs w:val="28"/>
        </w:rPr>
        <w:lastRenderedPageBreak/>
        <w:t xml:space="preserve">Приложение </w:t>
      </w:r>
      <w:r w:rsidR="00526BEA" w:rsidRPr="00086E1E">
        <w:rPr>
          <w:sz w:val="28"/>
          <w:szCs w:val="28"/>
        </w:rPr>
        <w:t>к решению</w:t>
      </w:r>
      <w:r w:rsidR="00526BEA" w:rsidRPr="00086E1E">
        <w:rPr>
          <w:color w:val="000000"/>
          <w:sz w:val="28"/>
          <w:szCs w:val="28"/>
        </w:rPr>
        <w:t xml:space="preserve"> </w:t>
      </w:r>
      <w:proofErr w:type="gramStart"/>
      <w:r w:rsidR="00526BEA" w:rsidRPr="00086E1E">
        <w:rPr>
          <w:color w:val="000000"/>
          <w:sz w:val="28"/>
          <w:szCs w:val="28"/>
        </w:rPr>
        <w:t>Минусинского</w:t>
      </w:r>
      <w:proofErr w:type="gramEnd"/>
      <w:r w:rsidR="00526BEA" w:rsidRPr="00086E1E">
        <w:rPr>
          <w:color w:val="000000"/>
          <w:sz w:val="28"/>
          <w:szCs w:val="28"/>
        </w:rPr>
        <w:t xml:space="preserve"> </w:t>
      </w:r>
      <w:r>
        <w:rPr>
          <w:color w:val="000000"/>
          <w:sz w:val="28"/>
          <w:szCs w:val="28"/>
        </w:rPr>
        <w:t xml:space="preserve"> </w:t>
      </w:r>
      <w:r w:rsidR="00526BEA" w:rsidRPr="00086E1E">
        <w:rPr>
          <w:color w:val="000000"/>
          <w:sz w:val="28"/>
          <w:szCs w:val="28"/>
        </w:rPr>
        <w:t xml:space="preserve">городского </w:t>
      </w:r>
    </w:p>
    <w:p w14:paraId="5308BC82" w14:textId="77777777" w:rsidR="00086E1E" w:rsidRDefault="00526BEA" w:rsidP="00086E1E">
      <w:pPr>
        <w:ind w:left="5670"/>
        <w:jc w:val="right"/>
        <w:rPr>
          <w:color w:val="000000"/>
          <w:sz w:val="28"/>
          <w:szCs w:val="28"/>
        </w:rPr>
      </w:pPr>
      <w:r w:rsidRPr="00086E1E">
        <w:rPr>
          <w:color w:val="000000"/>
          <w:sz w:val="28"/>
          <w:szCs w:val="28"/>
        </w:rPr>
        <w:t>Совета депутатов</w:t>
      </w:r>
    </w:p>
    <w:p w14:paraId="34FB768D" w14:textId="11349B13" w:rsidR="00755710" w:rsidRPr="00086E1E" w:rsidRDefault="00526BEA" w:rsidP="00086E1E">
      <w:pPr>
        <w:ind w:left="5670"/>
        <w:jc w:val="right"/>
        <w:rPr>
          <w:sz w:val="28"/>
          <w:szCs w:val="28"/>
        </w:rPr>
      </w:pPr>
      <w:r w:rsidRPr="00086E1E">
        <w:rPr>
          <w:color w:val="000000"/>
          <w:sz w:val="28"/>
          <w:szCs w:val="28"/>
        </w:rPr>
        <w:t xml:space="preserve"> </w:t>
      </w:r>
      <w:r w:rsidR="00086E1E" w:rsidRPr="00086E1E">
        <w:rPr>
          <w:sz w:val="28"/>
          <w:szCs w:val="28"/>
        </w:rPr>
        <w:t>от 18.11.2021 №</w:t>
      </w:r>
      <w:r w:rsidR="00086E1E">
        <w:rPr>
          <w:sz w:val="28"/>
          <w:szCs w:val="28"/>
        </w:rPr>
        <w:t>46-296р</w:t>
      </w:r>
    </w:p>
    <w:p w14:paraId="2DFFDFBB" w14:textId="77777777" w:rsidR="00755710" w:rsidRPr="00D16ADB" w:rsidRDefault="00755710" w:rsidP="00755710">
      <w:pPr>
        <w:ind w:firstLine="567"/>
        <w:jc w:val="right"/>
        <w:rPr>
          <w:color w:val="000000"/>
          <w:sz w:val="17"/>
          <w:szCs w:val="17"/>
        </w:rPr>
      </w:pPr>
    </w:p>
    <w:p w14:paraId="4C36E0F9" w14:textId="77777777" w:rsidR="00755710" w:rsidRPr="00D16ADB" w:rsidRDefault="00755710" w:rsidP="00755710">
      <w:pPr>
        <w:ind w:firstLine="567"/>
        <w:jc w:val="right"/>
        <w:rPr>
          <w:color w:val="000000"/>
          <w:sz w:val="17"/>
          <w:szCs w:val="17"/>
        </w:rPr>
      </w:pPr>
    </w:p>
    <w:p w14:paraId="70619AB4" w14:textId="77777777" w:rsidR="00755710" w:rsidRPr="00D16ADB" w:rsidRDefault="00755710" w:rsidP="00092479">
      <w:pPr>
        <w:pStyle w:val="3"/>
        <w:spacing w:before="0" w:after="0"/>
        <w:rPr>
          <w:i/>
          <w:iCs/>
        </w:rPr>
      </w:pPr>
      <w:r w:rsidRPr="00D16ADB">
        <w:t>Положение о муниципальном земельном контрол</w:t>
      </w:r>
      <w:r>
        <w:t>е</w:t>
      </w:r>
      <w:r w:rsidRPr="00D16ADB">
        <w:t xml:space="preserve"> в границах </w:t>
      </w:r>
      <w:r w:rsidR="00995900">
        <w:t>муниципального образования город Минусинск</w:t>
      </w:r>
    </w:p>
    <w:p w14:paraId="6B78DAF5" w14:textId="77777777" w:rsidR="00755710" w:rsidRPr="00D16ADB" w:rsidRDefault="00755710" w:rsidP="00092479">
      <w:pPr>
        <w:jc w:val="center"/>
      </w:pPr>
    </w:p>
    <w:p w14:paraId="1674D4AE" w14:textId="77777777" w:rsidR="00755710" w:rsidRPr="00D16ADB" w:rsidRDefault="00755710" w:rsidP="00092479">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1B0FCB70" w14:textId="70FE3470" w:rsidR="00755710" w:rsidRPr="00995900" w:rsidRDefault="00755710" w:rsidP="00092479">
      <w:pPr>
        <w:pStyle w:val="ConsPlusNormal"/>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995900" w:rsidRPr="00995900">
        <w:rPr>
          <w:rFonts w:ascii="Times New Roman" w:hAnsi="Times New Roman" w:cs="Times New Roman"/>
          <w:color w:val="000000"/>
          <w:sz w:val="28"/>
          <w:szCs w:val="28"/>
        </w:rPr>
        <w:t xml:space="preserve">муниципального образования город </w:t>
      </w:r>
      <w:r w:rsidR="00C71298" w:rsidRPr="00995900">
        <w:rPr>
          <w:rFonts w:ascii="Times New Roman" w:hAnsi="Times New Roman" w:cs="Times New Roman"/>
          <w:color w:val="000000"/>
          <w:sz w:val="28"/>
          <w:szCs w:val="28"/>
        </w:rPr>
        <w:t xml:space="preserve">Минусинск </w:t>
      </w:r>
      <w:r w:rsidR="00C71298" w:rsidRPr="004049D8">
        <w:rPr>
          <w:rFonts w:ascii="Times New Roman" w:hAnsi="Times New Roman" w:cs="Times New Roman"/>
          <w:color w:val="000000"/>
          <w:sz w:val="28"/>
          <w:szCs w:val="28"/>
        </w:rPr>
        <w:t>(</w:t>
      </w:r>
      <w:r w:rsidRPr="004049D8">
        <w:rPr>
          <w:rFonts w:ascii="Times New Roman" w:hAnsi="Times New Roman" w:cs="Times New Roman"/>
          <w:color w:val="000000"/>
          <w:sz w:val="28"/>
          <w:szCs w:val="28"/>
        </w:rPr>
        <w:t>далее – муниципальный земельный контроль).</w:t>
      </w:r>
    </w:p>
    <w:p w14:paraId="47FC5251" w14:textId="6B6FEDB4" w:rsidR="00755710" w:rsidRPr="00D02CCB" w:rsidRDefault="00755710" w:rsidP="006723B7">
      <w:pPr>
        <w:autoSpaceDE w:val="0"/>
        <w:autoSpaceDN w:val="0"/>
        <w:adjustRightInd w:val="0"/>
        <w:ind w:firstLine="708"/>
        <w:jc w:val="both"/>
        <w:rPr>
          <w:rFonts w:eastAsiaTheme="minorHAnsi"/>
          <w:sz w:val="28"/>
          <w:szCs w:val="28"/>
          <w:lang w:eastAsia="en-US"/>
        </w:rPr>
      </w:pPr>
      <w:r w:rsidRPr="004049D8">
        <w:rPr>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color w:val="000000"/>
        </w:rPr>
        <w:t>–</w:t>
      </w:r>
      <w:r w:rsidRPr="004049D8">
        <w:rPr>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D02CCB">
        <w:rPr>
          <w:color w:val="000000"/>
          <w:sz w:val="28"/>
          <w:szCs w:val="28"/>
        </w:rPr>
        <w:t xml:space="preserve">, а </w:t>
      </w:r>
      <w:r w:rsidR="00C33A86">
        <w:rPr>
          <w:color w:val="000000"/>
          <w:sz w:val="28"/>
          <w:szCs w:val="28"/>
        </w:rPr>
        <w:t xml:space="preserve">также </w:t>
      </w:r>
      <w:r w:rsidR="00C33A86">
        <w:rPr>
          <w:rFonts w:eastAsiaTheme="minorHAnsi"/>
          <w:sz w:val="28"/>
          <w:szCs w:val="28"/>
          <w:lang w:eastAsia="en-US"/>
        </w:rPr>
        <w:t>исполнение</w:t>
      </w:r>
      <w:r w:rsidR="00D02CCB">
        <w:rPr>
          <w:rFonts w:eastAsiaTheme="minorHAnsi"/>
          <w:sz w:val="28"/>
          <w:szCs w:val="28"/>
          <w:lang w:eastAsia="en-US"/>
        </w:rPr>
        <w:t xml:space="preserve"> решений, принимаемых по результатам контрольных (надзорных) мероприятий.</w:t>
      </w:r>
    </w:p>
    <w:p w14:paraId="35EEC3F8" w14:textId="27263278" w:rsidR="00755710"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995900" w:rsidRPr="00995900">
        <w:rPr>
          <w:rFonts w:ascii="Times New Roman" w:hAnsi="Times New Roman" w:cs="Times New Roman"/>
          <w:color w:val="000000"/>
          <w:sz w:val="28"/>
          <w:szCs w:val="28"/>
        </w:rPr>
        <w:t>муниципального образования город Минусинск</w:t>
      </w:r>
      <w:r w:rsidRPr="00603941">
        <w:rPr>
          <w:rFonts w:ascii="Times New Roman" w:hAnsi="Times New Roman" w:cs="Times New Roman"/>
          <w:color w:val="000000"/>
          <w:sz w:val="28"/>
          <w:szCs w:val="28"/>
        </w:rPr>
        <w:t>.</w:t>
      </w:r>
    </w:p>
    <w:p w14:paraId="7F6AF4A4" w14:textId="24129E90" w:rsidR="009C3685" w:rsidRDefault="009C368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Объектами муниципального земельного контроля являются:</w:t>
      </w:r>
    </w:p>
    <w:p w14:paraId="092F5E01" w14:textId="77777777" w:rsidR="009C3685" w:rsidRPr="009C3685" w:rsidRDefault="009C3685" w:rsidP="009C3685">
      <w:pPr>
        <w:ind w:firstLine="709"/>
        <w:contextualSpacing/>
        <w:jc w:val="both"/>
        <w:rPr>
          <w:color w:val="000000"/>
          <w:sz w:val="28"/>
          <w:szCs w:val="28"/>
          <w:lang w:eastAsia="zh-CN"/>
        </w:rPr>
      </w:pPr>
      <w:r w:rsidRPr="009C3685">
        <w:rPr>
          <w:color w:val="000000"/>
          <w:sz w:val="28"/>
          <w:szCs w:val="28"/>
          <w:lang w:eastAsia="zh-C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4668247" w14:textId="77779285" w:rsidR="009C3685" w:rsidRDefault="009C3685" w:rsidP="009C3685">
      <w:pPr>
        <w:ind w:firstLine="709"/>
        <w:contextualSpacing/>
        <w:jc w:val="both"/>
        <w:rPr>
          <w:color w:val="000000"/>
          <w:sz w:val="28"/>
          <w:szCs w:val="28"/>
          <w:lang w:eastAsia="zh-CN"/>
        </w:rPr>
      </w:pPr>
      <w:r w:rsidRPr="009C3685">
        <w:rPr>
          <w:color w:val="000000"/>
          <w:sz w:val="28"/>
          <w:szCs w:val="28"/>
          <w:lang w:eastAsia="zh-CN"/>
        </w:rPr>
        <w:t>2) результаты деятельности граждан и организаций, к которым предъявляются обязательные требования;</w:t>
      </w:r>
    </w:p>
    <w:p w14:paraId="413D00C3" w14:textId="47639B05" w:rsidR="009C3685" w:rsidRDefault="009C3685" w:rsidP="009C3685">
      <w:pPr>
        <w:ind w:firstLine="709"/>
        <w:contextualSpacing/>
        <w:jc w:val="both"/>
        <w:rPr>
          <w:color w:val="000000"/>
          <w:sz w:val="28"/>
          <w:szCs w:val="28"/>
          <w:lang w:eastAsia="zh-CN"/>
        </w:rPr>
      </w:pPr>
      <w:r>
        <w:rPr>
          <w:color w:val="000000"/>
          <w:sz w:val="28"/>
          <w:szCs w:val="28"/>
          <w:lang w:eastAsia="zh-CN"/>
        </w:rPr>
        <w:t xml:space="preserve">3) </w:t>
      </w:r>
      <w:r w:rsidRPr="004049D8">
        <w:rPr>
          <w:color w:val="000000"/>
          <w:sz w:val="28"/>
          <w:szCs w:val="28"/>
        </w:rPr>
        <w:t xml:space="preserve">земли, земельные участки или части земельных участков в границах </w:t>
      </w:r>
      <w:r w:rsidRPr="00995900">
        <w:rPr>
          <w:color w:val="000000"/>
          <w:sz w:val="28"/>
          <w:szCs w:val="28"/>
        </w:rPr>
        <w:t>муниципального образования город Минусинск</w:t>
      </w:r>
      <w:r>
        <w:rPr>
          <w:color w:val="000000"/>
          <w:sz w:val="28"/>
          <w:szCs w:val="28"/>
        </w:rPr>
        <w:t>.</w:t>
      </w:r>
    </w:p>
    <w:p w14:paraId="23E0D311" w14:textId="7959C84F" w:rsidR="00755710" w:rsidRPr="004049D8" w:rsidRDefault="00755710" w:rsidP="009C3685">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w:t>
      </w:r>
      <w:r w:rsidR="00A02021">
        <w:rPr>
          <w:color w:val="000000"/>
          <w:sz w:val="28"/>
          <w:szCs w:val="28"/>
        </w:rPr>
        <w:t>ельный контроль осуществляется А</w:t>
      </w:r>
      <w:r w:rsidRPr="004049D8">
        <w:rPr>
          <w:color w:val="000000"/>
          <w:sz w:val="28"/>
          <w:szCs w:val="28"/>
        </w:rPr>
        <w:t>дминистрацией</w:t>
      </w:r>
      <w:r w:rsidRPr="004049D8">
        <w:rPr>
          <w:color w:val="000000"/>
        </w:rPr>
        <w:t xml:space="preserve"> </w:t>
      </w:r>
      <w:r w:rsidR="0077411F" w:rsidRPr="0077411F">
        <w:rPr>
          <w:color w:val="000000"/>
          <w:sz w:val="28"/>
          <w:szCs w:val="28"/>
        </w:rPr>
        <w:t>города Минусинска</w:t>
      </w:r>
      <w:r w:rsidRPr="0077411F">
        <w:rPr>
          <w:color w:val="000000"/>
          <w:sz w:val="28"/>
          <w:szCs w:val="28"/>
        </w:rPr>
        <w:t xml:space="preserve"> </w:t>
      </w:r>
      <w:r w:rsidRPr="004049D8">
        <w:rPr>
          <w:color w:val="000000"/>
          <w:sz w:val="28"/>
          <w:szCs w:val="28"/>
        </w:rPr>
        <w:t>(далее – администрация).</w:t>
      </w:r>
    </w:p>
    <w:p w14:paraId="3F45EB9F" w14:textId="10633E9D" w:rsidR="00934539" w:rsidRDefault="00755710" w:rsidP="003C5EA3">
      <w:pPr>
        <w:ind w:firstLine="709"/>
        <w:jc w:val="both"/>
        <w:rPr>
          <w:sz w:val="28"/>
          <w:szCs w:val="28"/>
        </w:rPr>
      </w:pPr>
      <w:r w:rsidRPr="004049D8">
        <w:rPr>
          <w:color w:val="000000"/>
          <w:sz w:val="28"/>
          <w:szCs w:val="28"/>
        </w:rPr>
        <w:t xml:space="preserve">1.4. </w:t>
      </w:r>
      <w:r w:rsidR="003C5EA3">
        <w:rPr>
          <w:sz w:val="28"/>
          <w:szCs w:val="28"/>
        </w:rPr>
        <w:t xml:space="preserve">От имени администрации </w:t>
      </w:r>
      <w:r w:rsidR="003C5EA3" w:rsidRPr="004049D8">
        <w:rPr>
          <w:color w:val="000000"/>
          <w:sz w:val="28"/>
          <w:szCs w:val="28"/>
        </w:rPr>
        <w:t>муниципальный земельный контроль</w:t>
      </w:r>
      <w:r w:rsidR="003C5EA3">
        <w:rPr>
          <w:sz w:val="28"/>
          <w:szCs w:val="28"/>
        </w:rPr>
        <w:t xml:space="preserve"> вправе осуществлять</w:t>
      </w:r>
      <w:r w:rsidR="00934539">
        <w:rPr>
          <w:sz w:val="28"/>
          <w:szCs w:val="28"/>
        </w:rPr>
        <w:t>:</w:t>
      </w:r>
      <w:r w:rsidR="003C5EA3">
        <w:rPr>
          <w:sz w:val="28"/>
          <w:szCs w:val="28"/>
        </w:rPr>
        <w:t xml:space="preserve"> </w:t>
      </w:r>
    </w:p>
    <w:p w14:paraId="43F26306" w14:textId="6E235901" w:rsidR="00934539" w:rsidRDefault="00934539" w:rsidP="00934539">
      <w:pPr>
        <w:ind w:firstLine="709"/>
        <w:jc w:val="both"/>
        <w:rPr>
          <w:sz w:val="28"/>
          <w:szCs w:val="28"/>
        </w:rPr>
      </w:pPr>
      <w:r>
        <w:rPr>
          <w:sz w:val="28"/>
          <w:szCs w:val="28"/>
        </w:rPr>
        <w:t xml:space="preserve">- </w:t>
      </w:r>
      <w:r w:rsidR="00386143">
        <w:rPr>
          <w:sz w:val="28"/>
          <w:szCs w:val="28"/>
        </w:rPr>
        <w:t>р</w:t>
      </w:r>
      <w:r w:rsidR="00386143" w:rsidRPr="008803FB">
        <w:rPr>
          <w:sz w:val="28"/>
          <w:szCs w:val="28"/>
        </w:rPr>
        <w:t>уководитель управления архитектуры, градостроительства и землепользования – начальник отдела архитектуры и территориального планирования администрации города Минусинска</w:t>
      </w:r>
      <w:r>
        <w:rPr>
          <w:sz w:val="28"/>
          <w:szCs w:val="28"/>
        </w:rPr>
        <w:t xml:space="preserve">, заместитель </w:t>
      </w:r>
      <w:r w:rsidR="00386143">
        <w:rPr>
          <w:sz w:val="28"/>
          <w:szCs w:val="28"/>
        </w:rPr>
        <w:t>р</w:t>
      </w:r>
      <w:r w:rsidR="00386143" w:rsidRPr="008803FB">
        <w:rPr>
          <w:sz w:val="28"/>
          <w:szCs w:val="28"/>
        </w:rPr>
        <w:t>уководител</w:t>
      </w:r>
      <w:r w:rsidR="00386143">
        <w:rPr>
          <w:sz w:val="28"/>
          <w:szCs w:val="28"/>
        </w:rPr>
        <w:t>я</w:t>
      </w:r>
      <w:r w:rsidR="00386143" w:rsidRPr="008803FB">
        <w:rPr>
          <w:sz w:val="28"/>
          <w:szCs w:val="28"/>
        </w:rPr>
        <w:t xml:space="preserve"> управления архитектуры, градостроительства и землепользования – начальник отдела архитектуры и территориального планирования администрации города Минусинска</w:t>
      </w:r>
      <w:r>
        <w:rPr>
          <w:sz w:val="28"/>
          <w:szCs w:val="28"/>
        </w:rPr>
        <w:t>;</w:t>
      </w:r>
    </w:p>
    <w:p w14:paraId="030E0214" w14:textId="0A7D9FAC" w:rsidR="00755710" w:rsidRPr="003C5EA3" w:rsidRDefault="00934539" w:rsidP="00934539">
      <w:pPr>
        <w:ind w:firstLine="708"/>
        <w:jc w:val="both"/>
        <w:rPr>
          <w:color w:val="000000"/>
          <w:sz w:val="28"/>
          <w:szCs w:val="28"/>
        </w:rPr>
      </w:pPr>
      <w:r>
        <w:rPr>
          <w:sz w:val="28"/>
          <w:szCs w:val="28"/>
        </w:rPr>
        <w:t xml:space="preserve">- </w:t>
      </w:r>
      <w:r w:rsidR="003C5EA3">
        <w:rPr>
          <w:sz w:val="28"/>
          <w:szCs w:val="28"/>
        </w:rPr>
        <w:t xml:space="preserve">должностное лицо администрации, в должностные обязанности которого в соответствии с должностной инструкцией входит осуществление полномочий по </w:t>
      </w:r>
      <w:r w:rsidR="003C5EA3" w:rsidRPr="004049D8">
        <w:rPr>
          <w:color w:val="000000"/>
          <w:sz w:val="28"/>
          <w:szCs w:val="28"/>
        </w:rPr>
        <w:t>муниципальн</w:t>
      </w:r>
      <w:r w:rsidR="003C5EA3">
        <w:rPr>
          <w:color w:val="000000"/>
          <w:sz w:val="28"/>
          <w:szCs w:val="28"/>
        </w:rPr>
        <w:t>ому</w:t>
      </w:r>
      <w:r w:rsidR="003C5EA3" w:rsidRPr="004049D8">
        <w:rPr>
          <w:color w:val="000000"/>
          <w:sz w:val="28"/>
          <w:szCs w:val="28"/>
        </w:rPr>
        <w:t xml:space="preserve"> земельн</w:t>
      </w:r>
      <w:r w:rsidR="003C5EA3">
        <w:rPr>
          <w:color w:val="000000"/>
          <w:sz w:val="28"/>
          <w:szCs w:val="28"/>
        </w:rPr>
        <w:t>ому</w:t>
      </w:r>
      <w:r w:rsidR="003C5EA3" w:rsidRPr="004049D8">
        <w:rPr>
          <w:color w:val="000000"/>
          <w:sz w:val="28"/>
          <w:szCs w:val="28"/>
        </w:rPr>
        <w:t xml:space="preserve"> контрол</w:t>
      </w:r>
      <w:r w:rsidR="003C5EA3">
        <w:rPr>
          <w:color w:val="000000"/>
          <w:sz w:val="28"/>
          <w:szCs w:val="28"/>
        </w:rPr>
        <w:t>ю</w:t>
      </w:r>
      <w:r w:rsidR="003C5EA3">
        <w:rPr>
          <w:sz w:val="28"/>
          <w:szCs w:val="28"/>
        </w:rPr>
        <w:t>, в том числе проведение профилактических мероприятий и контрольных (надзорных) мероприятий</w:t>
      </w:r>
      <w:r w:rsidR="003C5EA3" w:rsidRPr="00700821">
        <w:rPr>
          <w:color w:val="000000"/>
          <w:sz w:val="28"/>
          <w:szCs w:val="28"/>
        </w:rPr>
        <w:t>.</w:t>
      </w:r>
    </w:p>
    <w:p w14:paraId="4B727702" w14:textId="77777777" w:rsidR="00755710" w:rsidRPr="004049D8" w:rsidRDefault="00755710" w:rsidP="00092479">
      <w:pPr>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14C54FC"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w:t>
      </w:r>
      <w:r w:rsidR="00A02021" w:rsidRPr="00A02021">
        <w:rPr>
          <w:rFonts w:ascii="Times New Roman" w:hAnsi="Times New Roman" w:cs="Times New Roman"/>
          <w:color w:val="000000"/>
          <w:sz w:val="28"/>
          <w:szCs w:val="28"/>
        </w:rPr>
        <w:t xml:space="preserve">Земельного кодекса Российской Федерации, </w:t>
      </w:r>
      <w:r w:rsidRPr="004049D8">
        <w:rPr>
          <w:rFonts w:ascii="Times New Roman" w:hAnsi="Times New Roman" w:cs="Times New Roman"/>
          <w:color w:val="000000"/>
          <w:sz w:val="28"/>
          <w:szCs w:val="28"/>
        </w:rPr>
        <w:t xml:space="preserve">Федерального </w:t>
      </w:r>
      <w:r w:rsidRPr="0077411F">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7411F">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864F613" w14:textId="77777777" w:rsidR="00755710" w:rsidRPr="004049D8" w:rsidRDefault="00755710" w:rsidP="00092479">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04412F64"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3C3D144"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A3FF18D"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2226B84"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1D8370C3"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6899918"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77C306A8" w14:textId="77777777" w:rsidR="00755710" w:rsidRDefault="00755710" w:rsidP="00092479">
      <w:pPr>
        <w:pStyle w:val="ConsPlusNormal"/>
        <w:ind w:firstLine="709"/>
        <w:jc w:val="both"/>
        <w:rPr>
          <w:rFonts w:ascii="Times New Roman" w:hAnsi="Times New Roman" w:cs="Times New Roman"/>
          <w:color w:val="000000"/>
          <w:sz w:val="28"/>
          <w:szCs w:val="28"/>
        </w:rPr>
      </w:pPr>
      <w:r w:rsidRPr="005F212D">
        <w:rPr>
          <w:rFonts w:ascii="Times New Roman" w:hAnsi="Times New Roman" w:cs="Times New Roman"/>
          <w:bCs/>
          <w:color w:val="000000"/>
          <w:sz w:val="28"/>
          <w:szCs w:val="28"/>
        </w:rPr>
        <w:t>1.7.</w:t>
      </w:r>
      <w:r w:rsidRPr="005F212D">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5F212D">
        <w:rPr>
          <w:rFonts w:ascii="Times New Roman" w:hAnsi="Times New Roman" w:cs="Times New Roman"/>
          <w:bCs/>
          <w:color w:val="000000"/>
          <w:sz w:val="28"/>
          <w:szCs w:val="28"/>
        </w:rPr>
        <w:t xml:space="preserve"> муниципального земельного</w:t>
      </w:r>
      <w:r w:rsidRPr="005F212D">
        <w:rPr>
          <w:rFonts w:ascii="Times New Roman" w:hAnsi="Times New Roman" w:cs="Times New Roman"/>
          <w:color w:val="000000"/>
          <w:sz w:val="28"/>
          <w:szCs w:val="28"/>
        </w:rPr>
        <w:t xml:space="preserve"> контроля.</w:t>
      </w:r>
    </w:p>
    <w:p w14:paraId="0FE34C2D" w14:textId="77777777" w:rsidR="00AA2428" w:rsidRDefault="00AA2428"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Pr="009E331D">
        <w:rPr>
          <w:rFonts w:ascii="Times New Roman" w:hAnsi="Times New Roman" w:cs="Times New Roman"/>
          <w:color w:val="000000"/>
          <w:sz w:val="28"/>
          <w:szCs w:val="28"/>
        </w:rPr>
        <w:t>При осуществлении земельного контроля система оценки и управления рисками не применяется.</w:t>
      </w:r>
    </w:p>
    <w:p w14:paraId="1DEE189E" w14:textId="77777777" w:rsidR="00755710" w:rsidRPr="004049D8" w:rsidRDefault="00755710" w:rsidP="00092479">
      <w:pPr>
        <w:pStyle w:val="ConsPlusNormal"/>
        <w:ind w:firstLine="0"/>
        <w:jc w:val="center"/>
        <w:rPr>
          <w:rFonts w:ascii="Times New Roman" w:hAnsi="Times New Roman" w:cs="Times New Roman"/>
          <w:color w:val="000000"/>
          <w:sz w:val="28"/>
          <w:szCs w:val="28"/>
        </w:rPr>
      </w:pPr>
    </w:p>
    <w:p w14:paraId="523316B3" w14:textId="77777777" w:rsidR="00755710" w:rsidRPr="004049D8" w:rsidRDefault="00622B4F" w:rsidP="0009247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0CFABECD"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14:paraId="0A7675EC"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D96A217"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6D557E0"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14:paraId="1198E83F"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F70E0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w:t>
      </w:r>
      <w:r w:rsidR="00F70E06">
        <w:rPr>
          <w:rFonts w:ascii="Times New Roman" w:hAnsi="Times New Roman" w:cs="Times New Roman"/>
          <w:color w:val="000000"/>
          <w:sz w:val="28"/>
          <w:szCs w:val="28"/>
        </w:rPr>
        <w:t>города Минусинска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32127162"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14:paraId="089494CC"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71D0191"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ED1FF01"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19308F59"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76F815D5"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266A77AE" w14:textId="77777777" w:rsidR="00755710" w:rsidRPr="004049D8" w:rsidRDefault="00622B4F" w:rsidP="00092479">
      <w:pPr>
        <w:ind w:firstLine="709"/>
        <w:jc w:val="both"/>
        <w:rPr>
          <w:color w:val="000000"/>
          <w:sz w:val="28"/>
          <w:szCs w:val="28"/>
        </w:rPr>
      </w:pPr>
      <w:r>
        <w:rPr>
          <w:color w:val="000000"/>
          <w:sz w:val="28"/>
          <w:szCs w:val="28"/>
        </w:rPr>
        <w:t>2</w:t>
      </w:r>
      <w:r w:rsidR="00755710" w:rsidRPr="004049D8">
        <w:rPr>
          <w:color w:val="000000"/>
          <w:sz w:val="28"/>
          <w:szCs w:val="28"/>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755710" w:rsidRPr="00351E8F">
        <w:rPr>
          <w:color w:val="000000"/>
          <w:sz w:val="28"/>
          <w:szCs w:val="28"/>
        </w:rPr>
        <w:t>официальном сайте администрации в специальном разделе, посвященном контрольной деятельности, в средствах массовой информации</w:t>
      </w:r>
      <w:r w:rsidR="007E5909">
        <w:rPr>
          <w:color w:val="000000"/>
          <w:sz w:val="28"/>
          <w:szCs w:val="28"/>
        </w:rPr>
        <w:t xml:space="preserve">, </w:t>
      </w:r>
      <w:r w:rsidR="007E5909" w:rsidRPr="007E5909">
        <w:rPr>
          <w:color w:val="000000"/>
          <w:sz w:val="28"/>
          <w:szCs w:val="28"/>
        </w:rPr>
        <w:t>через личные кабинеты контролируемых лиц в государственных информационных системах (при их наличии)</w:t>
      </w:r>
      <w:r w:rsidR="00755710" w:rsidRPr="007E5909">
        <w:rPr>
          <w:color w:val="000000"/>
          <w:sz w:val="28"/>
          <w:szCs w:val="28"/>
        </w:rPr>
        <w:t>.</w:t>
      </w:r>
    </w:p>
    <w:p w14:paraId="5D7E05E2"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351E8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51E8F">
          <w:rPr>
            <w:rStyle w:val="a5"/>
            <w:rFonts w:ascii="Times New Roman" w:hAnsi="Times New Roman" w:cs="Times New Roman"/>
            <w:color w:val="000000"/>
            <w:sz w:val="28"/>
            <w:szCs w:val="28"/>
            <w:u w:val="none"/>
          </w:rPr>
          <w:t>ч</w:t>
        </w:r>
        <w:r w:rsidR="007E5909">
          <w:rPr>
            <w:rStyle w:val="a5"/>
            <w:rFonts w:ascii="Times New Roman" w:hAnsi="Times New Roman" w:cs="Times New Roman"/>
            <w:color w:val="000000"/>
            <w:sz w:val="28"/>
            <w:szCs w:val="28"/>
            <w:u w:val="none"/>
          </w:rPr>
          <w:t>.</w:t>
        </w:r>
        <w:r w:rsidRPr="00351E8F">
          <w:rPr>
            <w:rStyle w:val="a5"/>
            <w:rFonts w:ascii="Times New Roman" w:hAnsi="Times New Roman" w:cs="Times New Roman"/>
            <w:color w:val="000000"/>
            <w:sz w:val="28"/>
            <w:szCs w:val="28"/>
            <w:u w:val="none"/>
          </w:rPr>
          <w:t>3 ст</w:t>
        </w:r>
        <w:r w:rsidR="007E5909">
          <w:rPr>
            <w:rStyle w:val="a5"/>
            <w:rFonts w:ascii="Times New Roman" w:hAnsi="Times New Roman" w:cs="Times New Roman"/>
            <w:color w:val="000000"/>
            <w:sz w:val="28"/>
            <w:szCs w:val="28"/>
            <w:u w:val="none"/>
          </w:rPr>
          <w:t>.</w:t>
        </w:r>
        <w:r w:rsidRPr="00351E8F">
          <w:rPr>
            <w:rStyle w:val="a5"/>
            <w:rFonts w:ascii="Times New Roman" w:hAnsi="Times New Roman" w:cs="Times New Roman"/>
            <w:color w:val="000000"/>
            <w:sz w:val="28"/>
            <w:szCs w:val="28"/>
            <w:u w:val="none"/>
          </w:rPr>
          <w:t>46</w:t>
        </w:r>
      </w:hyperlink>
      <w:r w:rsidRPr="00351E8F">
        <w:rPr>
          <w:rFonts w:ascii="Times New Roman" w:hAnsi="Times New Roman" w:cs="Times New Roman"/>
          <w:color w:val="000000"/>
          <w:sz w:val="28"/>
          <w:szCs w:val="28"/>
        </w:rPr>
        <w:t xml:space="preserve"> Федерального</w:t>
      </w:r>
      <w:r w:rsidRPr="004049D8">
        <w:rPr>
          <w:rFonts w:ascii="Times New Roman" w:hAnsi="Times New Roman" w:cs="Times New Roman"/>
          <w:color w:val="000000"/>
          <w:sz w:val="28"/>
          <w:szCs w:val="28"/>
        </w:rPr>
        <w:t xml:space="preserve"> закона от 31.07.2020 № 248-ФЗ «О государственном контроле (надзоре) и муниципальном контроле в Российской Федерации».</w:t>
      </w:r>
    </w:p>
    <w:p w14:paraId="46B4875E"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F70E06">
        <w:rPr>
          <w:rFonts w:ascii="Times New Roman" w:hAnsi="Times New Roman" w:cs="Times New Roman"/>
          <w:color w:val="000000"/>
          <w:sz w:val="28"/>
          <w:szCs w:val="28"/>
        </w:rPr>
        <w:t>муниципального образования город Минусинск</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16B9F9F1"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7B64F64"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00A012C6">
        <w:rPr>
          <w:rFonts w:ascii="Times New Roman" w:hAnsi="Times New Roman" w:cs="Times New Roman"/>
          <w:color w:val="000000"/>
          <w:sz w:val="28"/>
          <w:szCs w:val="28"/>
        </w:rPr>
        <w:t>распоряжение</w:t>
      </w:r>
      <w:r w:rsidR="007E5909">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w:t>
      </w:r>
      <w:r w:rsidRPr="00351E8F">
        <w:rPr>
          <w:rFonts w:ascii="Times New Roman" w:hAnsi="Times New Roman" w:cs="Times New Roman"/>
          <w:color w:val="000000"/>
          <w:sz w:val="28"/>
          <w:szCs w:val="28"/>
        </w:rPr>
        <w:t>на официальном сайте администрации в специальном разделе, посвященном контрольной деятельности.</w:t>
      </w:r>
    </w:p>
    <w:p w14:paraId="28109C0D" w14:textId="77777777" w:rsidR="00755710" w:rsidRPr="004049D8" w:rsidRDefault="00622B4F" w:rsidP="00092479">
      <w:pPr>
        <w:ind w:firstLine="709"/>
        <w:jc w:val="both"/>
        <w:rPr>
          <w:color w:val="000000"/>
          <w:sz w:val="28"/>
          <w:szCs w:val="28"/>
        </w:rPr>
      </w:pPr>
      <w:r>
        <w:rPr>
          <w:color w:val="000000"/>
          <w:sz w:val="28"/>
          <w:szCs w:val="28"/>
        </w:rPr>
        <w:t>2</w:t>
      </w:r>
      <w:r w:rsidR="00755710" w:rsidRPr="004049D8">
        <w:rPr>
          <w:color w:val="000000"/>
          <w:sz w:val="28"/>
          <w:szCs w:val="28"/>
        </w:rPr>
        <w:t>.8. 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E5909">
        <w:rPr>
          <w:color w:val="000000"/>
          <w:sz w:val="28"/>
          <w:szCs w:val="28"/>
        </w:rPr>
        <w:t xml:space="preserve">заместителем </w:t>
      </w:r>
      <w:r w:rsidR="00E93A37">
        <w:rPr>
          <w:color w:val="000000"/>
          <w:sz w:val="28"/>
          <w:szCs w:val="28"/>
        </w:rPr>
        <w:t>Г</w:t>
      </w:r>
      <w:r w:rsidR="00755710" w:rsidRPr="004049D8">
        <w:rPr>
          <w:color w:val="000000"/>
          <w:sz w:val="28"/>
          <w:szCs w:val="28"/>
        </w:rPr>
        <w:t>лав</w:t>
      </w:r>
      <w:r w:rsidR="007E5909">
        <w:rPr>
          <w:color w:val="000000"/>
          <w:sz w:val="28"/>
          <w:szCs w:val="28"/>
        </w:rPr>
        <w:t>ы</w:t>
      </w:r>
      <w:r w:rsidR="00755710" w:rsidRPr="004049D8">
        <w:rPr>
          <w:color w:val="000000"/>
          <w:sz w:val="28"/>
          <w:szCs w:val="28"/>
        </w:rPr>
        <w:t xml:space="preserve"> </w:t>
      </w:r>
      <w:r w:rsidR="007E5909">
        <w:rPr>
          <w:color w:val="000000"/>
          <w:sz w:val="28"/>
          <w:szCs w:val="28"/>
        </w:rPr>
        <w:t>города по оперативному управлению</w:t>
      </w:r>
      <w:r w:rsidR="00755710"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03F67C8" w14:textId="77777777" w:rsidR="00755710" w:rsidRPr="004049D8" w:rsidRDefault="00755710" w:rsidP="00092479">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3B7D1AF4"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97FDE6D"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984E8FE"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14:paraId="0AEB399C"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заместителем </w:t>
      </w:r>
      <w:r w:rsidR="007E5909">
        <w:rPr>
          <w:rFonts w:ascii="Times New Roman" w:hAnsi="Times New Roman" w:cs="Times New Roman"/>
          <w:color w:val="000000"/>
          <w:sz w:val="28"/>
          <w:szCs w:val="28"/>
        </w:rPr>
        <w:t>Главы</w:t>
      </w:r>
      <w:r w:rsidRPr="004049D8">
        <w:rPr>
          <w:rFonts w:ascii="Times New Roman" w:hAnsi="Times New Roman" w:cs="Times New Roman"/>
          <w:color w:val="000000"/>
          <w:sz w:val="28"/>
          <w:szCs w:val="28"/>
        </w:rPr>
        <w:t xml:space="preserve"> </w:t>
      </w:r>
      <w:r w:rsidR="002C059C">
        <w:rPr>
          <w:rFonts w:ascii="Times New Roman" w:hAnsi="Times New Roman" w:cs="Times New Roman"/>
          <w:color w:val="000000"/>
          <w:sz w:val="28"/>
          <w:szCs w:val="28"/>
        </w:rPr>
        <w:t xml:space="preserve">города </w:t>
      </w:r>
      <w:r w:rsidR="007E5909">
        <w:rPr>
          <w:rFonts w:ascii="Times New Roman" w:hAnsi="Times New Roman" w:cs="Times New Roman"/>
          <w:color w:val="000000"/>
          <w:sz w:val="28"/>
          <w:szCs w:val="28"/>
        </w:rPr>
        <w:t>по оперативному управлению</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D0DC745"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A2ABB6"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3FA23285"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C78E425"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54D53263"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1FADCBB"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Консультирование контролируемых лиц в устной форме осуществля</w:t>
      </w:r>
      <w:r w:rsidR="0022742E">
        <w:rPr>
          <w:rFonts w:ascii="Times New Roman" w:hAnsi="Times New Roman" w:cs="Times New Roman"/>
          <w:color w:val="000000"/>
          <w:sz w:val="28"/>
          <w:szCs w:val="28"/>
        </w:rPr>
        <w:t>е</w:t>
      </w:r>
      <w:r w:rsidRPr="004049D8">
        <w:rPr>
          <w:rFonts w:ascii="Times New Roman" w:hAnsi="Times New Roman" w:cs="Times New Roman"/>
          <w:color w:val="000000"/>
          <w:sz w:val="28"/>
          <w:szCs w:val="28"/>
        </w:rPr>
        <w:t xml:space="preserve">тся также на собраниях и конференциях граждан. </w:t>
      </w:r>
    </w:p>
    <w:p w14:paraId="5FF2A076" w14:textId="77777777" w:rsidR="00755710" w:rsidRPr="004049D8" w:rsidRDefault="00622B4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A02C759"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7A6A488"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F02D158"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A25F1F1"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РФ.</w:t>
      </w:r>
    </w:p>
    <w:p w14:paraId="3CBF5D47"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46A4583"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BF96876"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3A2967B6"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sidR="0022742E">
        <w:rPr>
          <w:rFonts w:ascii="Times New Roman" w:hAnsi="Times New Roman" w:cs="Times New Roman"/>
          <w:color w:val="000000"/>
          <w:sz w:val="28"/>
          <w:szCs w:val="28"/>
        </w:rPr>
        <w:t>5-</w:t>
      </w:r>
      <w:r w:rsidRPr="004049D8">
        <w:rPr>
          <w:rFonts w:ascii="Times New Roman" w:hAnsi="Times New Roman" w:cs="Times New Roman"/>
          <w:color w:val="000000"/>
          <w:sz w:val="28"/>
          <w:szCs w:val="28"/>
        </w:rPr>
        <w:t xml:space="preserve">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w:t>
      </w:r>
      <w:r w:rsidR="0022742E">
        <w:rPr>
          <w:rFonts w:ascii="Times New Roman" w:hAnsi="Times New Roman" w:cs="Times New Roman"/>
          <w:color w:val="000000"/>
          <w:sz w:val="28"/>
          <w:szCs w:val="28"/>
        </w:rPr>
        <w:t>Главы</w:t>
      </w:r>
      <w:r w:rsidRPr="004049D8">
        <w:rPr>
          <w:rFonts w:ascii="Times New Roman" w:hAnsi="Times New Roman" w:cs="Times New Roman"/>
          <w:color w:val="000000"/>
          <w:sz w:val="28"/>
          <w:szCs w:val="28"/>
        </w:rPr>
        <w:t xml:space="preserve"> </w:t>
      </w:r>
      <w:r w:rsidR="00CA3FF2">
        <w:rPr>
          <w:rFonts w:ascii="Times New Roman" w:hAnsi="Times New Roman" w:cs="Times New Roman"/>
          <w:color w:val="000000"/>
          <w:sz w:val="28"/>
          <w:szCs w:val="28"/>
        </w:rPr>
        <w:t xml:space="preserve">города </w:t>
      </w:r>
      <w:r w:rsidR="0022742E">
        <w:rPr>
          <w:rFonts w:ascii="Times New Roman" w:hAnsi="Times New Roman" w:cs="Times New Roman"/>
          <w:color w:val="000000"/>
          <w:sz w:val="28"/>
          <w:szCs w:val="28"/>
        </w:rPr>
        <w:t xml:space="preserve">по оперативному управлению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617C79B9" w14:textId="77777777" w:rsidR="00755710" w:rsidRPr="004049D8" w:rsidRDefault="00622B4F" w:rsidP="000924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w:t>
      </w:r>
    </w:p>
    <w:p w14:paraId="7F56886B" w14:textId="77777777" w:rsidR="00755710" w:rsidRPr="004049D8" w:rsidRDefault="00755710" w:rsidP="00092479">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5BC6563" w14:textId="77777777" w:rsidR="00755710" w:rsidRPr="004049D8" w:rsidRDefault="00755710" w:rsidP="00092479">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78A4BD4"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p>
    <w:p w14:paraId="2F8BB4B8" w14:textId="77777777" w:rsidR="00755710" w:rsidRPr="004049D8" w:rsidRDefault="00C838E5" w:rsidP="0009247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14:paraId="1DA0D33C"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провод</w:t>
      </w:r>
      <w:r w:rsidR="00BF14AC">
        <w:rPr>
          <w:rFonts w:ascii="Times New Roman" w:hAnsi="Times New Roman" w:cs="Times New Roman"/>
          <w:color w:val="000000"/>
          <w:sz w:val="28"/>
          <w:szCs w:val="28"/>
        </w:rPr>
        <w:t>я</w:t>
      </w:r>
      <w:r w:rsidR="00755710" w:rsidRPr="004049D8">
        <w:rPr>
          <w:rFonts w:ascii="Times New Roman" w:hAnsi="Times New Roman" w:cs="Times New Roman"/>
          <w:color w:val="000000"/>
          <w:sz w:val="28"/>
          <w:szCs w:val="28"/>
        </w:rPr>
        <w:t>тся следующие виды контрольных мероприятий и контрольных действий в рамках указанных мероприятий:</w:t>
      </w:r>
    </w:p>
    <w:p w14:paraId="3DD456D9"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614A990"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9ADEA"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B51B11E"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048DD6" w14:textId="77777777" w:rsidR="00755710" w:rsidRPr="00755710" w:rsidRDefault="00755710" w:rsidP="00092479">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w:t>
      </w:r>
      <w:r w:rsidRPr="00351E8F">
        <w:rPr>
          <w:color w:val="000000"/>
          <w:sz w:val="28"/>
          <w:szCs w:val="28"/>
          <w:shd w:val="clear" w:color="auto" w:fill="FFFFFF"/>
        </w:rPr>
        <w:t>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1E8F">
        <w:rPr>
          <w:color w:val="000000"/>
          <w:sz w:val="28"/>
          <w:szCs w:val="28"/>
        </w:rPr>
        <w:t>);</w:t>
      </w:r>
    </w:p>
    <w:p w14:paraId="71C21E96"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F1C4426"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6F2FC2"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BF14AC">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xml:space="preserve">. В рамках осуществления муниципального земельного контроля </w:t>
      </w:r>
      <w:r w:rsidR="0022742E">
        <w:rPr>
          <w:rFonts w:ascii="Times New Roman" w:hAnsi="Times New Roman" w:cs="Times New Roman"/>
          <w:color w:val="000000"/>
          <w:sz w:val="28"/>
          <w:szCs w:val="28"/>
        </w:rPr>
        <w:t xml:space="preserve"> проводя</w:t>
      </w:r>
      <w:r w:rsidR="00755710" w:rsidRPr="004049D8">
        <w:rPr>
          <w:rFonts w:ascii="Times New Roman" w:hAnsi="Times New Roman" w:cs="Times New Roman"/>
          <w:color w:val="000000"/>
          <w:sz w:val="28"/>
          <w:szCs w:val="28"/>
        </w:rPr>
        <w:t>тся следующие внеплановые контрольные мероприятия:</w:t>
      </w:r>
    </w:p>
    <w:p w14:paraId="56880A07"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3BF5A59B"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59DEF6D6"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59B04D2D"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5B8DA497"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3F02E9D"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10391D3F"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BF14AC">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14:paraId="7A23B60D"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70C0B75" w14:textId="77777777" w:rsidR="00755710" w:rsidRPr="004049D8" w:rsidRDefault="00755710" w:rsidP="00092479">
      <w:pPr>
        <w:pStyle w:val="ConsPlusNormal"/>
        <w:ind w:firstLine="709"/>
        <w:jc w:val="both"/>
        <w:rPr>
          <w:rFonts w:ascii="Times New Roman" w:hAnsi="Times New Roman" w:cs="Times New Roman"/>
        </w:rPr>
      </w:pPr>
      <w:r w:rsidRPr="009C6A8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4204F5C" w14:textId="77777777" w:rsidR="00755710" w:rsidRPr="004049D8" w:rsidRDefault="009C6A8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поручение Президента РФ, поручение Правительства РФ о проведении контрольных мероприятий в отношении конкретных контролируемых лиц;</w:t>
      </w:r>
    </w:p>
    <w:p w14:paraId="56915DAE" w14:textId="77777777" w:rsidR="00755710" w:rsidRPr="004049D8" w:rsidRDefault="009C6A8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C3AD36" w14:textId="77777777" w:rsidR="00755710" w:rsidRPr="004049D8" w:rsidRDefault="009C6A8F"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AD8B1A7" w14:textId="77777777" w:rsidR="00755710" w:rsidRPr="009C6A8F" w:rsidRDefault="00C838E5" w:rsidP="00092479">
      <w:pPr>
        <w:pStyle w:val="ConsPlusNormal"/>
        <w:ind w:firstLine="709"/>
        <w:jc w:val="both"/>
        <w:rPr>
          <w:rFonts w:ascii="Times New Roman" w:hAnsi="Times New Roman" w:cs="Times New Roman"/>
        </w:rPr>
      </w:pPr>
      <w:r w:rsidRPr="009C6A8F">
        <w:rPr>
          <w:rFonts w:ascii="Times New Roman" w:hAnsi="Times New Roman" w:cs="Times New Roman"/>
          <w:color w:val="000000"/>
          <w:sz w:val="28"/>
          <w:szCs w:val="28"/>
        </w:rPr>
        <w:t>3</w:t>
      </w:r>
      <w:r w:rsidR="00755710" w:rsidRPr="009C6A8F">
        <w:rPr>
          <w:rFonts w:ascii="Times New Roman" w:hAnsi="Times New Roman" w:cs="Times New Roman"/>
          <w:color w:val="000000"/>
          <w:sz w:val="28"/>
          <w:szCs w:val="28"/>
        </w:rPr>
        <w:t>.</w:t>
      </w:r>
      <w:r w:rsidR="009C6A8F">
        <w:rPr>
          <w:rFonts w:ascii="Times New Roman" w:hAnsi="Times New Roman" w:cs="Times New Roman"/>
          <w:color w:val="000000"/>
          <w:sz w:val="28"/>
          <w:szCs w:val="28"/>
        </w:rPr>
        <w:t>5</w:t>
      </w:r>
      <w:r w:rsidR="00755710" w:rsidRPr="009C6A8F">
        <w:rPr>
          <w:rFonts w:ascii="Times New Roman" w:hAnsi="Times New Roman" w:cs="Times New Roman"/>
          <w:color w:val="000000"/>
          <w:sz w:val="28"/>
          <w:szCs w:val="28"/>
        </w:rPr>
        <w:t xml:space="preserve">. Индикаторы риска нарушения обязательных </w:t>
      </w:r>
      <w:r w:rsidRPr="009C6A8F">
        <w:rPr>
          <w:rFonts w:ascii="Times New Roman" w:hAnsi="Times New Roman" w:cs="Times New Roman"/>
          <w:color w:val="000000"/>
          <w:sz w:val="28"/>
          <w:szCs w:val="28"/>
        </w:rPr>
        <w:t>требований указаны в приложении</w:t>
      </w:r>
      <w:r w:rsidR="00755710" w:rsidRPr="009C6A8F">
        <w:rPr>
          <w:rFonts w:ascii="Times New Roman" w:hAnsi="Times New Roman" w:cs="Times New Roman"/>
          <w:color w:val="000000"/>
          <w:sz w:val="28"/>
          <w:szCs w:val="28"/>
        </w:rPr>
        <w:t xml:space="preserve"> к настоящему Положению.</w:t>
      </w:r>
    </w:p>
    <w:p w14:paraId="162446FC" w14:textId="77777777" w:rsidR="00755710" w:rsidRPr="004049D8" w:rsidRDefault="00755710" w:rsidP="00092479">
      <w:pPr>
        <w:pStyle w:val="ConsPlusNormal"/>
        <w:ind w:firstLine="709"/>
        <w:jc w:val="both"/>
        <w:rPr>
          <w:rFonts w:ascii="Times New Roman" w:hAnsi="Times New Roman" w:cs="Times New Roman"/>
        </w:rPr>
      </w:pPr>
      <w:r w:rsidRPr="009C6A8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08C3FA02"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9C6A8F">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A012C6">
        <w:rPr>
          <w:rFonts w:ascii="Times New Roman" w:hAnsi="Times New Roman" w:cs="Times New Roman"/>
          <w:color w:val="000000"/>
          <w:sz w:val="28"/>
          <w:szCs w:val="28"/>
        </w:rPr>
        <w:t>распоряжения</w:t>
      </w:r>
      <w:r w:rsidR="00755710" w:rsidRPr="004049D8">
        <w:rPr>
          <w:rFonts w:ascii="Times New Roman" w:hAnsi="Times New Roman" w:cs="Times New Roman"/>
          <w:color w:val="000000"/>
          <w:sz w:val="28"/>
          <w:szCs w:val="28"/>
        </w:rPr>
        <w:t xml:space="preserve"> администрации о проведении контрольного мероприятия.</w:t>
      </w:r>
    </w:p>
    <w:p w14:paraId="615AC4A3"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9C6A8F">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w:t>
      </w:r>
    </w:p>
    <w:p w14:paraId="72369DF8" w14:textId="77777777" w:rsidR="00755710" w:rsidRPr="004049D8" w:rsidRDefault="00C838E5" w:rsidP="00092479">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9C6A8F">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3E287D">
        <w:rPr>
          <w:rFonts w:ascii="Times New Roman" w:hAnsi="Times New Roman" w:cs="Times New Roman"/>
          <w:color w:val="000000"/>
          <w:sz w:val="28"/>
          <w:szCs w:val="28"/>
        </w:rPr>
        <w:t>Г</w:t>
      </w:r>
      <w:r w:rsidR="00755710" w:rsidRPr="004049D8">
        <w:rPr>
          <w:rFonts w:ascii="Times New Roman" w:hAnsi="Times New Roman" w:cs="Times New Roman"/>
          <w:color w:val="000000"/>
          <w:sz w:val="28"/>
          <w:szCs w:val="28"/>
        </w:rPr>
        <w:t xml:space="preserve">лавы </w:t>
      </w:r>
      <w:r w:rsidR="00A012C6">
        <w:rPr>
          <w:rFonts w:ascii="Times New Roman" w:hAnsi="Times New Roman" w:cs="Times New Roman"/>
          <w:color w:val="000000"/>
          <w:sz w:val="28"/>
          <w:szCs w:val="28"/>
        </w:rPr>
        <w:t>г</w:t>
      </w:r>
      <w:r w:rsidR="003E287D">
        <w:rPr>
          <w:rFonts w:ascii="Times New Roman" w:hAnsi="Times New Roman" w:cs="Times New Roman"/>
          <w:color w:val="000000"/>
          <w:sz w:val="28"/>
          <w:szCs w:val="28"/>
        </w:rPr>
        <w:t>орода Минусинска</w:t>
      </w:r>
      <w:r w:rsidR="00755710" w:rsidRPr="004049D8">
        <w:rPr>
          <w:rFonts w:ascii="Times New Roman" w:hAnsi="Times New Roman" w:cs="Times New Roman"/>
          <w:i/>
          <w:iCs/>
          <w:color w:val="000000"/>
          <w:sz w:val="28"/>
          <w:szCs w:val="28"/>
        </w:rPr>
        <w:t xml:space="preserve">, </w:t>
      </w:r>
      <w:r w:rsidR="00755710"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55710" w:rsidRPr="004049D8">
        <w:rPr>
          <w:rFonts w:ascii="Times New Roman" w:hAnsi="Times New Roman" w:cs="Times New Roman"/>
          <w:color w:val="000000"/>
          <w:sz w:val="28"/>
          <w:szCs w:val="28"/>
        </w:rPr>
        <w:t xml:space="preserve"> Федеральным </w:t>
      </w:r>
      <w:hyperlink r:id="rId11" w:history="1">
        <w:r w:rsidR="00755710" w:rsidRPr="003E287D">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571D7E" w14:textId="77777777" w:rsidR="00755710" w:rsidRPr="004049D8"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C6A8F">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w:t>
      </w:r>
      <w:r w:rsidR="00A012C6">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 xml:space="preserve">в соответствии с Федеральным </w:t>
      </w:r>
      <w:hyperlink r:id="rId12" w:history="1">
        <w:r w:rsidR="00755710" w:rsidRPr="003E287D">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14:paraId="0D1341EB" w14:textId="77777777" w:rsidR="00755710" w:rsidRPr="004049D8" w:rsidRDefault="00C838E5" w:rsidP="00092479">
      <w:pPr>
        <w:ind w:firstLine="709"/>
        <w:jc w:val="both"/>
        <w:rPr>
          <w:color w:val="000000"/>
          <w:sz w:val="28"/>
          <w:szCs w:val="28"/>
        </w:rPr>
      </w:pPr>
      <w:r>
        <w:rPr>
          <w:color w:val="000000"/>
          <w:sz w:val="28"/>
          <w:szCs w:val="28"/>
        </w:rPr>
        <w:t>3</w:t>
      </w:r>
      <w:r w:rsidR="009C6A8F">
        <w:rPr>
          <w:color w:val="000000"/>
          <w:sz w:val="28"/>
          <w:szCs w:val="28"/>
        </w:rPr>
        <w:t>.10</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755710" w:rsidRPr="004049D8">
        <w:rPr>
          <w:color w:val="000000"/>
          <w:sz w:val="28"/>
          <w:szCs w:val="28"/>
          <w:shd w:val="clear" w:color="auto" w:fill="FFFFFF"/>
        </w:rPr>
        <w:t>распоряжением Правительства РФ от 19.04.2016</w:t>
      </w:r>
      <w:r w:rsidR="00A012C6">
        <w:rPr>
          <w:color w:val="000000"/>
          <w:sz w:val="28"/>
          <w:szCs w:val="28"/>
          <w:shd w:val="clear" w:color="auto" w:fill="FFFFFF"/>
        </w:rPr>
        <w:t xml:space="preserve"> </w:t>
      </w:r>
      <w:r w:rsidR="00755710" w:rsidRPr="004049D8">
        <w:rPr>
          <w:color w:val="000000"/>
          <w:sz w:val="28"/>
          <w:szCs w:val="28"/>
          <w:shd w:val="clear" w:color="auto" w:fill="FFFFFF"/>
        </w:rPr>
        <w:t>№ 724-р</w:t>
      </w:r>
      <w:r w:rsidR="00A012C6">
        <w:rPr>
          <w:color w:val="000000"/>
          <w:sz w:val="28"/>
          <w:szCs w:val="28"/>
          <w:shd w:val="clear" w:color="auto" w:fill="FFFFFF"/>
        </w:rPr>
        <w:t>,</w:t>
      </w:r>
      <w:r w:rsidR="00755710" w:rsidRPr="004049D8">
        <w:rPr>
          <w:color w:val="000000"/>
          <w:sz w:val="28"/>
          <w:szCs w:val="28"/>
          <w:shd w:val="clear" w:color="auto" w:fill="FFFFFF"/>
        </w:rPr>
        <w:t xml:space="preserve"> а также</w:t>
      </w:r>
      <w:r w:rsidR="00755710" w:rsidRPr="004049D8">
        <w:rPr>
          <w:color w:val="000000"/>
          <w:sz w:val="28"/>
          <w:szCs w:val="28"/>
        </w:rPr>
        <w:t xml:space="preserve"> </w:t>
      </w:r>
      <w:hyperlink r:id="rId13" w:history="1">
        <w:r w:rsidR="00755710" w:rsidRPr="003E287D">
          <w:rPr>
            <w:rStyle w:val="a5"/>
            <w:color w:val="000000"/>
            <w:sz w:val="28"/>
            <w:szCs w:val="28"/>
            <w:u w:val="none"/>
          </w:rPr>
          <w:t>Правилами</w:t>
        </w:r>
      </w:hyperlink>
      <w:r w:rsidR="00755710" w:rsidRPr="004049D8">
        <w:rPr>
          <w:color w:val="000000"/>
          <w:sz w:val="28"/>
          <w:szCs w:val="28"/>
        </w:rPr>
        <w:t xml:space="preserve"> предоставления в рамках межведомственного информационного взаимодействия документов и (или) сведений, утвержденными постановлением Правительства РФ от 06.03.2021 № 338.</w:t>
      </w:r>
    </w:p>
    <w:p w14:paraId="36D4915D" w14:textId="77777777" w:rsidR="00755710" w:rsidRPr="004049D8" w:rsidRDefault="00C838E5" w:rsidP="0009247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137FF3">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13D97115" w14:textId="77777777" w:rsidR="00755710" w:rsidRPr="00351E8F" w:rsidRDefault="00755710" w:rsidP="00092479">
      <w:pPr>
        <w:pStyle w:val="s1"/>
        <w:ind w:firstLine="709"/>
        <w:rPr>
          <w:rFonts w:ascii="Times New Roman" w:hAnsi="Times New Roman" w:cs="Times New Roman"/>
          <w:color w:val="000000"/>
          <w:sz w:val="28"/>
          <w:szCs w:val="28"/>
        </w:rPr>
      </w:pPr>
      <w:r w:rsidRPr="00351E8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Pr="00900567">
        <w:rPr>
          <w:rFonts w:ascii="Times New Roman" w:hAnsi="Times New Roman" w:cs="Times New Roman"/>
          <w:color w:val="000000"/>
          <w:sz w:val="28"/>
          <w:szCs w:val="28"/>
        </w:rPr>
        <w:t>микропредприятия.</w:t>
      </w:r>
      <w:r w:rsidRPr="00351E8F">
        <w:rPr>
          <w:rFonts w:ascii="Times New Roman" w:hAnsi="Times New Roman" w:cs="Times New Roman"/>
          <w:color w:val="000000"/>
          <w:sz w:val="28"/>
          <w:szCs w:val="28"/>
        </w:rPr>
        <w:t xml:space="preserve"> </w:t>
      </w:r>
    </w:p>
    <w:p w14:paraId="17D3F35F" w14:textId="77777777" w:rsidR="00755710" w:rsidRPr="004049D8" w:rsidRDefault="00755710" w:rsidP="00092479">
      <w:pPr>
        <w:pStyle w:val="s1"/>
        <w:ind w:firstLine="709"/>
        <w:rPr>
          <w:rFonts w:ascii="Times New Roman" w:hAnsi="Times New Roman" w:cs="Times New Roman"/>
          <w:color w:val="000000"/>
          <w:sz w:val="28"/>
          <w:szCs w:val="28"/>
        </w:rPr>
      </w:pPr>
      <w:r w:rsidRPr="00351E8F">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РФ,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4049D8">
        <w:rPr>
          <w:rFonts w:ascii="Times New Roman" w:hAnsi="Times New Roman" w:cs="Times New Roman"/>
          <w:color w:val="000000"/>
          <w:sz w:val="28"/>
          <w:szCs w:val="28"/>
        </w:rPr>
        <w:t xml:space="preserve"> </w:t>
      </w:r>
    </w:p>
    <w:p w14:paraId="392C3497" w14:textId="77777777" w:rsidR="00755710" w:rsidRPr="004049D8"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37FF3">
        <w:rPr>
          <w:rFonts w:ascii="Times New Roman" w:hAnsi="Times New Roman" w:cs="Times New Roman"/>
          <w:color w:val="000000"/>
          <w:sz w:val="28"/>
          <w:szCs w:val="28"/>
        </w:rPr>
        <w:t>.12</w:t>
      </w:r>
      <w:r w:rsidR="00755710" w:rsidRPr="004049D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w:t>
      </w:r>
      <w:r w:rsidR="00755710" w:rsidRPr="00351E8F">
        <w:rPr>
          <w:rFonts w:ascii="Times New Roman" w:hAnsi="Times New Roman" w:cs="Times New Roman"/>
          <w:color w:val="000000"/>
          <w:sz w:val="28"/>
          <w:szCs w:val="28"/>
        </w:rPr>
        <w:t>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измерений и использованных для этих целей технических средствах отражается в акте, составляемом по результатам контрольного</w:t>
      </w:r>
      <w:r w:rsidR="00755710" w:rsidRPr="004049D8">
        <w:rPr>
          <w:rFonts w:ascii="Times New Roman" w:hAnsi="Times New Roman" w:cs="Times New Roman"/>
          <w:color w:val="000000"/>
          <w:sz w:val="28"/>
          <w:szCs w:val="28"/>
        </w:rPr>
        <w:t xml:space="preserve"> мероприятия, и протоколе, составляемом по результатам контрольного действия, проводимого в рамках контрольного мероприятия.</w:t>
      </w:r>
    </w:p>
    <w:p w14:paraId="6FEA5DB8"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137FF3">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755710" w:rsidRPr="00670C38">
          <w:rPr>
            <w:rStyle w:val="a5"/>
            <w:rFonts w:ascii="Times New Roman" w:hAnsi="Times New Roman" w:cs="Times New Roman"/>
            <w:color w:val="000000"/>
            <w:sz w:val="28"/>
            <w:szCs w:val="28"/>
            <w:u w:val="none"/>
          </w:rPr>
          <w:t>ч</w:t>
        </w:r>
        <w:r w:rsidR="00137FF3">
          <w:rPr>
            <w:rStyle w:val="a5"/>
            <w:rFonts w:ascii="Times New Roman" w:hAnsi="Times New Roman" w:cs="Times New Roman"/>
            <w:color w:val="000000"/>
            <w:sz w:val="28"/>
            <w:szCs w:val="28"/>
            <w:u w:val="none"/>
          </w:rPr>
          <w:t>.</w:t>
        </w:r>
        <w:r w:rsidR="00755710" w:rsidRPr="00670C38">
          <w:rPr>
            <w:rStyle w:val="a5"/>
            <w:rFonts w:ascii="Times New Roman" w:hAnsi="Times New Roman" w:cs="Times New Roman"/>
            <w:color w:val="000000"/>
            <w:sz w:val="28"/>
            <w:szCs w:val="28"/>
            <w:u w:val="none"/>
          </w:rPr>
          <w:t>2 ст</w:t>
        </w:r>
        <w:r w:rsidR="00137FF3">
          <w:rPr>
            <w:rStyle w:val="a5"/>
            <w:rFonts w:ascii="Times New Roman" w:hAnsi="Times New Roman" w:cs="Times New Roman"/>
            <w:color w:val="000000"/>
            <w:sz w:val="28"/>
            <w:szCs w:val="28"/>
            <w:u w:val="none"/>
          </w:rPr>
          <w:t>.</w:t>
        </w:r>
        <w:r w:rsidR="00755710" w:rsidRPr="00670C38">
          <w:rPr>
            <w:rStyle w:val="a5"/>
            <w:rFonts w:ascii="Times New Roman" w:hAnsi="Times New Roman" w:cs="Times New Roman"/>
            <w:color w:val="000000"/>
            <w:sz w:val="28"/>
            <w:szCs w:val="28"/>
            <w:u w:val="none"/>
          </w:rPr>
          <w:t>90</w:t>
        </w:r>
      </w:hyperlink>
      <w:r w:rsidR="00755710" w:rsidRPr="004049D8">
        <w:rPr>
          <w:rFonts w:ascii="Times New Roman" w:hAnsi="Times New Roman" w:cs="Times New Roman"/>
          <w:color w:val="000000"/>
          <w:sz w:val="28"/>
          <w:szCs w:val="28"/>
        </w:rPr>
        <w:t xml:space="preserve"> Федерального закона «О государственном контроле (надзоре) и муниципальном контроле в Российской Федерации».</w:t>
      </w:r>
    </w:p>
    <w:p w14:paraId="0D1A4605" w14:textId="77777777" w:rsidR="00755710" w:rsidRPr="004049D8"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37FF3">
        <w:rPr>
          <w:rFonts w:ascii="Times New Roman" w:hAnsi="Times New Roman" w:cs="Times New Roman"/>
          <w:color w:val="000000"/>
          <w:sz w:val="28"/>
          <w:szCs w:val="28"/>
        </w:rPr>
        <w:t>.14</w:t>
      </w:r>
      <w:r w:rsidR="00755710" w:rsidRPr="00E3301A">
        <w:rPr>
          <w:rFonts w:ascii="Times New Roman" w:hAnsi="Times New Roman" w:cs="Times New Roman"/>
          <w:color w:val="000000"/>
          <w:sz w:val="28"/>
          <w:szCs w:val="28"/>
        </w:rPr>
        <w:t>. По окончании проведения контрольного мероприятия,</w:t>
      </w:r>
      <w:r w:rsidR="00755710" w:rsidRPr="004049D8">
        <w:rPr>
          <w:rFonts w:ascii="Times New Roman" w:hAnsi="Times New Roman" w:cs="Times New Roman"/>
          <w:color w:val="000000"/>
          <w:sz w:val="28"/>
          <w:szCs w:val="28"/>
        </w:rPr>
        <w:t xml:space="preserve">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3FCF021"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994F24F"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137FF3">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4220B61D" w14:textId="77777777" w:rsidR="00755710" w:rsidRPr="004049D8"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37FF3">
        <w:rPr>
          <w:rFonts w:ascii="Times New Roman" w:hAnsi="Times New Roman" w:cs="Times New Roman"/>
          <w:color w:val="000000"/>
          <w:sz w:val="28"/>
          <w:szCs w:val="28"/>
        </w:rPr>
        <w:t>.16</w:t>
      </w:r>
      <w:r w:rsidR="00755710" w:rsidRPr="004049D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BF74236" w14:textId="77777777" w:rsidR="00092479"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w:t>
      </w:r>
      <w:r w:rsidR="00137FF3">
        <w:rPr>
          <w:rFonts w:ascii="Times New Roman" w:hAnsi="Times New Roman" w:cs="Times New Roman"/>
          <w:color w:val="000000"/>
          <w:sz w:val="28"/>
          <w:szCs w:val="28"/>
        </w:rPr>
        <w:t xml:space="preserve"> гражданина</w:t>
      </w:r>
      <w:r w:rsidR="00092479">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p>
    <w:p w14:paraId="57B3FCFD"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Указанный гражданин вправе направлять администрации документы на бумажном носителе.</w:t>
      </w:r>
    </w:p>
    <w:p w14:paraId="2EFD5AFD"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w:t>
      </w:r>
      <w:r w:rsidR="00137FF3">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в электронной форме либо по запросу контролируемого лица.</w:t>
      </w:r>
    </w:p>
    <w:p w14:paraId="48987706" w14:textId="77777777" w:rsidR="00755710"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37FF3">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1</w:t>
      </w:r>
      <w:r w:rsidR="00137FF3">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w:t>
      </w:r>
      <w:proofErr w:type="spellStart"/>
      <w:r w:rsidR="00755710" w:rsidRPr="00603941">
        <w:rPr>
          <w:rFonts w:ascii="Times New Roman" w:hAnsi="Times New Roman" w:cs="Times New Roman"/>
          <w:color w:val="000000"/>
          <w:sz w:val="28"/>
          <w:szCs w:val="28"/>
        </w:rPr>
        <w:t>ст</w:t>
      </w:r>
      <w:r w:rsidR="00137FF3">
        <w:rPr>
          <w:rFonts w:ascii="Times New Roman" w:hAnsi="Times New Roman" w:cs="Times New Roman"/>
          <w:color w:val="000000"/>
          <w:sz w:val="28"/>
          <w:szCs w:val="28"/>
        </w:rPr>
        <w:t>.ст</w:t>
      </w:r>
      <w:proofErr w:type="spellEnd"/>
      <w:r w:rsidR="00137FF3">
        <w:rPr>
          <w:rFonts w:ascii="Times New Roman" w:hAnsi="Times New Roman" w:cs="Times New Roman"/>
          <w:color w:val="000000"/>
          <w:sz w:val="28"/>
          <w:szCs w:val="28"/>
        </w:rPr>
        <w:t>.</w:t>
      </w:r>
      <w:r w:rsidR="00755710" w:rsidRPr="00603941">
        <w:rPr>
          <w:rFonts w:ascii="Times New Roman" w:hAnsi="Times New Roman" w:cs="Times New Roman"/>
          <w:color w:val="000000"/>
          <w:sz w:val="28"/>
          <w:szCs w:val="28"/>
        </w:rPr>
        <w:t xml:space="preserve"> 39</w:t>
      </w:r>
      <w:r w:rsidR="00137FF3">
        <w:rPr>
          <w:rFonts w:ascii="Times New Roman" w:hAnsi="Times New Roman" w:cs="Times New Roman"/>
          <w:color w:val="000000"/>
          <w:sz w:val="28"/>
          <w:szCs w:val="28"/>
        </w:rPr>
        <w:t>-</w:t>
      </w:r>
      <w:r w:rsidR="00755710" w:rsidRPr="00603941">
        <w:rPr>
          <w:rFonts w:ascii="Times New Roman" w:hAnsi="Times New Roman" w:cs="Times New Roman"/>
          <w:color w:val="000000"/>
          <w:sz w:val="28"/>
          <w:szCs w:val="28"/>
        </w:rPr>
        <w:t xml:space="preserve">40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и разделом 5 настоящего Положения.</w:t>
      </w:r>
    </w:p>
    <w:p w14:paraId="1C1AF63A" w14:textId="77777777" w:rsidR="00755710" w:rsidRPr="004049D8"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37FF3">
        <w:rPr>
          <w:rFonts w:ascii="Times New Roman" w:hAnsi="Times New Roman" w:cs="Times New Roman"/>
          <w:color w:val="000000"/>
          <w:sz w:val="28"/>
          <w:szCs w:val="28"/>
        </w:rPr>
        <w:t>.18</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164C8C4" w14:textId="77777777" w:rsidR="00755710" w:rsidRPr="004049D8" w:rsidRDefault="00C838E5" w:rsidP="0009247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A2BD7">
        <w:rPr>
          <w:rFonts w:ascii="Times New Roman" w:hAnsi="Times New Roman" w:cs="Times New Roman"/>
          <w:color w:val="000000"/>
          <w:sz w:val="28"/>
          <w:szCs w:val="28"/>
        </w:rPr>
        <w:t>.19</w:t>
      </w:r>
      <w:r w:rsidR="00755710"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земельный контроль в пределах полномочий, предусмотренных законодательством РФ обязан</w:t>
      </w:r>
      <w:r w:rsidR="006A2BD7">
        <w:rPr>
          <w:rFonts w:ascii="Times New Roman" w:hAnsi="Times New Roman" w:cs="Times New Roman"/>
          <w:color w:val="000000"/>
          <w:sz w:val="28"/>
          <w:szCs w:val="28"/>
        </w:rPr>
        <w:t>о</w:t>
      </w:r>
      <w:r w:rsidR="00755710" w:rsidRPr="004049D8">
        <w:rPr>
          <w:rFonts w:ascii="Times New Roman" w:hAnsi="Times New Roman" w:cs="Times New Roman"/>
          <w:color w:val="000000"/>
          <w:sz w:val="28"/>
          <w:szCs w:val="28"/>
        </w:rPr>
        <w:t>:</w:t>
      </w:r>
    </w:p>
    <w:p w14:paraId="2276DBCD" w14:textId="77777777" w:rsidR="00755710" w:rsidRPr="004049D8" w:rsidRDefault="00755710" w:rsidP="00092479">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4DAFDB9"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РФ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044692B"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B834A9E" w14:textId="77777777" w:rsidR="00755710" w:rsidRPr="004049D8" w:rsidRDefault="00755710" w:rsidP="00092479">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76D291D8"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3214D1" w14:textId="074A3E5A" w:rsidR="00755710" w:rsidRPr="004049D8" w:rsidRDefault="00C838E5" w:rsidP="0009247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A2BD7">
        <w:rPr>
          <w:rFonts w:ascii="Times New Roman" w:hAnsi="Times New Roman" w:cs="Times New Roman"/>
          <w:color w:val="000000"/>
          <w:sz w:val="28"/>
          <w:szCs w:val="28"/>
        </w:rPr>
        <w:t>.20</w:t>
      </w:r>
      <w:r w:rsidR="00755710" w:rsidRPr="004049D8">
        <w:rPr>
          <w:rFonts w:ascii="Times New Roman" w:hAnsi="Times New Roman" w:cs="Times New Roman"/>
          <w:color w:val="000000"/>
          <w:sz w:val="28"/>
          <w:szCs w:val="28"/>
        </w:rPr>
        <w:t xml:space="preserve">. В случае </w:t>
      </w:r>
      <w:proofErr w:type="spellStart"/>
      <w:r w:rsidR="00755710" w:rsidRPr="004049D8">
        <w:rPr>
          <w:rFonts w:ascii="Times New Roman" w:hAnsi="Times New Roman" w:cs="Times New Roman"/>
          <w:color w:val="000000"/>
          <w:sz w:val="28"/>
          <w:szCs w:val="28"/>
        </w:rPr>
        <w:t>неустранения</w:t>
      </w:r>
      <w:proofErr w:type="spellEnd"/>
      <w:r w:rsidR="00755710" w:rsidRPr="004049D8">
        <w:rPr>
          <w:rFonts w:ascii="Times New Roman" w:hAnsi="Times New Roman" w:cs="Times New Roman"/>
          <w:color w:val="000000"/>
          <w:sz w:val="28"/>
          <w:szCs w:val="28"/>
        </w:rPr>
        <w:t xml:space="preserve"> в установленный срок нарушений, указанных в предусмотренном п</w:t>
      </w:r>
      <w:r w:rsidR="006A2BD7">
        <w:rPr>
          <w:rFonts w:ascii="Times New Roman" w:hAnsi="Times New Roman" w:cs="Times New Roman"/>
          <w:color w:val="000000"/>
          <w:sz w:val="28"/>
          <w:szCs w:val="28"/>
        </w:rPr>
        <w:t>/п</w:t>
      </w:r>
      <w:r w:rsidR="00755710" w:rsidRPr="004049D8">
        <w:rPr>
          <w:rFonts w:ascii="Times New Roman" w:hAnsi="Times New Roman" w:cs="Times New Roman"/>
          <w:color w:val="000000"/>
          <w:sz w:val="28"/>
          <w:szCs w:val="28"/>
        </w:rPr>
        <w:t>1 п</w:t>
      </w:r>
      <w:r w:rsidR="006A2BD7">
        <w:rPr>
          <w:rFonts w:ascii="Times New Roman" w:hAnsi="Times New Roman" w:cs="Times New Roman"/>
          <w:color w:val="000000"/>
          <w:sz w:val="28"/>
          <w:szCs w:val="28"/>
        </w:rPr>
        <w:t>.</w:t>
      </w:r>
      <w:r w:rsidR="00045F69">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045F69">
        <w:rPr>
          <w:rFonts w:ascii="Times New Roman" w:hAnsi="Times New Roman" w:cs="Times New Roman"/>
          <w:color w:val="000000"/>
          <w:sz w:val="28"/>
          <w:szCs w:val="28"/>
        </w:rPr>
        <w:t>19</w:t>
      </w:r>
      <w:r w:rsidR="00755710" w:rsidRPr="004049D8">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27554775" w14:textId="77777777" w:rsidR="00755710" w:rsidRPr="004049D8" w:rsidRDefault="00755710" w:rsidP="00092479">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A01594">
          <w:rPr>
            <w:rStyle w:val="a5"/>
            <w:color w:val="000000"/>
            <w:sz w:val="28"/>
            <w:szCs w:val="28"/>
            <w:u w:val="none"/>
          </w:rPr>
          <w:t>ст</w:t>
        </w:r>
        <w:r w:rsidR="006A2BD7" w:rsidRPr="00A01594">
          <w:rPr>
            <w:rStyle w:val="a5"/>
            <w:color w:val="000000"/>
            <w:sz w:val="28"/>
            <w:szCs w:val="28"/>
            <w:u w:val="none"/>
          </w:rPr>
          <w:t>.</w:t>
        </w:r>
        <w:r w:rsidRPr="00A01594">
          <w:rPr>
            <w:rStyle w:val="a5"/>
            <w:color w:val="000000"/>
            <w:sz w:val="28"/>
            <w:szCs w:val="28"/>
            <w:u w:val="none"/>
          </w:rPr>
          <w:t>39.2</w:t>
        </w:r>
      </w:hyperlink>
      <w:r w:rsidRPr="004049D8">
        <w:rPr>
          <w:color w:val="000000"/>
          <w:sz w:val="28"/>
          <w:szCs w:val="28"/>
        </w:rPr>
        <w:t xml:space="preserve">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0DA30975"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РФ и об их продаже с публичных торгов, в отношении земельных участков, находящихся в частной собственности.</w:t>
      </w:r>
    </w:p>
    <w:p w14:paraId="42AE7896" w14:textId="77777777" w:rsidR="00755710" w:rsidRPr="004049D8" w:rsidRDefault="00C838E5" w:rsidP="0009247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092479">
        <w:rPr>
          <w:rFonts w:ascii="Times New Roman" w:hAnsi="Times New Roman" w:cs="Times New Roman"/>
          <w:color w:val="000000"/>
          <w:sz w:val="28"/>
          <w:szCs w:val="28"/>
        </w:rPr>
        <w:t>.2</w:t>
      </w:r>
      <w:r w:rsidR="006A2BD7">
        <w:rPr>
          <w:rFonts w:ascii="Times New Roman" w:hAnsi="Times New Roman" w:cs="Times New Roman"/>
          <w:color w:val="000000"/>
          <w:sz w:val="28"/>
          <w:szCs w:val="28"/>
        </w:rPr>
        <w:t>1</w:t>
      </w:r>
      <w:r w:rsidR="00755710" w:rsidRPr="00092479">
        <w:rPr>
          <w:rFonts w:ascii="Times New Roman" w:hAnsi="Times New Roman" w:cs="Times New Roman"/>
          <w:color w:val="000000"/>
          <w:sz w:val="28"/>
          <w:szCs w:val="28"/>
        </w:rPr>
        <w:t>. Должностные лица</w:t>
      </w:r>
      <w:r w:rsidR="006A2BD7">
        <w:rPr>
          <w:rFonts w:ascii="Times New Roman" w:hAnsi="Times New Roman" w:cs="Times New Roman"/>
          <w:color w:val="000000"/>
          <w:sz w:val="28"/>
          <w:szCs w:val="28"/>
        </w:rPr>
        <w:t xml:space="preserve"> </w:t>
      </w:r>
      <w:r w:rsidR="00755710" w:rsidRPr="00092479">
        <w:rPr>
          <w:rFonts w:ascii="Times New Roman" w:hAnsi="Times New Roman" w:cs="Times New Roman"/>
          <w:color w:val="000000"/>
          <w:sz w:val="28"/>
          <w:szCs w:val="28"/>
        </w:rPr>
        <w:t xml:space="preserve">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661E9" w:rsidRPr="00092479">
        <w:rPr>
          <w:rFonts w:ascii="Times New Roman" w:hAnsi="Times New Roman" w:cs="Times New Roman"/>
          <w:sz w:val="28"/>
          <w:szCs w:val="28"/>
        </w:rPr>
        <w:t>Красноярского края</w:t>
      </w:r>
      <w:r w:rsidR="00755710" w:rsidRPr="0009247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A54FD57" w14:textId="77777777" w:rsidR="00755710" w:rsidRPr="004049D8" w:rsidRDefault="00755710" w:rsidP="00092479">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РФ</w:t>
      </w:r>
      <w:r w:rsidR="006A2BD7">
        <w:rPr>
          <w:color w:val="000000"/>
          <w:sz w:val="28"/>
          <w:szCs w:val="28"/>
        </w:rPr>
        <w:t xml:space="preserve"> </w:t>
      </w:r>
      <w:r w:rsidRPr="004049D8">
        <w:rPr>
          <w:color w:val="000000"/>
          <w:sz w:val="28"/>
          <w:szCs w:val="28"/>
        </w:rPr>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6987CD31" w14:textId="77777777" w:rsidR="00755710" w:rsidRDefault="00755710" w:rsidP="00092479">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C661E9">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C661E9">
        <w:rPr>
          <w:rFonts w:ascii="Times New Roman" w:hAnsi="Times New Roman" w:cs="Times New Roman"/>
          <w:color w:val="000000"/>
          <w:sz w:val="28"/>
          <w:szCs w:val="28"/>
        </w:rPr>
        <w:t>города Минусинска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4049D8">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1A7A5B6A" w14:textId="77777777" w:rsidR="00030410" w:rsidRPr="004049D8" w:rsidRDefault="00030410" w:rsidP="00092479">
      <w:pPr>
        <w:pStyle w:val="ConsPlusNormal"/>
        <w:ind w:firstLine="709"/>
        <w:jc w:val="both"/>
        <w:rPr>
          <w:rFonts w:ascii="Times New Roman" w:hAnsi="Times New Roman" w:cs="Times New Roman"/>
        </w:rPr>
      </w:pPr>
    </w:p>
    <w:p w14:paraId="19D7C1CC" w14:textId="77777777" w:rsidR="00755710" w:rsidRPr="004049D8" w:rsidRDefault="00E41669" w:rsidP="0009247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05325F4B" w14:textId="77777777" w:rsidR="00E33E85" w:rsidRPr="00E33E85" w:rsidRDefault="00E41669" w:rsidP="00E33E8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.1. </w:t>
      </w:r>
      <w:r w:rsidR="00E33E85" w:rsidRPr="00E33E85">
        <w:rPr>
          <w:rFonts w:ascii="Times New Roman" w:hAnsi="Times New Roman" w:cs="Times New Roman"/>
          <w:color w:val="000000"/>
          <w:sz w:val="28"/>
          <w:szCs w:val="28"/>
        </w:rPr>
        <w:t>Правом на обжалование решений</w:t>
      </w:r>
      <w:r w:rsidR="00E33E85">
        <w:rPr>
          <w:rFonts w:ascii="Times New Roman" w:hAnsi="Times New Roman" w:cs="Times New Roman"/>
          <w:color w:val="000000"/>
          <w:sz w:val="28"/>
          <w:szCs w:val="28"/>
        </w:rPr>
        <w:t xml:space="preserve"> адм</w:t>
      </w:r>
      <w:r w:rsidR="00061F6D">
        <w:rPr>
          <w:rFonts w:ascii="Times New Roman" w:hAnsi="Times New Roman" w:cs="Times New Roman"/>
          <w:color w:val="000000"/>
          <w:sz w:val="28"/>
          <w:szCs w:val="28"/>
        </w:rPr>
        <w:t>и</w:t>
      </w:r>
      <w:r w:rsidR="00E33E85">
        <w:rPr>
          <w:rFonts w:ascii="Times New Roman" w:hAnsi="Times New Roman" w:cs="Times New Roman"/>
          <w:color w:val="000000"/>
          <w:sz w:val="28"/>
          <w:szCs w:val="28"/>
        </w:rPr>
        <w:t>нистрации</w:t>
      </w:r>
      <w:r w:rsidR="00E33E85" w:rsidRPr="00E33E85">
        <w:rPr>
          <w:rFonts w:ascii="Times New Roman" w:hAnsi="Times New Roman" w:cs="Times New Roman"/>
          <w:color w:val="000000"/>
          <w:sz w:val="28"/>
          <w:szCs w:val="28"/>
        </w:rPr>
        <w:t>,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w:t>
      </w:r>
      <w:r w:rsidR="00E33E85">
        <w:rPr>
          <w:rFonts w:ascii="Times New Roman" w:hAnsi="Times New Roman" w:cs="Times New Roman"/>
          <w:color w:val="000000"/>
          <w:sz w:val="28"/>
          <w:szCs w:val="28"/>
        </w:rPr>
        <w:t>.</w:t>
      </w:r>
      <w:r w:rsidR="00E33E85" w:rsidRPr="00E33E85">
        <w:rPr>
          <w:rFonts w:ascii="Times New Roman" w:hAnsi="Times New Roman" w:cs="Times New Roman"/>
          <w:color w:val="000000"/>
          <w:sz w:val="28"/>
          <w:szCs w:val="28"/>
        </w:rPr>
        <w:t xml:space="preserve"> 4 ст</w:t>
      </w:r>
      <w:r w:rsidR="00E33E85">
        <w:rPr>
          <w:rFonts w:ascii="Times New Roman" w:hAnsi="Times New Roman" w:cs="Times New Roman"/>
          <w:color w:val="000000"/>
          <w:sz w:val="28"/>
          <w:szCs w:val="28"/>
        </w:rPr>
        <w:t>.</w:t>
      </w:r>
      <w:r w:rsidR="00E33E85" w:rsidRPr="00E33E85">
        <w:rPr>
          <w:rFonts w:ascii="Times New Roman" w:hAnsi="Times New Roman" w:cs="Times New Roman"/>
          <w:color w:val="000000"/>
          <w:sz w:val="28"/>
          <w:szCs w:val="28"/>
        </w:rPr>
        <w:t>40 «О государственном контроле (надзоре) и муниципальном контроле в Российской Федерации».</w:t>
      </w:r>
    </w:p>
    <w:p w14:paraId="787E6BDA" w14:textId="77777777" w:rsidR="00E33E85" w:rsidRDefault="00E33E85" w:rsidP="00E33E8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Д</w:t>
      </w:r>
      <w:r w:rsidRPr="00E33E85">
        <w:rPr>
          <w:rFonts w:ascii="Times New Roman" w:hAnsi="Times New Roman" w:cs="Times New Roman"/>
          <w:color w:val="000000"/>
          <w:sz w:val="28"/>
          <w:szCs w:val="28"/>
        </w:rPr>
        <w:t xml:space="preserve">осудебный порядок подачи жалоб при осуществлении муниципального </w:t>
      </w:r>
      <w:r>
        <w:rPr>
          <w:rFonts w:ascii="Times New Roman" w:hAnsi="Times New Roman" w:cs="Times New Roman"/>
          <w:color w:val="000000"/>
          <w:sz w:val="28"/>
          <w:szCs w:val="28"/>
        </w:rPr>
        <w:t xml:space="preserve">земельного </w:t>
      </w:r>
      <w:r w:rsidRPr="00E33E85">
        <w:rPr>
          <w:rFonts w:ascii="Times New Roman" w:hAnsi="Times New Roman" w:cs="Times New Roman"/>
          <w:color w:val="000000"/>
          <w:sz w:val="28"/>
          <w:szCs w:val="28"/>
        </w:rPr>
        <w:t>контроля не применяется</w:t>
      </w:r>
      <w:r>
        <w:rPr>
          <w:rFonts w:ascii="Times New Roman" w:hAnsi="Times New Roman" w:cs="Times New Roman"/>
          <w:color w:val="000000"/>
          <w:sz w:val="28"/>
          <w:szCs w:val="28"/>
        </w:rPr>
        <w:t>.</w:t>
      </w:r>
    </w:p>
    <w:p w14:paraId="6311A342" w14:textId="77777777" w:rsidR="00030410" w:rsidRDefault="00030410" w:rsidP="00E33E85">
      <w:pPr>
        <w:pStyle w:val="ConsPlusNormal"/>
        <w:ind w:firstLine="709"/>
        <w:jc w:val="both"/>
        <w:rPr>
          <w:rFonts w:ascii="Times New Roman" w:hAnsi="Times New Roman" w:cs="Times New Roman"/>
          <w:color w:val="000000"/>
          <w:sz w:val="28"/>
          <w:szCs w:val="28"/>
        </w:rPr>
      </w:pPr>
    </w:p>
    <w:p w14:paraId="24FC7F76" w14:textId="77777777" w:rsidR="00755710" w:rsidRPr="004049D8" w:rsidRDefault="00E41669" w:rsidP="00092479">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05B28FB0" w14:textId="77777777" w:rsidR="00755710" w:rsidRPr="004049D8" w:rsidRDefault="00E41669" w:rsidP="00E33E85">
      <w:pPr>
        <w:pStyle w:val="14"/>
        <w:ind w:firstLine="709"/>
        <w:jc w:val="both"/>
        <w:rPr>
          <w:rFonts w:ascii="Times New Roman" w:hAnsi="Times New Roman" w:cs="Times New Roman"/>
          <w:color w:val="000000"/>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.1. Оценка результативности и эффективности осуществления муниципального земельного контроля осуществляется на основании ст</w:t>
      </w:r>
      <w:r w:rsidR="007C1D65">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30 Федерального закона «О государственном контроле (надзоре) и муниципальном контроле в Российской Федерации». </w:t>
      </w:r>
      <w:r w:rsidR="00755710" w:rsidRPr="004049D8">
        <w:rPr>
          <w:rFonts w:ascii="Times New Roman" w:hAnsi="Times New Roman" w:cs="Times New Roman"/>
          <w:color w:val="000000"/>
          <w:sz w:val="24"/>
          <w:szCs w:val="24"/>
        </w:rPr>
        <w:br w:type="page"/>
      </w:r>
    </w:p>
    <w:p w14:paraId="2E3F00CC" w14:textId="77777777" w:rsidR="00755710" w:rsidRPr="00086E1E" w:rsidRDefault="00755710" w:rsidP="00092479">
      <w:pPr>
        <w:pStyle w:val="ConsPlusNormal"/>
        <w:ind w:firstLine="0"/>
        <w:jc w:val="right"/>
        <w:rPr>
          <w:rFonts w:ascii="Times New Roman" w:hAnsi="Times New Roman" w:cs="Times New Roman"/>
          <w:sz w:val="28"/>
          <w:szCs w:val="28"/>
        </w:rPr>
      </w:pPr>
      <w:r w:rsidRPr="00086E1E">
        <w:rPr>
          <w:rFonts w:ascii="Times New Roman" w:hAnsi="Times New Roman" w:cs="Times New Roman"/>
          <w:color w:val="000000"/>
          <w:sz w:val="28"/>
          <w:szCs w:val="28"/>
        </w:rPr>
        <w:t xml:space="preserve">Приложение </w:t>
      </w:r>
    </w:p>
    <w:p w14:paraId="420E4BE1" w14:textId="77777777" w:rsidR="00755710" w:rsidRPr="00086E1E" w:rsidRDefault="00755710" w:rsidP="00092479">
      <w:pPr>
        <w:pStyle w:val="ConsPlusNormal"/>
        <w:ind w:firstLine="0"/>
        <w:jc w:val="right"/>
        <w:rPr>
          <w:rFonts w:ascii="Times New Roman" w:hAnsi="Times New Roman" w:cs="Times New Roman"/>
          <w:color w:val="000000"/>
          <w:sz w:val="28"/>
          <w:szCs w:val="28"/>
        </w:rPr>
      </w:pPr>
      <w:r w:rsidRPr="00086E1E">
        <w:rPr>
          <w:rFonts w:ascii="Times New Roman" w:hAnsi="Times New Roman" w:cs="Times New Roman"/>
          <w:color w:val="000000"/>
          <w:sz w:val="28"/>
          <w:szCs w:val="28"/>
        </w:rPr>
        <w:t xml:space="preserve">к Положению о </w:t>
      </w:r>
      <w:proofErr w:type="gramStart"/>
      <w:r w:rsidRPr="00086E1E">
        <w:rPr>
          <w:rFonts w:ascii="Times New Roman" w:hAnsi="Times New Roman" w:cs="Times New Roman"/>
          <w:color w:val="000000"/>
          <w:sz w:val="28"/>
          <w:szCs w:val="28"/>
        </w:rPr>
        <w:t>муниципальном</w:t>
      </w:r>
      <w:proofErr w:type="gramEnd"/>
      <w:r w:rsidRPr="00086E1E">
        <w:rPr>
          <w:rFonts w:ascii="Times New Roman" w:hAnsi="Times New Roman" w:cs="Times New Roman"/>
          <w:color w:val="000000"/>
          <w:sz w:val="28"/>
          <w:szCs w:val="28"/>
        </w:rPr>
        <w:t xml:space="preserve"> земельном контроля </w:t>
      </w:r>
    </w:p>
    <w:p w14:paraId="3981D24D" w14:textId="77777777" w:rsidR="00755710" w:rsidRPr="00086E1E" w:rsidRDefault="00755710" w:rsidP="00092479">
      <w:pPr>
        <w:pStyle w:val="ConsPlusNormal"/>
        <w:ind w:firstLine="0"/>
        <w:jc w:val="right"/>
        <w:rPr>
          <w:rFonts w:ascii="Times New Roman" w:hAnsi="Times New Roman" w:cs="Times New Roman"/>
          <w:i/>
          <w:iCs/>
          <w:color w:val="000000"/>
          <w:sz w:val="28"/>
          <w:szCs w:val="28"/>
        </w:rPr>
      </w:pPr>
      <w:r w:rsidRPr="00086E1E">
        <w:rPr>
          <w:rFonts w:ascii="Times New Roman" w:hAnsi="Times New Roman" w:cs="Times New Roman"/>
          <w:color w:val="000000"/>
          <w:sz w:val="28"/>
          <w:szCs w:val="28"/>
        </w:rPr>
        <w:t xml:space="preserve">в границах </w:t>
      </w:r>
      <w:r w:rsidR="0057462C" w:rsidRPr="00086E1E">
        <w:rPr>
          <w:rFonts w:ascii="Times New Roman" w:hAnsi="Times New Roman" w:cs="Times New Roman"/>
          <w:color w:val="000000"/>
          <w:sz w:val="28"/>
          <w:szCs w:val="28"/>
        </w:rPr>
        <w:t>муниципального образования город Минусинск</w:t>
      </w:r>
    </w:p>
    <w:p w14:paraId="446DAC77" w14:textId="77777777" w:rsidR="00755710" w:rsidRPr="004049D8" w:rsidRDefault="00755710" w:rsidP="00092479">
      <w:pPr>
        <w:widowControl w:val="0"/>
        <w:autoSpaceDE w:val="0"/>
        <w:ind w:firstLine="540"/>
        <w:jc w:val="both"/>
        <w:rPr>
          <w:color w:val="000000"/>
        </w:rPr>
      </w:pPr>
    </w:p>
    <w:p w14:paraId="3E7E1890" w14:textId="77777777" w:rsidR="00755710" w:rsidRPr="004049D8" w:rsidRDefault="00755710" w:rsidP="00092479">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812329" w14:textId="77777777" w:rsidR="00755710" w:rsidRPr="004049D8" w:rsidRDefault="00755710" w:rsidP="00092479">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57462C" w:rsidRPr="0057462C">
        <w:rPr>
          <w:rFonts w:ascii="Times New Roman" w:hAnsi="Times New Roman" w:cs="Times New Roman"/>
          <w:color w:val="000000"/>
          <w:sz w:val="28"/>
          <w:szCs w:val="28"/>
        </w:rPr>
        <w:t>города Минусинска</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14:paraId="232E7D04" w14:textId="77777777" w:rsidR="00755710" w:rsidRPr="004049D8" w:rsidRDefault="00755710" w:rsidP="00092479">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497EC0DE" w14:textId="77777777" w:rsidR="00755710" w:rsidRPr="004049D8" w:rsidRDefault="00755710" w:rsidP="00092479">
      <w:pPr>
        <w:pStyle w:val="ConsPlusNormal"/>
        <w:ind w:firstLine="540"/>
        <w:jc w:val="both"/>
        <w:rPr>
          <w:rFonts w:ascii="Times New Roman" w:hAnsi="Times New Roman" w:cs="Times New Roman"/>
          <w:color w:val="000000"/>
        </w:rPr>
      </w:pPr>
    </w:p>
    <w:p w14:paraId="1EB9EA41" w14:textId="77777777" w:rsidR="00755710" w:rsidRPr="004049D8" w:rsidRDefault="00755710" w:rsidP="00092479">
      <w:pPr>
        <w:pStyle w:val="ConsPlusNormal"/>
        <w:ind w:firstLine="540"/>
        <w:jc w:val="both"/>
        <w:rPr>
          <w:rFonts w:ascii="Times New Roman" w:hAnsi="Times New Roman" w:cs="Times New Roman"/>
          <w:color w:val="000000"/>
        </w:rPr>
      </w:pPr>
    </w:p>
    <w:p w14:paraId="5D5C7EC7"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407876DA"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68746BE0"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55B52AE" w14:textId="77777777" w:rsidR="00755710" w:rsidRPr="004049D8" w:rsidRDefault="00755710" w:rsidP="0009247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B7FC30A" w14:textId="77777777" w:rsidR="00755710" w:rsidRPr="004049D8" w:rsidRDefault="00755710" w:rsidP="0009247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РФ права собственности на земельный участок из земель сельскохозяйственного назначения.</w:t>
      </w:r>
    </w:p>
    <w:p w14:paraId="5F6A2AB3" w14:textId="77777777" w:rsidR="00915CD9" w:rsidRDefault="00755710" w:rsidP="00E33E85">
      <w:pPr>
        <w:pStyle w:val="ConsPlusNormal"/>
        <w:ind w:firstLine="709"/>
        <w:jc w:val="both"/>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915CD9" w:rsidSect="00E30641">
      <w:headerReference w:type="even" r:id="rId16"/>
      <w:headerReference w:type="default" r:id="rId17"/>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FA83C" w14:textId="77777777" w:rsidR="007E19C8" w:rsidRDefault="007E19C8" w:rsidP="00755710">
      <w:r>
        <w:separator/>
      </w:r>
    </w:p>
  </w:endnote>
  <w:endnote w:type="continuationSeparator" w:id="0">
    <w:p w14:paraId="3AD577B0" w14:textId="77777777" w:rsidR="007E19C8" w:rsidRDefault="007E19C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50D97" w14:textId="77777777" w:rsidR="007E19C8" w:rsidRDefault="007E19C8" w:rsidP="00755710">
      <w:r>
        <w:separator/>
      </w:r>
    </w:p>
  </w:footnote>
  <w:footnote w:type="continuationSeparator" w:id="0">
    <w:p w14:paraId="4AE5965A" w14:textId="77777777" w:rsidR="007E19C8" w:rsidRDefault="007E19C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89D6E" w14:textId="77777777" w:rsidR="00E90F25" w:rsidRDefault="00996C5A"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14:paraId="1A3C7E46" w14:textId="77777777" w:rsidR="00E90F25" w:rsidRDefault="008A2A5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0EE9" w14:textId="77777777" w:rsidR="00E90F25" w:rsidRDefault="00996C5A"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8A2A5F">
      <w:rPr>
        <w:rStyle w:val="afb"/>
        <w:noProof/>
      </w:rPr>
      <w:t>2</w:t>
    </w:r>
    <w:r>
      <w:rPr>
        <w:rStyle w:val="afb"/>
      </w:rPr>
      <w:fldChar w:fldCharType="end"/>
    </w:r>
  </w:p>
  <w:p w14:paraId="2B95D2C4" w14:textId="77777777" w:rsidR="00E90F25" w:rsidRDefault="008A2A5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30410"/>
    <w:rsid w:val="00042A07"/>
    <w:rsid w:val="00045F69"/>
    <w:rsid w:val="000501F0"/>
    <w:rsid w:val="00061F6D"/>
    <w:rsid w:val="00066E09"/>
    <w:rsid w:val="00086E1E"/>
    <w:rsid w:val="00092479"/>
    <w:rsid w:val="00137FF3"/>
    <w:rsid w:val="0015253E"/>
    <w:rsid w:val="001E6475"/>
    <w:rsid w:val="001F44E8"/>
    <w:rsid w:val="0022742E"/>
    <w:rsid w:val="002346D6"/>
    <w:rsid w:val="002515D6"/>
    <w:rsid w:val="002B1F2B"/>
    <w:rsid w:val="002C059C"/>
    <w:rsid w:val="00351E8F"/>
    <w:rsid w:val="00386143"/>
    <w:rsid w:val="003C5EA3"/>
    <w:rsid w:val="003E287D"/>
    <w:rsid w:val="00507A8A"/>
    <w:rsid w:val="00526BEA"/>
    <w:rsid w:val="0057462C"/>
    <w:rsid w:val="005913A4"/>
    <w:rsid w:val="005F212D"/>
    <w:rsid w:val="00603941"/>
    <w:rsid w:val="00622B4F"/>
    <w:rsid w:val="00653F88"/>
    <w:rsid w:val="00670C38"/>
    <w:rsid w:val="006723B7"/>
    <w:rsid w:val="006851DE"/>
    <w:rsid w:val="00686C49"/>
    <w:rsid w:val="006946DD"/>
    <w:rsid w:val="006A2BD7"/>
    <w:rsid w:val="00755710"/>
    <w:rsid w:val="0077411F"/>
    <w:rsid w:val="00783056"/>
    <w:rsid w:val="007C1D65"/>
    <w:rsid w:val="007E19C8"/>
    <w:rsid w:val="007E5909"/>
    <w:rsid w:val="00876161"/>
    <w:rsid w:val="00897E5B"/>
    <w:rsid w:val="008A2A5F"/>
    <w:rsid w:val="008D2B1C"/>
    <w:rsid w:val="008F55D7"/>
    <w:rsid w:val="00900567"/>
    <w:rsid w:val="00926016"/>
    <w:rsid w:val="00934539"/>
    <w:rsid w:val="00935631"/>
    <w:rsid w:val="0097160F"/>
    <w:rsid w:val="00995900"/>
    <w:rsid w:val="00996C5A"/>
    <w:rsid w:val="009B6A4F"/>
    <w:rsid w:val="009C3685"/>
    <w:rsid w:val="009C6A8F"/>
    <w:rsid w:val="009D07EB"/>
    <w:rsid w:val="009E331D"/>
    <w:rsid w:val="00A012C6"/>
    <w:rsid w:val="00A01594"/>
    <w:rsid w:val="00A02021"/>
    <w:rsid w:val="00AA2428"/>
    <w:rsid w:val="00B861B1"/>
    <w:rsid w:val="00BF14AC"/>
    <w:rsid w:val="00C32F6C"/>
    <w:rsid w:val="00C33A86"/>
    <w:rsid w:val="00C61C90"/>
    <w:rsid w:val="00C661E9"/>
    <w:rsid w:val="00C71298"/>
    <w:rsid w:val="00C838E5"/>
    <w:rsid w:val="00CA3FF2"/>
    <w:rsid w:val="00CF51D9"/>
    <w:rsid w:val="00D02CCB"/>
    <w:rsid w:val="00D17176"/>
    <w:rsid w:val="00D97E89"/>
    <w:rsid w:val="00E031A3"/>
    <w:rsid w:val="00E30641"/>
    <w:rsid w:val="00E3301A"/>
    <w:rsid w:val="00E33E85"/>
    <w:rsid w:val="00E41669"/>
    <w:rsid w:val="00E93A37"/>
    <w:rsid w:val="00F4288F"/>
    <w:rsid w:val="00F70E06"/>
    <w:rsid w:val="00FE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endnote text"/>
    <w:basedOn w:val="a"/>
    <w:link w:val="aff4"/>
    <w:uiPriority w:val="99"/>
    <w:semiHidden/>
    <w:unhideWhenUsed/>
    <w:rsid w:val="00995900"/>
    <w:rPr>
      <w:sz w:val="20"/>
      <w:szCs w:val="20"/>
    </w:rPr>
  </w:style>
  <w:style w:type="character" w:customStyle="1" w:styleId="aff4">
    <w:name w:val="Текст концевой сноски Знак"/>
    <w:basedOn w:val="a1"/>
    <w:link w:val="aff3"/>
    <w:uiPriority w:val="99"/>
    <w:semiHidden/>
    <w:rsid w:val="00995900"/>
    <w:rPr>
      <w:rFonts w:ascii="Times New Roman" w:eastAsia="Times New Roman" w:hAnsi="Times New Roman" w:cs="Times New Roman"/>
      <w:sz w:val="20"/>
      <w:szCs w:val="20"/>
      <w:lang w:eastAsia="ru-RU"/>
    </w:rPr>
  </w:style>
  <w:style w:type="character" w:styleId="aff5">
    <w:name w:val="endnote reference"/>
    <w:basedOn w:val="a1"/>
    <w:uiPriority w:val="99"/>
    <w:semiHidden/>
    <w:unhideWhenUsed/>
    <w:rsid w:val="00995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endnote text"/>
    <w:basedOn w:val="a"/>
    <w:link w:val="aff4"/>
    <w:uiPriority w:val="99"/>
    <w:semiHidden/>
    <w:unhideWhenUsed/>
    <w:rsid w:val="00995900"/>
    <w:rPr>
      <w:sz w:val="20"/>
      <w:szCs w:val="20"/>
    </w:rPr>
  </w:style>
  <w:style w:type="character" w:customStyle="1" w:styleId="aff4">
    <w:name w:val="Текст концевой сноски Знак"/>
    <w:basedOn w:val="a1"/>
    <w:link w:val="aff3"/>
    <w:uiPriority w:val="99"/>
    <w:semiHidden/>
    <w:rsid w:val="00995900"/>
    <w:rPr>
      <w:rFonts w:ascii="Times New Roman" w:eastAsia="Times New Roman" w:hAnsi="Times New Roman" w:cs="Times New Roman"/>
      <w:sz w:val="20"/>
      <w:szCs w:val="20"/>
      <w:lang w:eastAsia="ru-RU"/>
    </w:rPr>
  </w:style>
  <w:style w:type="character" w:styleId="aff5">
    <w:name w:val="endnote reference"/>
    <w:basedOn w:val="a1"/>
    <w:uiPriority w:val="99"/>
    <w:semiHidden/>
    <w:unhideWhenUsed/>
    <w:rsid w:val="00995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91CA6867892C514B7B777AFBF108139E80D12AC31629E3992D9AE44E95038BB3E81BD1C57854E92D595C19746138E5139013585CCF62A712BF47565b7L8E"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7B9BB-315D-4B0C-A254-6DDB2701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5419</Words>
  <Characters>30893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gs2</cp:lastModifiedBy>
  <cp:revision>23</cp:revision>
  <cp:lastPrinted>2021-11-18T02:18:00Z</cp:lastPrinted>
  <dcterms:created xsi:type="dcterms:W3CDTF">2021-09-27T10:05:00Z</dcterms:created>
  <dcterms:modified xsi:type="dcterms:W3CDTF">2021-11-22T07:20:00Z</dcterms:modified>
</cp:coreProperties>
</file>