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16F09" w14:textId="77777777" w:rsidR="00850EBC" w:rsidRDefault="00850EBC" w:rsidP="00850EBC">
      <w:pPr>
        <w:keepNext/>
        <w:jc w:val="center"/>
        <w:outlineLvl w:val="0"/>
        <w:rPr>
          <w:sz w:val="28"/>
          <w:szCs w:val="28"/>
        </w:rPr>
      </w:pPr>
      <w:r>
        <w:rPr>
          <w:sz w:val="28"/>
          <w:szCs w:val="28"/>
        </w:rPr>
        <w:t>РОССИЙСКАЯ ФЕДЕРАЦИЯ</w:t>
      </w:r>
    </w:p>
    <w:p w14:paraId="626D5627" w14:textId="77777777" w:rsidR="00850EBC" w:rsidRDefault="00850EBC" w:rsidP="00850EBC">
      <w:pPr>
        <w:keepNext/>
        <w:jc w:val="center"/>
        <w:outlineLvl w:val="0"/>
        <w:rPr>
          <w:sz w:val="28"/>
          <w:szCs w:val="28"/>
        </w:rPr>
      </w:pPr>
      <w:r>
        <w:rPr>
          <w:sz w:val="28"/>
          <w:szCs w:val="28"/>
        </w:rPr>
        <w:t>КРАСНОЯРСКИЙ  КРАЙ</w:t>
      </w:r>
    </w:p>
    <w:p w14:paraId="178F049D" w14:textId="77777777" w:rsidR="00850EBC" w:rsidRDefault="00850EBC" w:rsidP="00850EBC">
      <w:pPr>
        <w:jc w:val="center"/>
        <w:rPr>
          <w:sz w:val="28"/>
          <w:szCs w:val="28"/>
          <w:lang w:eastAsia="en-US"/>
        </w:rPr>
      </w:pPr>
      <w:r>
        <w:rPr>
          <w:sz w:val="28"/>
          <w:szCs w:val="28"/>
        </w:rPr>
        <w:t>МУНИЦИПАЛЬНОЕ ОБРАЗОВАНИЕ ГОРОД МИНУСИНСК</w:t>
      </w:r>
    </w:p>
    <w:p w14:paraId="64B0CAD5" w14:textId="77777777" w:rsidR="00850EBC" w:rsidRDefault="00850EBC" w:rsidP="00850EBC">
      <w:pPr>
        <w:keepNext/>
        <w:jc w:val="center"/>
        <w:outlineLvl w:val="0"/>
        <w:rPr>
          <w:rFonts w:ascii="Times New Roman CYR" w:hAnsi="Times New Roman CYR"/>
          <w:sz w:val="28"/>
          <w:szCs w:val="28"/>
        </w:rPr>
      </w:pPr>
      <w:r>
        <w:rPr>
          <w:sz w:val="28"/>
          <w:szCs w:val="28"/>
        </w:rPr>
        <w:t>МИНУСИНСКИЙ ГОРОДСКОЙ СОВЕТ ДЕПУТАТОВ</w:t>
      </w:r>
    </w:p>
    <w:p w14:paraId="6D623860" w14:textId="77777777" w:rsidR="00850EBC" w:rsidRDefault="00850EBC" w:rsidP="00850EBC">
      <w:pPr>
        <w:keepNext/>
        <w:ind w:right="-108"/>
        <w:jc w:val="center"/>
        <w:outlineLvl w:val="2"/>
        <w:rPr>
          <w:sz w:val="32"/>
          <w:szCs w:val="32"/>
        </w:rPr>
      </w:pPr>
    </w:p>
    <w:p w14:paraId="6C19A366" w14:textId="77777777" w:rsidR="00850EBC" w:rsidRDefault="00850EBC" w:rsidP="00850EBC">
      <w:pPr>
        <w:keepNext/>
        <w:ind w:right="-108"/>
        <w:jc w:val="center"/>
        <w:outlineLvl w:val="2"/>
        <w:rPr>
          <w:b/>
          <w:sz w:val="48"/>
          <w:szCs w:val="48"/>
        </w:rPr>
      </w:pPr>
      <w:r>
        <w:rPr>
          <w:b/>
          <w:sz w:val="48"/>
          <w:szCs w:val="48"/>
        </w:rPr>
        <w:t>РЕШЕНИЕ</w:t>
      </w:r>
    </w:p>
    <w:p w14:paraId="5403217A" w14:textId="77777777" w:rsidR="00850EBC" w:rsidRPr="00850EBC" w:rsidRDefault="00850EBC" w:rsidP="00850EBC">
      <w:pPr>
        <w:keepNext/>
        <w:ind w:right="-108"/>
        <w:jc w:val="center"/>
        <w:outlineLvl w:val="2"/>
        <w:rPr>
          <w:b/>
          <w:sz w:val="28"/>
          <w:szCs w:val="28"/>
        </w:rPr>
      </w:pPr>
    </w:p>
    <w:p w14:paraId="5FD725A1" w14:textId="45C28F60" w:rsidR="00EA1E4C" w:rsidRDefault="00850EBC" w:rsidP="00EA1E4C">
      <w:pPr>
        <w:rPr>
          <w:sz w:val="28"/>
          <w:szCs w:val="28"/>
        </w:rPr>
      </w:pPr>
      <w:r w:rsidRPr="00850EBC">
        <w:rPr>
          <w:sz w:val="28"/>
          <w:szCs w:val="28"/>
        </w:rPr>
        <w:t xml:space="preserve">18.11.2021                                                                             </w:t>
      </w:r>
      <w:r>
        <w:rPr>
          <w:sz w:val="28"/>
          <w:szCs w:val="28"/>
        </w:rPr>
        <w:t xml:space="preserve">                  </w:t>
      </w:r>
      <w:r w:rsidRPr="00850EBC">
        <w:rPr>
          <w:sz w:val="28"/>
          <w:szCs w:val="28"/>
        </w:rPr>
        <w:t xml:space="preserve">         </w:t>
      </w:r>
      <w:r>
        <w:rPr>
          <w:sz w:val="28"/>
          <w:szCs w:val="28"/>
        </w:rPr>
        <w:t xml:space="preserve">      </w:t>
      </w:r>
      <w:r w:rsidRPr="00850EBC">
        <w:rPr>
          <w:sz w:val="28"/>
          <w:szCs w:val="28"/>
        </w:rPr>
        <w:t>№46-299р</w:t>
      </w:r>
    </w:p>
    <w:p w14:paraId="3DDB67A8" w14:textId="77777777" w:rsidR="00850EBC" w:rsidRPr="00850EBC" w:rsidRDefault="00850EBC" w:rsidP="00EA1E4C">
      <w:pPr>
        <w:rPr>
          <w:sz w:val="28"/>
          <w:szCs w:val="28"/>
        </w:rPr>
      </w:pPr>
    </w:p>
    <w:p w14:paraId="5BCB754B" w14:textId="77777777" w:rsidR="00EA1E4C" w:rsidRPr="00850EBC" w:rsidRDefault="00EA1E4C" w:rsidP="00850EBC">
      <w:pPr>
        <w:ind w:firstLine="708"/>
        <w:jc w:val="center"/>
        <w:rPr>
          <w:b/>
          <w:sz w:val="28"/>
          <w:szCs w:val="28"/>
        </w:rPr>
      </w:pPr>
      <w:r w:rsidRPr="00850EBC">
        <w:rPr>
          <w:b/>
          <w:sz w:val="28"/>
          <w:szCs w:val="28"/>
        </w:rPr>
        <w:t>Об утверждении Положения о муниципальном контроле в сфере благоустройства на территории муниципального образования город Минусинск</w:t>
      </w:r>
    </w:p>
    <w:p w14:paraId="275F95FD" w14:textId="77777777" w:rsidR="00EA1E4C" w:rsidRPr="00DA351B" w:rsidRDefault="00EA1E4C" w:rsidP="00EA1E4C">
      <w:pPr>
        <w:ind w:firstLine="709"/>
        <w:jc w:val="both"/>
        <w:rPr>
          <w:sz w:val="28"/>
          <w:szCs w:val="28"/>
        </w:rPr>
      </w:pPr>
    </w:p>
    <w:p w14:paraId="1909D94A" w14:textId="77777777" w:rsidR="00EA1E4C" w:rsidRDefault="00EA1E4C" w:rsidP="00EA1E4C">
      <w:pPr>
        <w:ind w:firstLine="709"/>
        <w:jc w:val="both"/>
        <w:rPr>
          <w:sz w:val="28"/>
          <w:szCs w:val="28"/>
        </w:rPr>
      </w:pPr>
      <w:r w:rsidRPr="00DA351B">
        <w:rPr>
          <w:sz w:val="28"/>
          <w:szCs w:val="28"/>
        </w:rPr>
        <w:t>В соответствии</w:t>
      </w:r>
      <w:r>
        <w:rPr>
          <w:sz w:val="28"/>
          <w:szCs w:val="28"/>
        </w:rPr>
        <w:t xml:space="preserve"> с </w:t>
      </w:r>
      <w:r w:rsidRPr="00CD4881">
        <w:rPr>
          <w:color w:val="000000"/>
          <w:sz w:val="28"/>
          <w:szCs w:val="28"/>
        </w:rPr>
        <w:t>Федеральным законом от 31.07.2020 № 248-ФЗ «О государственном контроле (надзоре) и муниципальном контроле в Российской Федерации»</w:t>
      </w:r>
      <w:r>
        <w:rPr>
          <w:color w:val="000000"/>
          <w:sz w:val="28"/>
          <w:szCs w:val="28"/>
        </w:rPr>
        <w:t>,</w:t>
      </w:r>
      <w:r w:rsidRPr="00DA351B">
        <w:rPr>
          <w:sz w:val="28"/>
          <w:szCs w:val="28"/>
        </w:rPr>
        <w:t xml:space="preserve"> Федеральным законом от 06.10.2003 № 131-ФЗ «Об общих принципах организации местного самоупра</w:t>
      </w:r>
      <w:r>
        <w:rPr>
          <w:sz w:val="28"/>
          <w:szCs w:val="28"/>
        </w:rPr>
        <w:t xml:space="preserve">вления в Российской Федерации», </w:t>
      </w:r>
      <w:r w:rsidRPr="00DA351B">
        <w:rPr>
          <w:sz w:val="28"/>
          <w:szCs w:val="28"/>
        </w:rPr>
        <w:t>Уставом городского округа город Минусинск Красноярского края,</w:t>
      </w:r>
      <w:r>
        <w:rPr>
          <w:sz w:val="28"/>
          <w:szCs w:val="28"/>
        </w:rPr>
        <w:t xml:space="preserve"> </w:t>
      </w:r>
      <w:r w:rsidRPr="00DA351B">
        <w:rPr>
          <w:sz w:val="28"/>
          <w:szCs w:val="28"/>
        </w:rPr>
        <w:t>Минусинский городской Совет депутатов РЕШИЛ:</w:t>
      </w:r>
    </w:p>
    <w:p w14:paraId="29E19F36" w14:textId="77777777" w:rsidR="00EA1E4C" w:rsidRDefault="00EA1E4C" w:rsidP="00EA1E4C">
      <w:pPr>
        <w:ind w:firstLine="709"/>
        <w:jc w:val="both"/>
        <w:rPr>
          <w:sz w:val="28"/>
          <w:szCs w:val="28"/>
        </w:rPr>
      </w:pPr>
      <w:r w:rsidRPr="00CD4881">
        <w:rPr>
          <w:sz w:val="28"/>
          <w:szCs w:val="28"/>
        </w:rPr>
        <w:t xml:space="preserve">1. Утвердить Положение </w:t>
      </w:r>
      <w:r w:rsidRPr="002C257E">
        <w:rPr>
          <w:sz w:val="28"/>
          <w:szCs w:val="28"/>
        </w:rPr>
        <w:t>о муниципальном контроле в сфере благоустройства на территории муниципального образования города Минусинск</w:t>
      </w:r>
      <w:r w:rsidRPr="00C81248">
        <w:t xml:space="preserve"> </w:t>
      </w:r>
      <w:r w:rsidRPr="00C81248">
        <w:rPr>
          <w:sz w:val="28"/>
          <w:szCs w:val="28"/>
        </w:rPr>
        <w:t>согласно приложению</w:t>
      </w:r>
      <w:r w:rsidRPr="00CD4881">
        <w:rPr>
          <w:sz w:val="28"/>
          <w:szCs w:val="28"/>
        </w:rPr>
        <w:t>.</w:t>
      </w:r>
    </w:p>
    <w:p w14:paraId="4FA59E5A" w14:textId="77777777" w:rsidR="00EA1E4C" w:rsidRPr="00DA351B" w:rsidRDefault="00EA1E4C" w:rsidP="00EA1E4C">
      <w:pPr>
        <w:ind w:firstLine="709"/>
        <w:jc w:val="both"/>
        <w:rPr>
          <w:sz w:val="28"/>
          <w:szCs w:val="28"/>
        </w:rPr>
      </w:pPr>
      <w:r>
        <w:rPr>
          <w:sz w:val="28"/>
          <w:szCs w:val="28"/>
        </w:rPr>
        <w:t>2</w:t>
      </w:r>
      <w:r w:rsidRPr="00B912AB">
        <w:rPr>
          <w:sz w:val="28"/>
          <w:szCs w:val="28"/>
        </w:rPr>
        <w:t xml:space="preserve">. </w:t>
      </w:r>
      <w:r w:rsidRPr="006758A8">
        <w:rPr>
          <w:sz w:val="28"/>
          <w:szCs w:val="28"/>
        </w:rPr>
        <w:t>Контроль за выполнением решения возложить на постоянную комиссию Минусинского городского Совета депутатов по-городскому и жилищно-коммунальному хозяйству, градостроительству, собственности и земельным вопросам.</w:t>
      </w:r>
    </w:p>
    <w:p w14:paraId="1FB8C454" w14:textId="46956A58" w:rsidR="00EA1E4C" w:rsidRPr="00C81248" w:rsidRDefault="00EA1E4C" w:rsidP="00EA1E4C">
      <w:pPr>
        <w:ind w:firstLine="708"/>
        <w:jc w:val="both"/>
        <w:rPr>
          <w:sz w:val="28"/>
          <w:szCs w:val="28"/>
        </w:rPr>
      </w:pPr>
      <w:r>
        <w:rPr>
          <w:sz w:val="28"/>
          <w:szCs w:val="28"/>
        </w:rPr>
        <w:t>3</w:t>
      </w:r>
      <w:r w:rsidRPr="00CD4881">
        <w:rPr>
          <w:sz w:val="28"/>
          <w:szCs w:val="28"/>
        </w:rPr>
        <w:t xml:space="preserve">. </w:t>
      </w:r>
      <w:r w:rsidRPr="00C81248">
        <w:rPr>
          <w:sz w:val="28"/>
          <w:szCs w:val="28"/>
        </w:rPr>
        <w:t>Решение</w:t>
      </w:r>
      <w:r>
        <w:rPr>
          <w:sz w:val="28"/>
          <w:szCs w:val="28"/>
        </w:rPr>
        <w:t xml:space="preserve"> </w:t>
      </w:r>
      <w:r w:rsidRPr="00C81248">
        <w:rPr>
          <w:sz w:val="28"/>
          <w:szCs w:val="28"/>
        </w:rPr>
        <w:t xml:space="preserve">вступает в силу 1 января 2022 года, за исключением положений раздела </w:t>
      </w:r>
      <w:r>
        <w:rPr>
          <w:sz w:val="28"/>
          <w:szCs w:val="28"/>
        </w:rPr>
        <w:t>5</w:t>
      </w:r>
      <w:r w:rsidRPr="00C81248">
        <w:rPr>
          <w:sz w:val="28"/>
          <w:szCs w:val="28"/>
        </w:rPr>
        <w:t xml:space="preserve"> Положения о муниципальном контроле</w:t>
      </w:r>
      <w:r w:rsidRPr="00C81248">
        <w:t xml:space="preserve"> </w:t>
      </w:r>
      <w:r w:rsidRPr="00C81248">
        <w:rPr>
          <w:sz w:val="28"/>
          <w:szCs w:val="28"/>
        </w:rPr>
        <w:t>в сфере благоустройства</w:t>
      </w:r>
      <w:r>
        <w:rPr>
          <w:sz w:val="28"/>
          <w:szCs w:val="28"/>
        </w:rPr>
        <w:t xml:space="preserve"> на территории</w:t>
      </w:r>
      <w:r w:rsidRPr="00C81248">
        <w:rPr>
          <w:sz w:val="28"/>
          <w:szCs w:val="28"/>
        </w:rPr>
        <w:t xml:space="preserve">  муниципального образования город Минусинск, и подлежит опубликованию в печатном средстве массовой информации «Минусинск официальный».</w:t>
      </w:r>
    </w:p>
    <w:p w14:paraId="44E3BE12" w14:textId="2509C795" w:rsidR="00EA1E4C" w:rsidRDefault="00EA1E4C" w:rsidP="00EA1E4C">
      <w:pPr>
        <w:ind w:firstLine="709"/>
        <w:jc w:val="both"/>
        <w:rPr>
          <w:sz w:val="28"/>
          <w:szCs w:val="28"/>
        </w:rPr>
      </w:pPr>
      <w:r w:rsidRPr="00C81248">
        <w:rPr>
          <w:sz w:val="28"/>
          <w:szCs w:val="28"/>
        </w:rPr>
        <w:t xml:space="preserve">Положения раздела </w:t>
      </w:r>
      <w:r>
        <w:rPr>
          <w:sz w:val="28"/>
          <w:szCs w:val="28"/>
        </w:rPr>
        <w:t>5</w:t>
      </w:r>
      <w:r w:rsidRPr="00C81248">
        <w:rPr>
          <w:sz w:val="28"/>
          <w:szCs w:val="28"/>
        </w:rPr>
        <w:t xml:space="preserve"> Положения о муниципальном контроле в сфере благоустройства на территории муниципального образования город Минусинск </w:t>
      </w:r>
      <w:r>
        <w:rPr>
          <w:sz w:val="28"/>
          <w:szCs w:val="28"/>
        </w:rPr>
        <w:t>вступают в силу</w:t>
      </w:r>
      <w:r w:rsidRPr="00C81248">
        <w:rPr>
          <w:sz w:val="28"/>
          <w:szCs w:val="28"/>
        </w:rPr>
        <w:t xml:space="preserve"> 1 марта 2022 года.</w:t>
      </w:r>
    </w:p>
    <w:p w14:paraId="6FFF875C" w14:textId="77777777" w:rsidR="00EA1E4C" w:rsidRPr="00CD4881" w:rsidRDefault="00EA1E4C" w:rsidP="00EA1E4C">
      <w:pPr>
        <w:ind w:firstLine="709"/>
        <w:jc w:val="both"/>
        <w:rPr>
          <w:sz w:val="28"/>
          <w:szCs w:val="28"/>
        </w:rPr>
      </w:pPr>
    </w:p>
    <w:p w14:paraId="38F8D7EC" w14:textId="77777777" w:rsidR="00EA1E4C" w:rsidRPr="00DA351B" w:rsidRDefault="00EA1E4C" w:rsidP="00EA1E4C">
      <w:pPr>
        <w:ind w:firstLine="709"/>
        <w:jc w:val="both"/>
        <w:rPr>
          <w:sz w:val="28"/>
          <w:szCs w:val="28"/>
        </w:rPr>
      </w:pPr>
    </w:p>
    <w:p w14:paraId="3D804A2F" w14:textId="0400BF08" w:rsidR="00EA1E4C" w:rsidRPr="00DA351B" w:rsidRDefault="00EA1E4C" w:rsidP="00EA1E4C">
      <w:pPr>
        <w:jc w:val="both"/>
        <w:rPr>
          <w:sz w:val="28"/>
          <w:szCs w:val="28"/>
        </w:rPr>
      </w:pPr>
      <w:r>
        <w:rPr>
          <w:sz w:val="28"/>
          <w:szCs w:val="28"/>
        </w:rPr>
        <w:t>Глава города</w:t>
      </w:r>
      <w:r w:rsidR="00850EBC">
        <w:rPr>
          <w:sz w:val="28"/>
          <w:szCs w:val="28"/>
        </w:rPr>
        <w:t xml:space="preserve"> Минусинска</w:t>
      </w:r>
      <w:r w:rsidR="00850EBC">
        <w:rPr>
          <w:sz w:val="28"/>
          <w:szCs w:val="28"/>
        </w:rPr>
        <w:tab/>
      </w:r>
      <w:r w:rsidR="00850EBC">
        <w:rPr>
          <w:sz w:val="28"/>
          <w:szCs w:val="28"/>
        </w:rPr>
        <w:tab/>
      </w:r>
      <w:r w:rsidR="00850EBC">
        <w:rPr>
          <w:sz w:val="28"/>
          <w:szCs w:val="28"/>
        </w:rPr>
        <w:tab/>
      </w:r>
      <w:r w:rsidR="00850EBC">
        <w:rPr>
          <w:sz w:val="28"/>
          <w:szCs w:val="28"/>
        </w:rPr>
        <w:tab/>
        <w:t xml:space="preserve">    </w:t>
      </w:r>
      <w:r>
        <w:rPr>
          <w:sz w:val="28"/>
          <w:szCs w:val="28"/>
        </w:rPr>
        <w:t>Председатель</w:t>
      </w:r>
      <w:r w:rsidRPr="00DA351B">
        <w:rPr>
          <w:sz w:val="28"/>
          <w:szCs w:val="28"/>
        </w:rPr>
        <w:t xml:space="preserve"> Минусинского</w:t>
      </w:r>
    </w:p>
    <w:p w14:paraId="7DAAB18E" w14:textId="77777777" w:rsidR="00EA1E4C" w:rsidRPr="00DA351B" w:rsidRDefault="00EA1E4C" w:rsidP="00EA1E4C">
      <w:pPr>
        <w:jc w:val="both"/>
        <w:rPr>
          <w:sz w:val="28"/>
          <w:szCs w:val="28"/>
        </w:rPr>
      </w:pPr>
      <w:r w:rsidRPr="00DA351B">
        <w:rPr>
          <w:sz w:val="28"/>
          <w:szCs w:val="28"/>
        </w:rPr>
        <w:t xml:space="preserve">                </w:t>
      </w:r>
      <w:r>
        <w:rPr>
          <w:sz w:val="28"/>
          <w:szCs w:val="28"/>
        </w:rPr>
        <w:t xml:space="preserve">                                                                   </w:t>
      </w:r>
      <w:r w:rsidRPr="00DA351B">
        <w:rPr>
          <w:sz w:val="28"/>
          <w:szCs w:val="28"/>
        </w:rPr>
        <w:t>городского Совета депутатов</w:t>
      </w:r>
    </w:p>
    <w:p w14:paraId="186A958A" w14:textId="77777777" w:rsidR="00EA1E4C" w:rsidRDefault="00EA1E4C" w:rsidP="00EA1E4C">
      <w:pPr>
        <w:jc w:val="both"/>
        <w:rPr>
          <w:sz w:val="28"/>
          <w:szCs w:val="28"/>
        </w:rPr>
      </w:pPr>
    </w:p>
    <w:p w14:paraId="4BF799D6" w14:textId="7BE9F2D6" w:rsidR="00EA1E4C" w:rsidRPr="00DA351B" w:rsidRDefault="00850EBC" w:rsidP="00EA1E4C">
      <w:pPr>
        <w:jc w:val="both"/>
        <w:rPr>
          <w:sz w:val="28"/>
          <w:szCs w:val="28"/>
        </w:rPr>
      </w:pPr>
      <w:r>
        <w:rPr>
          <w:sz w:val="28"/>
          <w:szCs w:val="28"/>
        </w:rPr>
        <w:t xml:space="preserve">  </w:t>
      </w:r>
      <w:r w:rsidR="00266A7B">
        <w:rPr>
          <w:sz w:val="28"/>
          <w:szCs w:val="28"/>
        </w:rPr>
        <w:t>подпись</w:t>
      </w:r>
      <w:r>
        <w:rPr>
          <w:sz w:val="28"/>
          <w:szCs w:val="28"/>
        </w:rPr>
        <w:t xml:space="preserve">   </w:t>
      </w:r>
      <w:r w:rsidR="00EA1E4C" w:rsidRPr="00A06CA1">
        <w:rPr>
          <w:sz w:val="28"/>
          <w:szCs w:val="28"/>
        </w:rPr>
        <w:t xml:space="preserve">А.О. Первухин </w:t>
      </w:r>
      <w:r w:rsidR="00EA1E4C">
        <w:rPr>
          <w:sz w:val="28"/>
          <w:szCs w:val="28"/>
        </w:rPr>
        <w:t xml:space="preserve">   </w:t>
      </w:r>
      <w:r w:rsidR="00EA1E4C" w:rsidRPr="00DA351B">
        <w:rPr>
          <w:sz w:val="28"/>
          <w:szCs w:val="28"/>
        </w:rPr>
        <w:t xml:space="preserve">                       </w:t>
      </w:r>
      <w:r w:rsidR="00EA1E4C">
        <w:rPr>
          <w:sz w:val="28"/>
          <w:szCs w:val="28"/>
        </w:rPr>
        <w:t xml:space="preserve">           </w:t>
      </w:r>
      <w:r w:rsidR="00266A7B">
        <w:rPr>
          <w:sz w:val="28"/>
          <w:szCs w:val="28"/>
        </w:rPr>
        <w:t xml:space="preserve">подпись   </w:t>
      </w:r>
      <w:bookmarkStart w:id="0" w:name="_GoBack"/>
      <w:bookmarkEnd w:id="0"/>
      <w:r w:rsidR="00EA1E4C">
        <w:rPr>
          <w:sz w:val="28"/>
          <w:szCs w:val="28"/>
        </w:rPr>
        <w:t xml:space="preserve">  </w:t>
      </w:r>
      <w:r w:rsidR="00EA1E4C" w:rsidRPr="00DA351B">
        <w:rPr>
          <w:sz w:val="28"/>
          <w:szCs w:val="28"/>
        </w:rPr>
        <w:t>Л.И. Чумаченко</w:t>
      </w:r>
    </w:p>
    <w:p w14:paraId="2732DDD3" w14:textId="6AB1ABB1" w:rsidR="00D03C14" w:rsidRDefault="00D03C14" w:rsidP="00D03C14">
      <w:pPr>
        <w:spacing w:line="240" w:lineRule="exact"/>
        <w:ind w:left="5398"/>
        <w:jc w:val="center"/>
        <w:rPr>
          <w:color w:val="000000"/>
        </w:rPr>
      </w:pPr>
    </w:p>
    <w:p w14:paraId="7CF77AD9" w14:textId="77777777" w:rsidR="00850EBC" w:rsidRDefault="00850EBC" w:rsidP="00850EBC">
      <w:pPr>
        <w:ind w:left="5670"/>
        <w:jc w:val="right"/>
        <w:rPr>
          <w:color w:val="000000"/>
        </w:rPr>
      </w:pPr>
    </w:p>
    <w:p w14:paraId="3D30D756" w14:textId="77777777" w:rsidR="00850EBC" w:rsidRDefault="00850EBC" w:rsidP="00850EBC">
      <w:pPr>
        <w:ind w:left="5670"/>
        <w:jc w:val="right"/>
        <w:rPr>
          <w:color w:val="000000"/>
        </w:rPr>
      </w:pPr>
    </w:p>
    <w:p w14:paraId="2956B4AD" w14:textId="77777777" w:rsidR="00850EBC" w:rsidRDefault="000B2A48" w:rsidP="00850EBC">
      <w:pPr>
        <w:ind w:left="5670"/>
        <w:jc w:val="right"/>
        <w:rPr>
          <w:color w:val="000000"/>
          <w:sz w:val="28"/>
          <w:szCs w:val="28"/>
        </w:rPr>
      </w:pPr>
      <w:r w:rsidRPr="00850EBC">
        <w:rPr>
          <w:sz w:val="28"/>
          <w:szCs w:val="28"/>
        </w:rPr>
        <w:lastRenderedPageBreak/>
        <w:t>Приложение к решению</w:t>
      </w:r>
      <w:r w:rsidRPr="00850EBC">
        <w:rPr>
          <w:color w:val="000000"/>
          <w:sz w:val="28"/>
          <w:szCs w:val="28"/>
        </w:rPr>
        <w:t xml:space="preserve"> </w:t>
      </w:r>
      <w:proofErr w:type="gramStart"/>
      <w:r w:rsidRPr="00850EBC">
        <w:rPr>
          <w:color w:val="000000"/>
          <w:sz w:val="28"/>
          <w:szCs w:val="28"/>
        </w:rPr>
        <w:t>Минусинского</w:t>
      </w:r>
      <w:proofErr w:type="gramEnd"/>
      <w:r w:rsidRPr="00850EBC">
        <w:rPr>
          <w:color w:val="000000"/>
          <w:sz w:val="28"/>
          <w:szCs w:val="28"/>
        </w:rPr>
        <w:t xml:space="preserve"> городского</w:t>
      </w:r>
    </w:p>
    <w:p w14:paraId="479519F5" w14:textId="7E5E267D" w:rsidR="000B2A48" w:rsidRPr="00850EBC" w:rsidRDefault="000B2A48" w:rsidP="00850EBC">
      <w:pPr>
        <w:ind w:left="5670"/>
        <w:jc w:val="right"/>
        <w:rPr>
          <w:color w:val="000000"/>
          <w:sz w:val="28"/>
          <w:szCs w:val="28"/>
        </w:rPr>
      </w:pPr>
      <w:r w:rsidRPr="00850EBC">
        <w:rPr>
          <w:color w:val="000000"/>
          <w:sz w:val="28"/>
          <w:szCs w:val="28"/>
        </w:rPr>
        <w:t xml:space="preserve"> Совета депутатов </w:t>
      </w:r>
    </w:p>
    <w:p w14:paraId="3E11B7E7" w14:textId="23152909" w:rsidR="000B2A48" w:rsidRPr="00850EBC" w:rsidRDefault="00850EBC" w:rsidP="00850EBC">
      <w:pPr>
        <w:ind w:left="5670"/>
        <w:jc w:val="right"/>
        <w:rPr>
          <w:sz w:val="28"/>
          <w:szCs w:val="28"/>
        </w:rPr>
      </w:pPr>
      <w:r w:rsidRPr="00850EBC">
        <w:rPr>
          <w:sz w:val="28"/>
          <w:szCs w:val="28"/>
        </w:rPr>
        <w:t>от 18.112021 № 46-299р</w:t>
      </w:r>
    </w:p>
    <w:p w14:paraId="48C8E1F9" w14:textId="77777777" w:rsidR="00D03C14" w:rsidRPr="00700821" w:rsidRDefault="00D03C14" w:rsidP="00D03C14">
      <w:pPr>
        <w:ind w:firstLine="567"/>
        <w:jc w:val="right"/>
        <w:rPr>
          <w:color w:val="000000"/>
          <w:sz w:val="17"/>
          <w:szCs w:val="17"/>
        </w:rPr>
      </w:pPr>
    </w:p>
    <w:p w14:paraId="5D91EB1E" w14:textId="77777777" w:rsidR="00D03C14" w:rsidRPr="00700821" w:rsidRDefault="00D03C14" w:rsidP="00D03C14">
      <w:pPr>
        <w:ind w:firstLine="567"/>
        <w:jc w:val="right"/>
        <w:rPr>
          <w:color w:val="000000"/>
          <w:sz w:val="17"/>
          <w:szCs w:val="17"/>
        </w:rPr>
      </w:pPr>
    </w:p>
    <w:p w14:paraId="41F5B9B0" w14:textId="77777777" w:rsidR="00D03C14" w:rsidRPr="000B2A48" w:rsidRDefault="00D03C14" w:rsidP="00D03C14">
      <w:pPr>
        <w:jc w:val="center"/>
        <w:rPr>
          <w:b/>
          <w:bCs/>
          <w:color w:val="000000"/>
          <w:sz w:val="28"/>
          <w:szCs w:val="28"/>
        </w:rPr>
      </w:pPr>
      <w:r w:rsidRPr="00700821">
        <w:rPr>
          <w:b/>
          <w:bCs/>
          <w:color w:val="000000"/>
          <w:sz w:val="28"/>
          <w:szCs w:val="28"/>
        </w:rPr>
        <w:t>Положение о муниципальном контроле в сфере благоустройства на территории</w:t>
      </w:r>
      <w:r w:rsidRPr="000B2A48">
        <w:rPr>
          <w:b/>
          <w:bCs/>
          <w:color w:val="000000"/>
          <w:sz w:val="28"/>
          <w:szCs w:val="28"/>
        </w:rPr>
        <w:t xml:space="preserve"> </w:t>
      </w:r>
      <w:r w:rsidR="000B2A48" w:rsidRPr="000B2A48">
        <w:rPr>
          <w:b/>
          <w:bCs/>
          <w:color w:val="000000"/>
          <w:sz w:val="28"/>
          <w:szCs w:val="28"/>
        </w:rPr>
        <w:t>муниципального образования города Минусинск</w:t>
      </w:r>
    </w:p>
    <w:p w14:paraId="0AE15BF9" w14:textId="77777777" w:rsidR="00D03C14" w:rsidRPr="00700821" w:rsidRDefault="00D03C14" w:rsidP="00D03C14">
      <w:pPr>
        <w:spacing w:line="360" w:lineRule="auto"/>
        <w:jc w:val="center"/>
      </w:pPr>
    </w:p>
    <w:p w14:paraId="02921A6E" w14:textId="77777777" w:rsidR="00D03C14" w:rsidRPr="00700821" w:rsidRDefault="00D03C14" w:rsidP="00D03C14">
      <w:pPr>
        <w:pStyle w:val="ConsPlusNormal"/>
        <w:spacing w:line="360" w:lineRule="auto"/>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3A0C9F90" w14:textId="77777777" w:rsidR="00D03C14" w:rsidRPr="000B2A48" w:rsidRDefault="00D03C14" w:rsidP="00F66152">
      <w:pPr>
        <w:ind w:firstLine="709"/>
        <w:jc w:val="both"/>
        <w:rPr>
          <w:color w:val="000000"/>
          <w:sz w:val="28"/>
          <w:szCs w:val="28"/>
        </w:rPr>
      </w:pPr>
      <w:r w:rsidRPr="00700821">
        <w:rPr>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0B2A48" w:rsidRPr="000B2A48">
        <w:rPr>
          <w:color w:val="000000"/>
          <w:sz w:val="28"/>
          <w:szCs w:val="28"/>
        </w:rPr>
        <w:t>муниципального образования город Минусинск</w:t>
      </w:r>
      <w:r w:rsidRPr="00700821">
        <w:rPr>
          <w:color w:val="000000"/>
          <w:sz w:val="28"/>
          <w:szCs w:val="28"/>
        </w:rPr>
        <w:t xml:space="preserve"> (далее – контроль в сфере благоустройства).</w:t>
      </w:r>
    </w:p>
    <w:p w14:paraId="6FC3F43A" w14:textId="70FE8CB9" w:rsidR="00762183" w:rsidRDefault="00D03C14" w:rsidP="00762183">
      <w:pPr>
        <w:autoSpaceDE w:val="0"/>
        <w:autoSpaceDN w:val="0"/>
        <w:adjustRightInd w:val="0"/>
        <w:ind w:firstLine="708"/>
        <w:jc w:val="both"/>
        <w:rPr>
          <w:rFonts w:eastAsiaTheme="minorHAnsi"/>
          <w:sz w:val="28"/>
          <w:szCs w:val="28"/>
          <w:lang w:eastAsia="en-US"/>
        </w:rPr>
      </w:pPr>
      <w:r w:rsidRPr="00700821">
        <w:rPr>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F66152">
        <w:rPr>
          <w:color w:val="000000"/>
          <w:sz w:val="28"/>
          <w:szCs w:val="28"/>
        </w:rPr>
        <w:t xml:space="preserve">Правил благоустройства территории </w:t>
      </w:r>
      <w:r w:rsidR="000B2A48" w:rsidRPr="000B2A48">
        <w:rPr>
          <w:color w:val="000000"/>
          <w:sz w:val="28"/>
          <w:szCs w:val="28"/>
        </w:rPr>
        <w:t>муниципального образования город Минусинск</w:t>
      </w:r>
      <w:r w:rsidR="00787391">
        <w:rPr>
          <w:sz w:val="28"/>
        </w:rPr>
        <w:t xml:space="preserve"> </w:t>
      </w:r>
      <w:r w:rsidRPr="00700821">
        <w:rPr>
          <w:color w:val="000000"/>
          <w:sz w:val="28"/>
          <w:szCs w:val="28"/>
        </w:rPr>
        <w:t>(далее – Правила благоустройства)</w:t>
      </w:r>
      <w:r w:rsidRPr="00F66152">
        <w:rPr>
          <w:color w:val="000000"/>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r w:rsidR="00762183">
        <w:rPr>
          <w:color w:val="000000"/>
          <w:sz w:val="28"/>
          <w:szCs w:val="28"/>
        </w:rPr>
        <w:t xml:space="preserve">, а также </w:t>
      </w:r>
      <w:r w:rsidR="00762183">
        <w:rPr>
          <w:rFonts w:eastAsiaTheme="minorHAnsi"/>
          <w:sz w:val="28"/>
          <w:szCs w:val="28"/>
          <w:lang w:eastAsia="en-US"/>
        </w:rPr>
        <w:t>исполнение решений, принимаемых по результатам контрольных (надзорных) мероприятий.</w:t>
      </w:r>
    </w:p>
    <w:p w14:paraId="706979C2" w14:textId="0BA445B3" w:rsidR="00762183" w:rsidRPr="00D02CCB" w:rsidRDefault="00762183" w:rsidP="00762183">
      <w:pPr>
        <w:autoSpaceDE w:val="0"/>
        <w:autoSpaceDN w:val="0"/>
        <w:adjustRightInd w:val="0"/>
        <w:ind w:firstLine="708"/>
        <w:jc w:val="both"/>
        <w:rPr>
          <w:rFonts w:eastAsiaTheme="minorHAnsi"/>
          <w:sz w:val="28"/>
          <w:szCs w:val="28"/>
          <w:lang w:eastAsia="en-US"/>
        </w:rPr>
      </w:pPr>
      <w:r w:rsidRPr="00042A07">
        <w:rPr>
          <w:color w:val="000000"/>
          <w:sz w:val="28"/>
          <w:szCs w:val="28"/>
        </w:rPr>
        <w:t>Объекты муниципального контроля</w:t>
      </w:r>
      <w:r>
        <w:rPr>
          <w:color w:val="000000"/>
          <w:sz w:val="28"/>
          <w:szCs w:val="28"/>
        </w:rPr>
        <w:t xml:space="preserve"> </w:t>
      </w:r>
      <w:r w:rsidRPr="00700821">
        <w:rPr>
          <w:color w:val="000000"/>
          <w:sz w:val="28"/>
          <w:szCs w:val="28"/>
        </w:rPr>
        <w:t>в сфере благоустройства</w:t>
      </w:r>
      <w:r w:rsidRPr="00042A07">
        <w:rPr>
          <w:color w:val="000000"/>
          <w:sz w:val="28"/>
          <w:szCs w:val="28"/>
        </w:rPr>
        <w:t xml:space="preserve"> определяются в соответствии с Федеральным законом от 31.07.2020 </w:t>
      </w:r>
      <w:r>
        <w:rPr>
          <w:color w:val="000000"/>
          <w:sz w:val="28"/>
          <w:szCs w:val="28"/>
        </w:rPr>
        <w:t>№</w:t>
      </w:r>
      <w:r w:rsidRPr="00042A07">
        <w:rPr>
          <w:color w:val="000000"/>
          <w:sz w:val="28"/>
          <w:szCs w:val="28"/>
        </w:rPr>
        <w:t xml:space="preserve"> 248-ФЗ </w:t>
      </w:r>
      <w:r>
        <w:rPr>
          <w:color w:val="000000"/>
          <w:sz w:val="28"/>
          <w:szCs w:val="28"/>
        </w:rPr>
        <w:t>«</w:t>
      </w:r>
      <w:r w:rsidRPr="00042A07">
        <w:rPr>
          <w:color w:val="000000"/>
          <w:sz w:val="28"/>
          <w:szCs w:val="28"/>
        </w:rPr>
        <w:t>О государственном контроле (надзоре) и муниципальном контроле в Российской Федерации</w:t>
      </w:r>
      <w:r>
        <w:rPr>
          <w:color w:val="000000"/>
          <w:sz w:val="28"/>
          <w:szCs w:val="28"/>
        </w:rPr>
        <w:t>»</w:t>
      </w:r>
      <w:r w:rsidRPr="00042A07">
        <w:rPr>
          <w:color w:val="000000"/>
          <w:sz w:val="28"/>
          <w:szCs w:val="28"/>
        </w:rPr>
        <w:t xml:space="preserve"> (далее - Федеральный закон </w:t>
      </w:r>
      <w:r>
        <w:rPr>
          <w:color w:val="000000"/>
          <w:sz w:val="28"/>
          <w:szCs w:val="28"/>
        </w:rPr>
        <w:t>№</w:t>
      </w:r>
      <w:r w:rsidRPr="00042A07">
        <w:rPr>
          <w:color w:val="000000"/>
          <w:sz w:val="28"/>
          <w:szCs w:val="28"/>
        </w:rPr>
        <w:t xml:space="preserve"> 248-ФЗ).</w:t>
      </w:r>
    </w:p>
    <w:p w14:paraId="1A9EBD8D" w14:textId="649FAAE6" w:rsidR="00D03C14" w:rsidRPr="00F66152" w:rsidRDefault="00D03C14" w:rsidP="00F66152">
      <w:pPr>
        <w:ind w:firstLine="709"/>
        <w:jc w:val="both"/>
        <w:rPr>
          <w:color w:val="000000"/>
          <w:sz w:val="28"/>
          <w:szCs w:val="28"/>
        </w:rPr>
      </w:pPr>
      <w:r w:rsidRPr="00700821">
        <w:rPr>
          <w:color w:val="000000"/>
          <w:sz w:val="28"/>
          <w:szCs w:val="28"/>
        </w:rPr>
        <w:t xml:space="preserve">1.3. Контроль в сфере </w:t>
      </w:r>
      <w:r w:rsidR="00062DDC">
        <w:rPr>
          <w:color w:val="000000"/>
          <w:sz w:val="28"/>
          <w:szCs w:val="28"/>
        </w:rPr>
        <w:t>благоустройства осуществляется А</w:t>
      </w:r>
      <w:r w:rsidRPr="00700821">
        <w:rPr>
          <w:color w:val="000000"/>
          <w:sz w:val="28"/>
          <w:szCs w:val="28"/>
        </w:rPr>
        <w:t>дминистрацией</w:t>
      </w:r>
      <w:r w:rsidRPr="00F66152">
        <w:rPr>
          <w:color w:val="000000"/>
          <w:sz w:val="28"/>
          <w:szCs w:val="28"/>
        </w:rPr>
        <w:t xml:space="preserve"> </w:t>
      </w:r>
      <w:r w:rsidR="000B2A48" w:rsidRPr="00F66152">
        <w:rPr>
          <w:color w:val="000000"/>
          <w:sz w:val="28"/>
          <w:szCs w:val="28"/>
        </w:rPr>
        <w:t xml:space="preserve">города </w:t>
      </w:r>
      <w:r w:rsidR="00C943F9" w:rsidRPr="00F66152">
        <w:rPr>
          <w:color w:val="000000"/>
          <w:sz w:val="28"/>
          <w:szCs w:val="28"/>
        </w:rPr>
        <w:t>Минусинска (</w:t>
      </w:r>
      <w:r w:rsidRPr="00F66152">
        <w:rPr>
          <w:color w:val="000000"/>
          <w:sz w:val="28"/>
          <w:szCs w:val="28"/>
        </w:rPr>
        <w:t>далее – администрация).</w:t>
      </w:r>
    </w:p>
    <w:p w14:paraId="0C109C21" w14:textId="1999DE5C" w:rsidR="003E5438" w:rsidRDefault="00D03C14" w:rsidP="00F66152">
      <w:pPr>
        <w:ind w:firstLine="709"/>
        <w:jc w:val="both"/>
        <w:rPr>
          <w:sz w:val="28"/>
          <w:szCs w:val="28"/>
        </w:rPr>
      </w:pPr>
      <w:r w:rsidRPr="00700821">
        <w:rPr>
          <w:color w:val="000000"/>
          <w:sz w:val="28"/>
          <w:szCs w:val="28"/>
        </w:rPr>
        <w:t xml:space="preserve">1.4. </w:t>
      </w:r>
      <w:r w:rsidR="00FF0792">
        <w:rPr>
          <w:sz w:val="28"/>
          <w:szCs w:val="28"/>
        </w:rPr>
        <w:t xml:space="preserve">От имени администрации муниципальный </w:t>
      </w:r>
      <w:r w:rsidR="00FF0792" w:rsidRPr="00700821">
        <w:rPr>
          <w:color w:val="000000"/>
          <w:sz w:val="28"/>
          <w:szCs w:val="28"/>
        </w:rPr>
        <w:t>контроль в сфере благоустройства</w:t>
      </w:r>
      <w:r w:rsidR="00FF0792">
        <w:rPr>
          <w:sz w:val="28"/>
          <w:szCs w:val="28"/>
        </w:rPr>
        <w:t xml:space="preserve"> вправе осуществлять</w:t>
      </w:r>
      <w:r w:rsidR="003E5438">
        <w:rPr>
          <w:sz w:val="28"/>
          <w:szCs w:val="28"/>
        </w:rPr>
        <w:t>:</w:t>
      </w:r>
    </w:p>
    <w:p w14:paraId="2F503300" w14:textId="79D10A2B" w:rsidR="003E5438" w:rsidRDefault="003E5438" w:rsidP="00F66152">
      <w:pPr>
        <w:ind w:firstLine="709"/>
        <w:jc w:val="both"/>
        <w:rPr>
          <w:sz w:val="28"/>
          <w:szCs w:val="28"/>
        </w:rPr>
      </w:pPr>
      <w:r>
        <w:rPr>
          <w:sz w:val="28"/>
          <w:szCs w:val="28"/>
        </w:rPr>
        <w:t xml:space="preserve">- </w:t>
      </w:r>
      <w:r w:rsidR="00762183">
        <w:rPr>
          <w:sz w:val="28"/>
          <w:szCs w:val="28"/>
        </w:rPr>
        <w:t>р</w:t>
      </w:r>
      <w:r w:rsidR="00762183" w:rsidRPr="008803FB">
        <w:rPr>
          <w:sz w:val="28"/>
          <w:szCs w:val="28"/>
        </w:rPr>
        <w:t>уководитель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sidR="00762183">
        <w:rPr>
          <w:sz w:val="28"/>
          <w:szCs w:val="28"/>
        </w:rPr>
        <w:t>, заместитель р</w:t>
      </w:r>
      <w:r w:rsidR="00762183" w:rsidRPr="008803FB">
        <w:rPr>
          <w:sz w:val="28"/>
          <w:szCs w:val="28"/>
        </w:rPr>
        <w:t>уководител</w:t>
      </w:r>
      <w:r w:rsidR="00762183">
        <w:rPr>
          <w:sz w:val="28"/>
          <w:szCs w:val="28"/>
        </w:rPr>
        <w:t>я</w:t>
      </w:r>
      <w:r w:rsidR="00762183" w:rsidRPr="008803FB">
        <w:rPr>
          <w:sz w:val="28"/>
          <w:szCs w:val="28"/>
        </w:rPr>
        <w:t xml:space="preserve"> управления архитектуры, градостроительства и землепользования – начальник отдела архитектуры и территориального планирования администрации города Минусинска</w:t>
      </w:r>
      <w:r>
        <w:rPr>
          <w:sz w:val="28"/>
          <w:szCs w:val="28"/>
        </w:rPr>
        <w:t>;</w:t>
      </w:r>
    </w:p>
    <w:p w14:paraId="56DA8604" w14:textId="75C93D4B" w:rsidR="00D03C14" w:rsidRPr="00700821" w:rsidRDefault="003E5438" w:rsidP="003E5438">
      <w:pPr>
        <w:ind w:firstLine="708"/>
        <w:jc w:val="both"/>
        <w:rPr>
          <w:color w:val="000000"/>
          <w:sz w:val="28"/>
          <w:szCs w:val="28"/>
        </w:rPr>
      </w:pPr>
      <w:r>
        <w:rPr>
          <w:sz w:val="28"/>
          <w:szCs w:val="28"/>
        </w:rPr>
        <w:t xml:space="preserve">- </w:t>
      </w:r>
      <w:r w:rsidR="00FF0792">
        <w:rPr>
          <w:sz w:val="28"/>
          <w:szCs w:val="28"/>
        </w:rPr>
        <w:t xml:space="preserve">должностное лицо администрации, в должностные обязанности которого в соответствии с должностной инструкцией входит осуществление полномочий по муниципальному контролю </w:t>
      </w:r>
      <w:r w:rsidR="00FF0792" w:rsidRPr="00700821">
        <w:rPr>
          <w:color w:val="000000"/>
          <w:sz w:val="28"/>
          <w:szCs w:val="28"/>
        </w:rPr>
        <w:t>в сфере благоустройства</w:t>
      </w:r>
      <w:r w:rsidR="00FF0792">
        <w:rPr>
          <w:sz w:val="28"/>
          <w:szCs w:val="28"/>
        </w:rPr>
        <w:t>, в том числе проведение профилактических мероприятий и контрольных (надзорных) мероприятий</w:t>
      </w:r>
      <w:r w:rsidR="00D03C14" w:rsidRPr="00700821">
        <w:rPr>
          <w:color w:val="000000"/>
          <w:sz w:val="28"/>
          <w:szCs w:val="28"/>
        </w:rPr>
        <w:t>.</w:t>
      </w:r>
    </w:p>
    <w:p w14:paraId="18541F59" w14:textId="77777777" w:rsidR="00D03C14" w:rsidRPr="00F66152" w:rsidRDefault="00D03C14" w:rsidP="00F66152">
      <w:pPr>
        <w:ind w:firstLine="709"/>
        <w:jc w:val="both"/>
        <w:rPr>
          <w:color w:val="000000"/>
          <w:sz w:val="28"/>
          <w:szCs w:val="28"/>
        </w:rPr>
      </w:pPr>
      <w:r w:rsidRPr="00700821">
        <w:rPr>
          <w:color w:val="000000"/>
          <w:sz w:val="28"/>
          <w:szCs w:val="28"/>
        </w:rPr>
        <w:t>Должностные лица, уполномоченные осуществлять контроль,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E434F47" w14:textId="77777777" w:rsidR="00D03C14" w:rsidRPr="00F66152" w:rsidRDefault="00D03C14" w:rsidP="00F66152">
      <w:pPr>
        <w:ind w:firstLine="709"/>
        <w:jc w:val="both"/>
        <w:rPr>
          <w:color w:val="000000"/>
          <w:sz w:val="28"/>
          <w:szCs w:val="28"/>
        </w:rPr>
      </w:pPr>
      <w:r w:rsidRPr="00700821">
        <w:rPr>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w:t>
      </w:r>
      <w:r w:rsidRPr="00700821">
        <w:rPr>
          <w:color w:val="000000"/>
          <w:sz w:val="28"/>
          <w:szCs w:val="28"/>
        </w:rPr>
        <w:lastRenderedPageBreak/>
        <w:t xml:space="preserve">контрольных мероприятий, применяются положения Федерального </w:t>
      </w:r>
      <w:r w:rsidRPr="00062DDC">
        <w:rPr>
          <w:sz w:val="28"/>
          <w:szCs w:val="28"/>
        </w:rPr>
        <w:t>закона</w:t>
      </w:r>
      <w:r w:rsidRPr="00062DDC">
        <w:rPr>
          <w:color w:val="000000"/>
          <w:sz w:val="28"/>
          <w:szCs w:val="28"/>
        </w:rPr>
        <w:t xml:space="preserve"> </w:t>
      </w:r>
      <w:r w:rsidRPr="00700821">
        <w:rPr>
          <w:color w:val="000000"/>
          <w:sz w:val="28"/>
          <w:szCs w:val="28"/>
        </w:rPr>
        <w:t xml:space="preserve">от 31.07.2020 № 248-ФЗ «О государственном контроле (надзоре) и муниципальном контроле в Российской Федерации», Федерального </w:t>
      </w:r>
      <w:r w:rsidRPr="00062DDC">
        <w:rPr>
          <w:sz w:val="28"/>
          <w:szCs w:val="28"/>
        </w:rPr>
        <w:t>закона</w:t>
      </w:r>
      <w:r w:rsidRPr="00700821">
        <w:rPr>
          <w:color w:val="000000"/>
          <w:sz w:val="28"/>
          <w:szCs w:val="28"/>
        </w:rPr>
        <w:t xml:space="preserve"> от 06.10.2003 № 131-ФЗ «Об общих принципах организации местного самоуправления в Российской Федерации».</w:t>
      </w:r>
    </w:p>
    <w:p w14:paraId="27454E9B" w14:textId="77777777" w:rsidR="00D03C14" w:rsidRPr="00700821" w:rsidRDefault="00D03C14" w:rsidP="00F66152">
      <w:pPr>
        <w:ind w:firstLine="709"/>
        <w:jc w:val="both"/>
        <w:rPr>
          <w:color w:val="000000"/>
          <w:sz w:val="28"/>
          <w:szCs w:val="28"/>
        </w:rPr>
      </w:pPr>
      <w:bookmarkStart w:id="1" w:name="Par61"/>
      <w:bookmarkEnd w:id="1"/>
      <w:r w:rsidRPr="00700821">
        <w:rPr>
          <w:color w:val="000000"/>
          <w:sz w:val="28"/>
          <w:szCs w:val="28"/>
        </w:rPr>
        <w:t>1.6. Администрация осуществляет контроль за соблюдением Правил благоустройства, включающих:</w:t>
      </w:r>
    </w:p>
    <w:p w14:paraId="28E554DF" w14:textId="77777777" w:rsidR="00E07FE7" w:rsidRPr="00E07FE7" w:rsidRDefault="00E07FE7" w:rsidP="00E07FE7">
      <w:pPr>
        <w:ind w:firstLine="709"/>
        <w:jc w:val="both"/>
        <w:rPr>
          <w:color w:val="000000"/>
          <w:sz w:val="28"/>
          <w:szCs w:val="28"/>
        </w:rPr>
      </w:pPr>
      <w:r>
        <w:rPr>
          <w:color w:val="000000"/>
          <w:sz w:val="28"/>
          <w:szCs w:val="28"/>
        </w:rPr>
        <w:t xml:space="preserve">1) требования к </w:t>
      </w:r>
      <w:r w:rsidRPr="00E07FE7">
        <w:rPr>
          <w:color w:val="000000"/>
          <w:sz w:val="28"/>
          <w:szCs w:val="28"/>
        </w:rPr>
        <w:t>содержани</w:t>
      </w:r>
      <w:r>
        <w:rPr>
          <w:color w:val="000000"/>
          <w:sz w:val="28"/>
          <w:szCs w:val="28"/>
        </w:rPr>
        <w:t>ю</w:t>
      </w:r>
      <w:r w:rsidRPr="00E07FE7">
        <w:rPr>
          <w:color w:val="000000"/>
          <w:sz w:val="28"/>
          <w:szCs w:val="28"/>
        </w:rPr>
        <w:t xml:space="preserve"> территорий общего пользования и порядка пользования такими территориями;</w:t>
      </w:r>
    </w:p>
    <w:p w14:paraId="00F5AA36" w14:textId="77777777" w:rsidR="00E07FE7" w:rsidRPr="00E07FE7" w:rsidRDefault="00E07FE7" w:rsidP="00E07FE7">
      <w:pPr>
        <w:ind w:firstLine="709"/>
        <w:jc w:val="both"/>
        <w:rPr>
          <w:color w:val="000000"/>
          <w:sz w:val="28"/>
          <w:szCs w:val="28"/>
        </w:rPr>
      </w:pPr>
      <w:r w:rsidRPr="00E07FE7">
        <w:rPr>
          <w:color w:val="000000"/>
          <w:sz w:val="28"/>
          <w:szCs w:val="28"/>
        </w:rPr>
        <w:t xml:space="preserve">2) требования к </w:t>
      </w:r>
      <w:r>
        <w:rPr>
          <w:color w:val="000000"/>
          <w:sz w:val="28"/>
          <w:szCs w:val="28"/>
        </w:rPr>
        <w:t>внешнему</w:t>
      </w:r>
      <w:r w:rsidRPr="00E07FE7">
        <w:rPr>
          <w:color w:val="000000"/>
          <w:sz w:val="28"/>
          <w:szCs w:val="28"/>
        </w:rPr>
        <w:t xml:space="preserve"> вид</w:t>
      </w:r>
      <w:r>
        <w:rPr>
          <w:color w:val="000000"/>
          <w:sz w:val="28"/>
          <w:szCs w:val="28"/>
        </w:rPr>
        <w:t>у</w:t>
      </w:r>
      <w:r w:rsidRPr="00E07FE7">
        <w:rPr>
          <w:color w:val="000000"/>
          <w:sz w:val="28"/>
          <w:szCs w:val="28"/>
        </w:rPr>
        <w:t xml:space="preserve"> фасадов и ограждающих конструкций зданий, строений, сооружений;</w:t>
      </w:r>
    </w:p>
    <w:p w14:paraId="6B8F79C2" w14:textId="77777777" w:rsidR="00E07FE7" w:rsidRPr="00E07FE7" w:rsidRDefault="00E07FE7" w:rsidP="00E07FE7">
      <w:pPr>
        <w:ind w:firstLine="709"/>
        <w:jc w:val="both"/>
        <w:rPr>
          <w:color w:val="000000"/>
          <w:sz w:val="28"/>
          <w:szCs w:val="28"/>
        </w:rPr>
      </w:pPr>
      <w:r w:rsidRPr="00E07FE7">
        <w:rPr>
          <w:color w:val="000000"/>
          <w:sz w:val="28"/>
          <w:szCs w:val="28"/>
        </w:rPr>
        <w:t xml:space="preserve">3) </w:t>
      </w:r>
      <w:r w:rsidR="00442014">
        <w:rPr>
          <w:color w:val="000000"/>
          <w:sz w:val="28"/>
          <w:szCs w:val="28"/>
        </w:rPr>
        <w:t xml:space="preserve">требования к </w:t>
      </w:r>
      <w:r w:rsidRPr="00E07FE7">
        <w:rPr>
          <w:color w:val="000000"/>
          <w:sz w:val="28"/>
          <w:szCs w:val="28"/>
        </w:rPr>
        <w:t>содержани</w:t>
      </w:r>
      <w:r w:rsidR="00442014">
        <w:rPr>
          <w:color w:val="000000"/>
          <w:sz w:val="28"/>
          <w:szCs w:val="28"/>
        </w:rPr>
        <w:t>ю и восстановлению</w:t>
      </w:r>
      <w:r w:rsidRPr="00E07FE7">
        <w:rPr>
          <w:color w:val="000000"/>
          <w:sz w:val="28"/>
          <w:szCs w:val="28"/>
        </w:rPr>
        <w:t xml:space="preserve"> элементов</w:t>
      </w:r>
      <w:r w:rsidR="00442014">
        <w:rPr>
          <w:color w:val="000000"/>
          <w:sz w:val="28"/>
          <w:szCs w:val="28"/>
        </w:rPr>
        <w:t xml:space="preserve"> и объектов</w:t>
      </w:r>
      <w:r w:rsidRPr="00E07FE7">
        <w:rPr>
          <w:color w:val="000000"/>
          <w:sz w:val="28"/>
          <w:szCs w:val="28"/>
        </w:rPr>
        <w:t xml:space="preserve"> благоустройства, в том числе после проведения земляных работ;</w:t>
      </w:r>
    </w:p>
    <w:p w14:paraId="7A3F04C1" w14:textId="77777777" w:rsidR="00E07FE7" w:rsidRPr="00E07FE7" w:rsidRDefault="00E07FE7" w:rsidP="00E07FE7">
      <w:pPr>
        <w:ind w:firstLine="709"/>
        <w:jc w:val="both"/>
        <w:rPr>
          <w:color w:val="000000"/>
          <w:sz w:val="28"/>
          <w:szCs w:val="28"/>
        </w:rPr>
      </w:pPr>
      <w:r w:rsidRPr="00E07FE7">
        <w:rPr>
          <w:color w:val="000000"/>
          <w:sz w:val="28"/>
          <w:szCs w:val="28"/>
        </w:rPr>
        <w:t xml:space="preserve">4) </w:t>
      </w:r>
      <w:r w:rsidR="00442014">
        <w:rPr>
          <w:color w:val="000000"/>
          <w:sz w:val="28"/>
          <w:szCs w:val="28"/>
        </w:rPr>
        <w:t xml:space="preserve">требования к </w:t>
      </w:r>
      <w:r w:rsidRPr="00E07FE7">
        <w:rPr>
          <w:color w:val="000000"/>
          <w:sz w:val="28"/>
          <w:szCs w:val="28"/>
        </w:rPr>
        <w:t>организации освещения территории муниципального образования;</w:t>
      </w:r>
    </w:p>
    <w:p w14:paraId="5EA66077" w14:textId="77777777" w:rsidR="00E07FE7" w:rsidRPr="00E07FE7" w:rsidRDefault="00E07FE7" w:rsidP="00E07FE7">
      <w:pPr>
        <w:ind w:firstLine="709"/>
        <w:jc w:val="both"/>
        <w:rPr>
          <w:color w:val="000000"/>
          <w:sz w:val="28"/>
          <w:szCs w:val="28"/>
        </w:rPr>
      </w:pPr>
      <w:r w:rsidRPr="00E07FE7">
        <w:rPr>
          <w:color w:val="000000"/>
          <w:sz w:val="28"/>
          <w:szCs w:val="28"/>
        </w:rPr>
        <w:t xml:space="preserve">5) </w:t>
      </w:r>
      <w:r w:rsidR="00442014">
        <w:rPr>
          <w:color w:val="000000"/>
          <w:sz w:val="28"/>
          <w:szCs w:val="28"/>
        </w:rPr>
        <w:t xml:space="preserve">требования к </w:t>
      </w:r>
      <w:r w:rsidRPr="00E07FE7">
        <w:rPr>
          <w:color w:val="000000"/>
          <w:sz w:val="28"/>
          <w:szCs w:val="28"/>
        </w:rPr>
        <w:t>организации озеленения территории муниципального образования;</w:t>
      </w:r>
    </w:p>
    <w:p w14:paraId="2FCF94EA" w14:textId="77777777" w:rsidR="00E07FE7" w:rsidRPr="00E07FE7" w:rsidRDefault="00E07FE7" w:rsidP="00E07FE7">
      <w:pPr>
        <w:ind w:firstLine="709"/>
        <w:jc w:val="both"/>
        <w:rPr>
          <w:color w:val="000000"/>
          <w:sz w:val="28"/>
          <w:szCs w:val="28"/>
        </w:rPr>
      </w:pPr>
      <w:r w:rsidRPr="00E07FE7">
        <w:rPr>
          <w:color w:val="000000"/>
          <w:sz w:val="28"/>
          <w:szCs w:val="28"/>
        </w:rPr>
        <w:t xml:space="preserve">6) </w:t>
      </w:r>
      <w:r w:rsidR="00442014">
        <w:rPr>
          <w:color w:val="000000"/>
          <w:sz w:val="28"/>
          <w:szCs w:val="28"/>
        </w:rPr>
        <w:t>требования к размещению</w:t>
      </w:r>
      <w:r w:rsidRPr="00E07FE7">
        <w:rPr>
          <w:color w:val="000000"/>
          <w:sz w:val="28"/>
          <w:szCs w:val="28"/>
        </w:rPr>
        <w:t xml:space="preserve"> информации на территории муниципального образования, в том числе установки указателей с наименованиями улиц и номерами домов, вывесок;</w:t>
      </w:r>
    </w:p>
    <w:p w14:paraId="4990AD20" w14:textId="77777777" w:rsidR="00E07FE7" w:rsidRPr="00E07FE7" w:rsidRDefault="00E07FE7" w:rsidP="00E07FE7">
      <w:pPr>
        <w:ind w:firstLine="709"/>
        <w:jc w:val="both"/>
        <w:rPr>
          <w:color w:val="000000"/>
          <w:sz w:val="28"/>
          <w:szCs w:val="28"/>
        </w:rPr>
      </w:pPr>
      <w:r w:rsidRPr="00E07FE7">
        <w:rPr>
          <w:color w:val="000000"/>
          <w:sz w:val="28"/>
          <w:szCs w:val="28"/>
        </w:rPr>
        <w:t xml:space="preserve">7) </w:t>
      </w:r>
      <w:r w:rsidR="00442014">
        <w:rPr>
          <w:color w:val="000000"/>
          <w:sz w:val="28"/>
          <w:szCs w:val="28"/>
        </w:rPr>
        <w:t xml:space="preserve">требования </w:t>
      </w:r>
      <w:proofErr w:type="gramStart"/>
      <w:r w:rsidR="00442014">
        <w:rPr>
          <w:color w:val="000000"/>
          <w:sz w:val="28"/>
          <w:szCs w:val="28"/>
        </w:rPr>
        <w:t>к</w:t>
      </w:r>
      <w:proofErr w:type="gramEnd"/>
      <w:r w:rsidR="00442014">
        <w:rPr>
          <w:color w:val="000000"/>
          <w:sz w:val="28"/>
          <w:szCs w:val="28"/>
        </w:rPr>
        <w:t xml:space="preserve"> </w:t>
      </w:r>
      <w:r w:rsidRPr="00E07FE7">
        <w:rPr>
          <w:color w:val="000000"/>
          <w:sz w:val="28"/>
          <w:szCs w:val="28"/>
        </w:rPr>
        <w:t>размещения и содержания детских и спортивных площадок, площадок для выгула животных, парковок (парковочных мест), малых архитектурных форм;</w:t>
      </w:r>
    </w:p>
    <w:p w14:paraId="4E4E6F7A" w14:textId="77777777" w:rsidR="00E07FE7" w:rsidRPr="00E07FE7" w:rsidRDefault="00E07FE7" w:rsidP="00E07FE7">
      <w:pPr>
        <w:ind w:firstLine="709"/>
        <w:jc w:val="both"/>
        <w:rPr>
          <w:color w:val="000000"/>
          <w:sz w:val="28"/>
          <w:szCs w:val="28"/>
        </w:rPr>
      </w:pPr>
      <w:r w:rsidRPr="00E07FE7">
        <w:rPr>
          <w:color w:val="000000"/>
          <w:sz w:val="28"/>
          <w:szCs w:val="28"/>
        </w:rPr>
        <w:t xml:space="preserve">8) </w:t>
      </w:r>
      <w:r w:rsidR="00442014">
        <w:rPr>
          <w:color w:val="000000"/>
          <w:sz w:val="28"/>
          <w:szCs w:val="28"/>
        </w:rPr>
        <w:t xml:space="preserve">требования к </w:t>
      </w:r>
      <w:r w:rsidRPr="00E07FE7">
        <w:rPr>
          <w:color w:val="000000"/>
          <w:sz w:val="28"/>
          <w:szCs w:val="28"/>
        </w:rPr>
        <w:t>организации пешеходных коммуникаций;</w:t>
      </w:r>
    </w:p>
    <w:p w14:paraId="321786C5" w14:textId="77777777" w:rsidR="00E07FE7" w:rsidRDefault="00E07FE7" w:rsidP="00E07FE7">
      <w:pPr>
        <w:ind w:firstLine="709"/>
        <w:jc w:val="both"/>
        <w:rPr>
          <w:color w:val="000000"/>
          <w:sz w:val="28"/>
          <w:szCs w:val="28"/>
        </w:rPr>
      </w:pPr>
      <w:r w:rsidRPr="00E07FE7">
        <w:rPr>
          <w:color w:val="000000"/>
          <w:sz w:val="28"/>
          <w:szCs w:val="28"/>
        </w:rPr>
        <w:t>9)</w:t>
      </w:r>
      <w:r w:rsidR="00442014">
        <w:rPr>
          <w:color w:val="000000"/>
          <w:sz w:val="28"/>
          <w:szCs w:val="28"/>
        </w:rPr>
        <w:t xml:space="preserve"> требования к</w:t>
      </w:r>
      <w:r w:rsidRPr="00E07FE7">
        <w:rPr>
          <w:color w:val="000000"/>
          <w:sz w:val="28"/>
          <w:szCs w:val="28"/>
        </w:rPr>
        <w:t xml:space="preserve"> обустройств</w:t>
      </w:r>
      <w:r w:rsidR="00442014">
        <w:rPr>
          <w:color w:val="000000"/>
          <w:sz w:val="28"/>
          <w:szCs w:val="28"/>
        </w:rPr>
        <w:t>у</w:t>
      </w:r>
      <w:r w:rsidRPr="00E07FE7">
        <w:rPr>
          <w:color w:val="000000"/>
          <w:sz w:val="28"/>
          <w:szCs w:val="28"/>
        </w:rPr>
        <w:t xml:space="preserve">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4B99F92D" w14:textId="77777777" w:rsidR="00442014" w:rsidRPr="00E07FE7" w:rsidRDefault="00442014" w:rsidP="00E07FE7">
      <w:pPr>
        <w:ind w:firstLine="709"/>
        <w:jc w:val="both"/>
        <w:rPr>
          <w:color w:val="000000"/>
          <w:sz w:val="28"/>
          <w:szCs w:val="28"/>
        </w:rPr>
      </w:pPr>
      <w:r w:rsidRPr="00442014">
        <w:rPr>
          <w:color w:val="000000"/>
          <w:sz w:val="28"/>
          <w:szCs w:val="28"/>
        </w:rPr>
        <w:t>1</w:t>
      </w:r>
      <w:r>
        <w:rPr>
          <w:color w:val="000000"/>
          <w:sz w:val="28"/>
          <w:szCs w:val="28"/>
        </w:rPr>
        <w:t>0) требования</w:t>
      </w:r>
      <w:r w:rsidRPr="00442014">
        <w:rPr>
          <w:color w:val="000000"/>
          <w:sz w:val="28"/>
          <w:szCs w:val="28"/>
        </w:rPr>
        <w:t xml:space="preserve"> к обеспечению доступности для инвалидов объектов социальной, инженерной и транспортной инфраструктур и предоставляемых услуг;</w:t>
      </w:r>
    </w:p>
    <w:p w14:paraId="6CF9035E" w14:textId="77777777" w:rsidR="00E07FE7" w:rsidRPr="00E07FE7" w:rsidRDefault="00E07FE7" w:rsidP="00E07FE7">
      <w:pPr>
        <w:ind w:firstLine="709"/>
        <w:jc w:val="both"/>
        <w:rPr>
          <w:color w:val="000000"/>
          <w:sz w:val="28"/>
          <w:szCs w:val="28"/>
        </w:rPr>
      </w:pPr>
      <w:r w:rsidRPr="00E07FE7">
        <w:rPr>
          <w:color w:val="000000"/>
          <w:sz w:val="28"/>
          <w:szCs w:val="28"/>
        </w:rPr>
        <w:t>1</w:t>
      </w:r>
      <w:r w:rsidR="00442014">
        <w:rPr>
          <w:color w:val="000000"/>
          <w:sz w:val="28"/>
          <w:szCs w:val="28"/>
        </w:rPr>
        <w:t>1</w:t>
      </w:r>
      <w:r w:rsidRPr="00E07FE7">
        <w:rPr>
          <w:color w:val="000000"/>
          <w:sz w:val="28"/>
          <w:szCs w:val="28"/>
        </w:rPr>
        <w:t>)</w:t>
      </w:r>
      <w:r w:rsidR="00442014">
        <w:rPr>
          <w:color w:val="000000"/>
          <w:sz w:val="28"/>
          <w:szCs w:val="28"/>
        </w:rPr>
        <w:t xml:space="preserve"> требования к</w:t>
      </w:r>
      <w:r w:rsidRPr="00E07FE7">
        <w:rPr>
          <w:color w:val="000000"/>
          <w:sz w:val="28"/>
          <w:szCs w:val="28"/>
        </w:rPr>
        <w:t xml:space="preserve"> уборк</w:t>
      </w:r>
      <w:r w:rsidR="00442014">
        <w:rPr>
          <w:color w:val="000000"/>
          <w:sz w:val="28"/>
          <w:szCs w:val="28"/>
        </w:rPr>
        <w:t>е</w:t>
      </w:r>
      <w:r w:rsidRPr="00E07FE7">
        <w:rPr>
          <w:color w:val="000000"/>
          <w:sz w:val="28"/>
          <w:szCs w:val="28"/>
        </w:rPr>
        <w:t xml:space="preserve"> территории муниципального образования, в том числе в зимний </w:t>
      </w:r>
      <w:r w:rsidR="00442014">
        <w:rPr>
          <w:color w:val="000000"/>
          <w:sz w:val="28"/>
          <w:szCs w:val="28"/>
        </w:rPr>
        <w:t xml:space="preserve">и летний </w:t>
      </w:r>
      <w:r w:rsidRPr="00E07FE7">
        <w:rPr>
          <w:color w:val="000000"/>
          <w:sz w:val="28"/>
          <w:szCs w:val="28"/>
        </w:rPr>
        <w:t>период</w:t>
      </w:r>
      <w:r w:rsidR="00442014">
        <w:rPr>
          <w:color w:val="000000"/>
          <w:sz w:val="28"/>
          <w:szCs w:val="28"/>
        </w:rPr>
        <w:t>ы</w:t>
      </w:r>
      <w:r w:rsidRPr="00E07FE7">
        <w:rPr>
          <w:color w:val="000000"/>
          <w:sz w:val="28"/>
          <w:szCs w:val="28"/>
        </w:rPr>
        <w:t>;</w:t>
      </w:r>
    </w:p>
    <w:p w14:paraId="28032D0E" w14:textId="77777777" w:rsidR="00E07FE7" w:rsidRPr="00E07FE7" w:rsidRDefault="00E07FE7" w:rsidP="00E07FE7">
      <w:pPr>
        <w:ind w:firstLine="709"/>
        <w:jc w:val="both"/>
        <w:rPr>
          <w:color w:val="000000"/>
          <w:sz w:val="28"/>
          <w:szCs w:val="28"/>
        </w:rPr>
      </w:pPr>
      <w:r w:rsidRPr="00E07FE7">
        <w:rPr>
          <w:color w:val="000000"/>
          <w:sz w:val="28"/>
          <w:szCs w:val="28"/>
        </w:rPr>
        <w:t>1</w:t>
      </w:r>
      <w:r w:rsidR="00442014">
        <w:rPr>
          <w:color w:val="000000"/>
          <w:sz w:val="28"/>
          <w:szCs w:val="28"/>
        </w:rPr>
        <w:t>2</w:t>
      </w:r>
      <w:r w:rsidRPr="00E07FE7">
        <w:rPr>
          <w:color w:val="000000"/>
          <w:sz w:val="28"/>
          <w:szCs w:val="28"/>
        </w:rPr>
        <w:t xml:space="preserve">) </w:t>
      </w:r>
      <w:r w:rsidR="00442014">
        <w:rPr>
          <w:color w:val="000000"/>
          <w:sz w:val="28"/>
          <w:szCs w:val="28"/>
        </w:rPr>
        <w:t xml:space="preserve">требования к </w:t>
      </w:r>
      <w:r w:rsidRPr="00E07FE7">
        <w:rPr>
          <w:color w:val="000000"/>
          <w:sz w:val="28"/>
          <w:szCs w:val="28"/>
        </w:rPr>
        <w:t>организации стоков ливневых вод;</w:t>
      </w:r>
    </w:p>
    <w:p w14:paraId="1CE427F6" w14:textId="77777777" w:rsidR="00E07FE7" w:rsidRPr="00E07FE7" w:rsidRDefault="00442014" w:rsidP="00E07FE7">
      <w:pPr>
        <w:ind w:firstLine="709"/>
        <w:jc w:val="both"/>
        <w:rPr>
          <w:color w:val="000000"/>
          <w:sz w:val="28"/>
          <w:szCs w:val="28"/>
        </w:rPr>
      </w:pPr>
      <w:r>
        <w:rPr>
          <w:color w:val="000000"/>
          <w:sz w:val="28"/>
          <w:szCs w:val="28"/>
        </w:rPr>
        <w:t>13</w:t>
      </w:r>
      <w:r w:rsidR="00E07FE7" w:rsidRPr="00E07FE7">
        <w:rPr>
          <w:color w:val="000000"/>
          <w:sz w:val="28"/>
          <w:szCs w:val="28"/>
        </w:rPr>
        <w:t xml:space="preserve">) </w:t>
      </w:r>
      <w:r>
        <w:rPr>
          <w:color w:val="000000"/>
          <w:sz w:val="28"/>
          <w:szCs w:val="28"/>
        </w:rPr>
        <w:t>требования к порядку</w:t>
      </w:r>
      <w:r w:rsidR="00E07FE7" w:rsidRPr="00E07FE7">
        <w:rPr>
          <w:color w:val="000000"/>
          <w:sz w:val="28"/>
          <w:szCs w:val="28"/>
        </w:rPr>
        <w:t xml:space="preserve"> проведения земляных работ;</w:t>
      </w:r>
    </w:p>
    <w:p w14:paraId="77DDD2D8" w14:textId="77777777" w:rsidR="00E07FE7" w:rsidRPr="00E07FE7" w:rsidRDefault="00442014" w:rsidP="00E07FE7">
      <w:pPr>
        <w:ind w:firstLine="709"/>
        <w:jc w:val="both"/>
        <w:rPr>
          <w:color w:val="000000"/>
          <w:sz w:val="28"/>
          <w:szCs w:val="28"/>
        </w:rPr>
      </w:pPr>
      <w:r>
        <w:rPr>
          <w:color w:val="000000"/>
          <w:sz w:val="28"/>
          <w:szCs w:val="28"/>
        </w:rPr>
        <w:t>14</w:t>
      </w:r>
      <w:r w:rsidR="00E07FE7" w:rsidRPr="00E07FE7">
        <w:rPr>
          <w:color w:val="000000"/>
          <w:sz w:val="28"/>
          <w:szCs w:val="28"/>
        </w:rPr>
        <w:t xml:space="preserve">) </w:t>
      </w:r>
      <w:r>
        <w:rPr>
          <w:color w:val="000000"/>
          <w:sz w:val="28"/>
          <w:szCs w:val="28"/>
        </w:rPr>
        <w:t xml:space="preserve">требования к </w:t>
      </w:r>
      <w:r w:rsidR="00E07FE7" w:rsidRPr="00E07FE7">
        <w:rPr>
          <w:color w:val="000000"/>
          <w:sz w:val="28"/>
          <w:szCs w:val="28"/>
        </w:rPr>
        <w:t>собственник</w:t>
      </w:r>
      <w:r>
        <w:rPr>
          <w:color w:val="000000"/>
          <w:sz w:val="28"/>
          <w:szCs w:val="28"/>
        </w:rPr>
        <w:t>ам и (или) иным законным владельцам</w:t>
      </w:r>
      <w:r w:rsidR="00E07FE7" w:rsidRPr="00E07FE7">
        <w:rPr>
          <w:color w:val="000000"/>
          <w:sz w:val="28"/>
          <w:szCs w:val="28"/>
        </w:rPr>
        <w:t xml:space="preserve"> зданий, строений, сооружений, земельных участков в содержании прилегающих территорий;</w:t>
      </w:r>
    </w:p>
    <w:p w14:paraId="13EE9771" w14:textId="77777777" w:rsidR="00D03C14" w:rsidRPr="00700821" w:rsidRDefault="00442014" w:rsidP="00F66152">
      <w:pPr>
        <w:ind w:firstLine="709"/>
        <w:jc w:val="both"/>
        <w:rPr>
          <w:color w:val="000000"/>
          <w:sz w:val="28"/>
          <w:szCs w:val="28"/>
        </w:rPr>
      </w:pPr>
      <w:r>
        <w:rPr>
          <w:color w:val="000000"/>
          <w:sz w:val="28"/>
          <w:szCs w:val="28"/>
        </w:rPr>
        <w:t>15</w:t>
      </w:r>
      <w:r w:rsidR="00D03C14" w:rsidRPr="00F66152">
        <w:rPr>
          <w:color w:val="000000"/>
          <w:sz w:val="28"/>
          <w:szCs w:val="28"/>
        </w:rPr>
        <w:t xml:space="preserve">) </w:t>
      </w:r>
      <w:r w:rsidR="00D03C14" w:rsidRPr="00700821">
        <w:rPr>
          <w:color w:val="000000"/>
          <w:sz w:val="28"/>
          <w:szCs w:val="28"/>
        </w:rPr>
        <w:t>требования по</w:t>
      </w:r>
      <w:r w:rsidR="00D03C14" w:rsidRPr="00F66152">
        <w:rPr>
          <w:color w:val="000000"/>
          <w:sz w:val="28"/>
          <w:szCs w:val="28"/>
        </w:rPr>
        <w:t xml:space="preserve"> </w:t>
      </w:r>
      <w:r w:rsidR="00D03C14" w:rsidRPr="00700821">
        <w:rPr>
          <w:color w:val="000000"/>
          <w:sz w:val="28"/>
          <w:szCs w:val="28"/>
        </w:rPr>
        <w:t>складированию твердых коммунальных отходов;</w:t>
      </w:r>
    </w:p>
    <w:p w14:paraId="43347DFA" w14:textId="77777777" w:rsidR="00D03C14" w:rsidRDefault="00442014" w:rsidP="00F66152">
      <w:pPr>
        <w:ind w:firstLine="709"/>
        <w:jc w:val="both"/>
        <w:rPr>
          <w:color w:val="000000"/>
          <w:sz w:val="28"/>
          <w:szCs w:val="28"/>
        </w:rPr>
      </w:pPr>
      <w:r>
        <w:rPr>
          <w:color w:val="000000"/>
          <w:sz w:val="28"/>
          <w:szCs w:val="28"/>
        </w:rPr>
        <w:t>16</w:t>
      </w:r>
      <w:r w:rsidR="00D03C14" w:rsidRPr="00700821">
        <w:rPr>
          <w:color w:val="000000"/>
          <w:sz w:val="28"/>
          <w:szCs w:val="28"/>
        </w:rPr>
        <w:t>) требования по</w:t>
      </w:r>
      <w:r w:rsidR="00D03C14" w:rsidRPr="00F66152">
        <w:rPr>
          <w:color w:val="000000"/>
          <w:sz w:val="28"/>
          <w:szCs w:val="28"/>
        </w:rPr>
        <w:t xml:space="preserve"> выгулу животных</w:t>
      </w:r>
      <w:r w:rsidR="00D03C14" w:rsidRPr="00700821">
        <w:rPr>
          <w:color w:val="000000"/>
          <w:sz w:val="28"/>
          <w:szCs w:val="28"/>
        </w:rPr>
        <w:t xml:space="preserve"> и требования о недопустимости </w:t>
      </w:r>
      <w:r w:rsidR="00D03C14" w:rsidRPr="00F66152">
        <w:rPr>
          <w:color w:val="000000"/>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r>
        <w:rPr>
          <w:color w:val="000000"/>
          <w:sz w:val="28"/>
          <w:szCs w:val="28"/>
        </w:rPr>
        <w:t>;</w:t>
      </w:r>
    </w:p>
    <w:p w14:paraId="4FD1B4F0" w14:textId="77777777" w:rsidR="00442014" w:rsidRPr="00700821" w:rsidRDefault="00442014" w:rsidP="00F66152">
      <w:pPr>
        <w:ind w:firstLine="709"/>
        <w:jc w:val="both"/>
        <w:rPr>
          <w:color w:val="000000"/>
          <w:sz w:val="28"/>
          <w:szCs w:val="28"/>
        </w:rPr>
      </w:pPr>
      <w:r>
        <w:rPr>
          <w:color w:val="000000"/>
          <w:sz w:val="28"/>
          <w:szCs w:val="28"/>
        </w:rPr>
        <w:t>17) иные требования, содержащиеся в Правилах благоустройства.</w:t>
      </w:r>
    </w:p>
    <w:p w14:paraId="3B174237" w14:textId="77777777" w:rsidR="00D03C14" w:rsidRPr="00700821" w:rsidRDefault="00D03C14" w:rsidP="00F66152">
      <w:pPr>
        <w:ind w:firstLine="709"/>
        <w:jc w:val="both"/>
        <w:rPr>
          <w:color w:val="000000"/>
          <w:sz w:val="28"/>
          <w:szCs w:val="28"/>
        </w:rPr>
      </w:pPr>
      <w:r w:rsidRPr="00700821">
        <w:rPr>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06540875" w14:textId="77777777" w:rsidR="00442014" w:rsidRDefault="00D03C14" w:rsidP="00F66152">
      <w:pPr>
        <w:ind w:firstLine="709"/>
        <w:jc w:val="both"/>
        <w:rPr>
          <w:color w:val="000000"/>
          <w:sz w:val="28"/>
          <w:szCs w:val="28"/>
        </w:rPr>
      </w:pPr>
      <w:r w:rsidRPr="00700821">
        <w:rPr>
          <w:color w:val="000000"/>
          <w:sz w:val="28"/>
          <w:szCs w:val="28"/>
        </w:rPr>
        <w:t xml:space="preserve">1.7. Под элементами благоустройства в настоящем Положении понимаются </w:t>
      </w:r>
      <w:r w:rsidR="00442014" w:rsidRPr="00442014">
        <w:rPr>
          <w:color w:val="000000"/>
          <w:sz w:val="28"/>
          <w:szCs w:val="28"/>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442014">
        <w:rPr>
          <w:color w:val="000000"/>
          <w:sz w:val="28"/>
          <w:szCs w:val="28"/>
        </w:rPr>
        <w:t>.</w:t>
      </w:r>
    </w:p>
    <w:p w14:paraId="60D52720" w14:textId="77777777" w:rsidR="00D03C14" w:rsidRPr="00700821" w:rsidRDefault="00D03C14" w:rsidP="00F66152">
      <w:pPr>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6C4AE06C" w14:textId="77777777" w:rsidR="00D03C14" w:rsidRPr="00700821" w:rsidRDefault="00D03C14" w:rsidP="00F66152">
      <w:pPr>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F907B5C" w14:textId="77777777" w:rsidR="00D03C14" w:rsidRPr="00700821" w:rsidRDefault="00D03C14" w:rsidP="00F66152">
      <w:pPr>
        <w:ind w:firstLine="709"/>
        <w:jc w:val="both"/>
        <w:rPr>
          <w:color w:val="000000"/>
          <w:sz w:val="28"/>
          <w:szCs w:val="28"/>
        </w:rPr>
      </w:pPr>
      <w:r w:rsidRPr="00700821">
        <w:rPr>
          <w:color w:val="000000"/>
          <w:sz w:val="28"/>
          <w:szCs w:val="28"/>
        </w:rPr>
        <w:t>2) элементы улично-дорожной сети;</w:t>
      </w:r>
    </w:p>
    <w:p w14:paraId="34D93018" w14:textId="77777777" w:rsidR="00D03C14" w:rsidRPr="00700821" w:rsidRDefault="00D03C14" w:rsidP="00F66152">
      <w:pPr>
        <w:ind w:firstLine="709"/>
        <w:jc w:val="both"/>
        <w:rPr>
          <w:color w:val="000000"/>
          <w:sz w:val="28"/>
          <w:szCs w:val="28"/>
        </w:rPr>
      </w:pPr>
      <w:r w:rsidRPr="00700821">
        <w:rPr>
          <w:color w:val="000000"/>
          <w:sz w:val="28"/>
          <w:szCs w:val="28"/>
        </w:rPr>
        <w:t>3) дворовые территории;</w:t>
      </w:r>
    </w:p>
    <w:p w14:paraId="0B16E0FD" w14:textId="77777777" w:rsidR="00D03C14" w:rsidRPr="00700821" w:rsidRDefault="00D03C14" w:rsidP="00F66152">
      <w:pPr>
        <w:ind w:firstLine="709"/>
        <w:jc w:val="both"/>
        <w:rPr>
          <w:color w:val="000000"/>
          <w:sz w:val="28"/>
          <w:szCs w:val="28"/>
        </w:rPr>
      </w:pPr>
      <w:r w:rsidRPr="00700821">
        <w:rPr>
          <w:color w:val="000000"/>
          <w:sz w:val="28"/>
          <w:szCs w:val="28"/>
        </w:rPr>
        <w:t>4) детские и спортивные площадки;</w:t>
      </w:r>
    </w:p>
    <w:p w14:paraId="07C1FC57" w14:textId="77777777" w:rsidR="00D03C14" w:rsidRPr="00700821" w:rsidRDefault="00D03C14" w:rsidP="00F66152">
      <w:pPr>
        <w:ind w:firstLine="709"/>
        <w:jc w:val="both"/>
        <w:rPr>
          <w:color w:val="000000"/>
          <w:sz w:val="28"/>
          <w:szCs w:val="28"/>
        </w:rPr>
      </w:pPr>
      <w:r w:rsidRPr="00700821">
        <w:rPr>
          <w:color w:val="000000"/>
          <w:sz w:val="28"/>
          <w:szCs w:val="28"/>
        </w:rPr>
        <w:t>5) площадки для выгула животных;</w:t>
      </w:r>
    </w:p>
    <w:p w14:paraId="37FA5273" w14:textId="77777777" w:rsidR="00D03C14" w:rsidRPr="00700821" w:rsidRDefault="00D03C14" w:rsidP="00F66152">
      <w:pPr>
        <w:ind w:firstLine="709"/>
        <w:jc w:val="both"/>
        <w:rPr>
          <w:color w:val="000000"/>
          <w:sz w:val="28"/>
          <w:szCs w:val="28"/>
        </w:rPr>
      </w:pPr>
      <w:r w:rsidRPr="00700821">
        <w:rPr>
          <w:color w:val="000000"/>
          <w:sz w:val="28"/>
          <w:szCs w:val="28"/>
        </w:rPr>
        <w:t>6) парковки (парковочные места);</w:t>
      </w:r>
    </w:p>
    <w:p w14:paraId="1939CC23" w14:textId="77777777" w:rsidR="00D03C14" w:rsidRPr="00700821" w:rsidRDefault="00D03C14" w:rsidP="00F66152">
      <w:pPr>
        <w:ind w:firstLine="709"/>
        <w:jc w:val="both"/>
        <w:rPr>
          <w:color w:val="000000"/>
          <w:sz w:val="28"/>
          <w:szCs w:val="28"/>
        </w:rPr>
      </w:pPr>
      <w:r w:rsidRPr="00700821">
        <w:rPr>
          <w:color w:val="000000"/>
          <w:sz w:val="28"/>
          <w:szCs w:val="28"/>
        </w:rPr>
        <w:t>7) парки, скверы, иные зеленые зоны;</w:t>
      </w:r>
    </w:p>
    <w:p w14:paraId="595923B2" w14:textId="77777777" w:rsidR="00D03C14" w:rsidRPr="00700821" w:rsidRDefault="00D03C14" w:rsidP="00F66152">
      <w:pPr>
        <w:ind w:firstLine="709"/>
        <w:jc w:val="both"/>
        <w:rPr>
          <w:color w:val="000000"/>
          <w:sz w:val="28"/>
          <w:szCs w:val="28"/>
        </w:rPr>
      </w:pPr>
      <w:r w:rsidRPr="00700821">
        <w:rPr>
          <w:color w:val="000000"/>
          <w:sz w:val="28"/>
          <w:szCs w:val="28"/>
        </w:rPr>
        <w:t>8) технические и санитарно-защитные зоны</w:t>
      </w:r>
      <w:r w:rsidR="002D222D">
        <w:rPr>
          <w:color w:val="000000"/>
          <w:sz w:val="28"/>
          <w:szCs w:val="28"/>
        </w:rPr>
        <w:t>.</w:t>
      </w:r>
    </w:p>
    <w:p w14:paraId="4BBB3A5B" w14:textId="77777777" w:rsidR="00D03C14" w:rsidRPr="001C09A3" w:rsidRDefault="00D03C14" w:rsidP="00F66152">
      <w:pPr>
        <w:ind w:firstLine="709"/>
        <w:jc w:val="both"/>
        <w:rPr>
          <w:color w:val="000000"/>
          <w:sz w:val="28"/>
          <w:szCs w:val="28"/>
        </w:rPr>
      </w:pPr>
      <w:r w:rsidRPr="001C09A3">
        <w:rPr>
          <w:color w:val="000000"/>
          <w:sz w:val="28"/>
          <w:szCs w:val="28"/>
        </w:rPr>
        <w:t xml:space="preserve">1.8. При осуществлении контроля в сфере благоустройства </w:t>
      </w:r>
      <w:r w:rsidRPr="00F66152">
        <w:rPr>
          <w:color w:val="000000"/>
          <w:sz w:val="28"/>
          <w:szCs w:val="28"/>
        </w:rPr>
        <w:t>система оценки и управления рисками не применяется</w:t>
      </w:r>
      <w:r w:rsidRPr="008629D3">
        <w:rPr>
          <w:color w:val="000000"/>
          <w:sz w:val="28"/>
          <w:szCs w:val="28"/>
        </w:rPr>
        <w:t>.</w:t>
      </w:r>
    </w:p>
    <w:p w14:paraId="68BA94F7" w14:textId="77777777" w:rsidR="00D03C14" w:rsidRPr="00700821" w:rsidRDefault="00D03C14" w:rsidP="00F66152">
      <w:pPr>
        <w:ind w:firstLine="709"/>
        <w:jc w:val="both"/>
        <w:rPr>
          <w:color w:val="000000"/>
          <w:sz w:val="28"/>
          <w:szCs w:val="28"/>
        </w:rPr>
      </w:pPr>
    </w:p>
    <w:p w14:paraId="58F1B4C0" w14:textId="77777777" w:rsidR="00D03C14" w:rsidRPr="00F66152" w:rsidRDefault="00D03C14" w:rsidP="00F66152">
      <w:pPr>
        <w:ind w:firstLine="709"/>
        <w:jc w:val="center"/>
        <w:rPr>
          <w:b/>
          <w:color w:val="000000"/>
          <w:sz w:val="28"/>
          <w:szCs w:val="28"/>
        </w:rPr>
      </w:pPr>
      <w:r w:rsidRPr="00F66152">
        <w:rPr>
          <w:b/>
          <w:color w:val="000000"/>
          <w:sz w:val="28"/>
          <w:szCs w:val="28"/>
        </w:rPr>
        <w:t>2. Профилактика рисков причинения вреда (ущерба) охраняемым законом ценностям</w:t>
      </w:r>
    </w:p>
    <w:p w14:paraId="4BB00E9A" w14:textId="77777777" w:rsidR="00D03C14" w:rsidRPr="00F66152" w:rsidRDefault="00D03C14" w:rsidP="00F66152">
      <w:pPr>
        <w:ind w:firstLine="709"/>
        <w:jc w:val="both"/>
        <w:rPr>
          <w:color w:val="000000"/>
          <w:sz w:val="28"/>
          <w:szCs w:val="28"/>
        </w:rPr>
      </w:pPr>
      <w:r w:rsidRPr="00700821">
        <w:rPr>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3C2D1684" w14:textId="77777777" w:rsidR="00D03C14" w:rsidRPr="00F66152" w:rsidRDefault="00D03C14" w:rsidP="00F66152">
      <w:pPr>
        <w:ind w:firstLine="709"/>
        <w:jc w:val="both"/>
        <w:rPr>
          <w:color w:val="000000"/>
          <w:sz w:val="28"/>
          <w:szCs w:val="28"/>
        </w:rPr>
      </w:pPr>
      <w:r w:rsidRPr="00700821">
        <w:rPr>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8C5A75D" w14:textId="77777777" w:rsidR="00D03C14" w:rsidRPr="00F66152" w:rsidRDefault="00D03C14" w:rsidP="00F66152">
      <w:pPr>
        <w:ind w:firstLine="709"/>
        <w:jc w:val="both"/>
        <w:rPr>
          <w:color w:val="000000"/>
          <w:sz w:val="28"/>
          <w:szCs w:val="28"/>
        </w:rPr>
      </w:pPr>
      <w:r w:rsidRPr="00C239ED">
        <w:rPr>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1B2535B" w14:textId="77777777" w:rsidR="00D03C14" w:rsidRPr="00F66152" w:rsidRDefault="00D03C14" w:rsidP="00F66152">
      <w:pPr>
        <w:ind w:firstLine="709"/>
        <w:jc w:val="both"/>
        <w:rPr>
          <w:color w:val="000000"/>
          <w:sz w:val="28"/>
          <w:szCs w:val="28"/>
        </w:rPr>
      </w:pPr>
      <w:r w:rsidRPr="00700821">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РФ.</w:t>
      </w:r>
    </w:p>
    <w:p w14:paraId="7134A937" w14:textId="77777777" w:rsidR="00D03C14" w:rsidRPr="00F66152" w:rsidRDefault="00D03C14" w:rsidP="00F66152">
      <w:pPr>
        <w:ind w:firstLine="709"/>
        <w:jc w:val="both"/>
        <w:rPr>
          <w:color w:val="000000"/>
          <w:sz w:val="28"/>
          <w:szCs w:val="28"/>
        </w:rPr>
      </w:pPr>
      <w:r w:rsidRPr="00700821">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w:t>
      </w:r>
      <w:r w:rsidR="002D222D">
        <w:rPr>
          <w:color w:val="000000"/>
          <w:sz w:val="28"/>
          <w:szCs w:val="28"/>
        </w:rPr>
        <w:t xml:space="preserve"> направляет информацию об этом Г</w:t>
      </w:r>
      <w:r w:rsidRPr="00700821">
        <w:rPr>
          <w:color w:val="000000"/>
          <w:sz w:val="28"/>
          <w:szCs w:val="28"/>
        </w:rPr>
        <w:t xml:space="preserve">лаве </w:t>
      </w:r>
      <w:r w:rsidR="00C239ED">
        <w:rPr>
          <w:color w:val="000000"/>
          <w:sz w:val="28"/>
          <w:szCs w:val="28"/>
        </w:rPr>
        <w:t xml:space="preserve">города Минусинска </w:t>
      </w:r>
      <w:r w:rsidRPr="00700821">
        <w:rPr>
          <w:color w:val="000000"/>
          <w:sz w:val="28"/>
          <w:szCs w:val="28"/>
        </w:rPr>
        <w:t>для принятия решения о проведении контрольных мероприятий.</w:t>
      </w:r>
    </w:p>
    <w:p w14:paraId="0C4C970C" w14:textId="77777777" w:rsidR="00D03C14" w:rsidRPr="00F66152" w:rsidRDefault="00D03C14" w:rsidP="00F66152">
      <w:pPr>
        <w:ind w:firstLine="709"/>
        <w:jc w:val="both"/>
        <w:rPr>
          <w:color w:val="000000"/>
          <w:sz w:val="28"/>
          <w:szCs w:val="28"/>
        </w:rPr>
      </w:pPr>
      <w:r w:rsidRPr="00700821">
        <w:rPr>
          <w:color w:val="000000"/>
          <w:sz w:val="28"/>
          <w:szCs w:val="28"/>
        </w:rPr>
        <w:t>2.5. При осуществлении администрацией контроля в сфере благоустройства провод</w:t>
      </w:r>
      <w:r w:rsidR="002D222D">
        <w:rPr>
          <w:color w:val="000000"/>
          <w:sz w:val="28"/>
          <w:szCs w:val="28"/>
        </w:rPr>
        <w:t>я</w:t>
      </w:r>
      <w:r w:rsidRPr="00700821">
        <w:rPr>
          <w:color w:val="000000"/>
          <w:sz w:val="28"/>
          <w:szCs w:val="28"/>
        </w:rPr>
        <w:t>тся следующие виды профилактических мероприятий:</w:t>
      </w:r>
    </w:p>
    <w:p w14:paraId="714B68C5" w14:textId="77777777" w:rsidR="00D03C14" w:rsidRPr="00F66152" w:rsidRDefault="00D03C14" w:rsidP="00F66152">
      <w:pPr>
        <w:ind w:firstLine="709"/>
        <w:jc w:val="both"/>
        <w:rPr>
          <w:color w:val="000000"/>
          <w:sz w:val="28"/>
          <w:szCs w:val="28"/>
        </w:rPr>
      </w:pPr>
      <w:r w:rsidRPr="00700821">
        <w:rPr>
          <w:color w:val="000000"/>
          <w:sz w:val="28"/>
          <w:szCs w:val="28"/>
        </w:rPr>
        <w:t>1) информирование;</w:t>
      </w:r>
    </w:p>
    <w:p w14:paraId="74FF3D5B" w14:textId="77777777" w:rsidR="00D03C14" w:rsidRPr="00700821" w:rsidRDefault="00D03C14" w:rsidP="00F66152">
      <w:pPr>
        <w:ind w:firstLine="709"/>
        <w:jc w:val="both"/>
        <w:rPr>
          <w:color w:val="000000"/>
          <w:sz w:val="28"/>
          <w:szCs w:val="28"/>
        </w:rPr>
      </w:pPr>
      <w:r w:rsidRPr="00700821">
        <w:rPr>
          <w:color w:val="000000"/>
          <w:sz w:val="28"/>
          <w:szCs w:val="28"/>
        </w:rPr>
        <w:t>2) обобщение правоприменительной практики;</w:t>
      </w:r>
    </w:p>
    <w:p w14:paraId="7EE1CC8F" w14:textId="77777777" w:rsidR="00D03C14" w:rsidRPr="00700821" w:rsidRDefault="00D03C14" w:rsidP="00F66152">
      <w:pPr>
        <w:ind w:firstLine="709"/>
        <w:jc w:val="both"/>
        <w:rPr>
          <w:color w:val="000000"/>
          <w:sz w:val="28"/>
          <w:szCs w:val="28"/>
        </w:rPr>
      </w:pPr>
      <w:r w:rsidRPr="00700821">
        <w:rPr>
          <w:color w:val="000000"/>
          <w:sz w:val="28"/>
          <w:szCs w:val="28"/>
        </w:rPr>
        <w:t>3) объявление предостережений;</w:t>
      </w:r>
    </w:p>
    <w:p w14:paraId="37717792" w14:textId="77777777" w:rsidR="00D03C14" w:rsidRPr="00700821" w:rsidRDefault="00D03C14" w:rsidP="00F66152">
      <w:pPr>
        <w:ind w:firstLine="709"/>
        <w:jc w:val="both"/>
        <w:rPr>
          <w:color w:val="000000"/>
          <w:sz w:val="28"/>
          <w:szCs w:val="28"/>
        </w:rPr>
      </w:pPr>
      <w:r w:rsidRPr="00700821">
        <w:rPr>
          <w:color w:val="000000"/>
          <w:sz w:val="28"/>
          <w:szCs w:val="28"/>
        </w:rPr>
        <w:t>4) консультирование;</w:t>
      </w:r>
    </w:p>
    <w:p w14:paraId="1704EBFE" w14:textId="77777777" w:rsidR="00D03C14" w:rsidRPr="00700821" w:rsidRDefault="00D03C14" w:rsidP="00F66152">
      <w:pPr>
        <w:ind w:firstLine="709"/>
        <w:jc w:val="both"/>
        <w:rPr>
          <w:color w:val="000000"/>
          <w:sz w:val="28"/>
          <w:szCs w:val="28"/>
        </w:rPr>
      </w:pPr>
      <w:r w:rsidRPr="00700821">
        <w:rPr>
          <w:color w:val="000000"/>
          <w:sz w:val="28"/>
          <w:szCs w:val="28"/>
        </w:rPr>
        <w:t>5) профилактический визит</w:t>
      </w:r>
      <w:r w:rsidRPr="008629D3">
        <w:rPr>
          <w:color w:val="000000"/>
          <w:sz w:val="28"/>
          <w:szCs w:val="28"/>
        </w:rPr>
        <w:t>.</w:t>
      </w:r>
    </w:p>
    <w:p w14:paraId="32DE1B7B" w14:textId="77777777" w:rsidR="002001BA" w:rsidRPr="004049D8" w:rsidRDefault="00D03C14" w:rsidP="002001BA">
      <w:pPr>
        <w:ind w:firstLine="709"/>
        <w:jc w:val="both"/>
        <w:rPr>
          <w:color w:val="000000"/>
          <w:sz w:val="28"/>
          <w:szCs w:val="28"/>
        </w:rPr>
      </w:pPr>
      <w:r w:rsidRPr="00700821">
        <w:rPr>
          <w:color w:val="000000"/>
          <w:sz w:val="28"/>
          <w:szCs w:val="28"/>
        </w:rPr>
        <w:t xml:space="preserve">2.6. </w:t>
      </w:r>
      <w:r w:rsidR="002001BA" w:rsidRPr="004049D8">
        <w:rPr>
          <w:color w:val="000000"/>
          <w:sz w:val="28"/>
          <w:szCs w:val="2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002001BA" w:rsidRPr="00351E8F">
        <w:rPr>
          <w:color w:val="000000"/>
          <w:sz w:val="28"/>
          <w:szCs w:val="28"/>
        </w:rPr>
        <w:t>официальном сайте администрации в специальном разделе, посвященном контрольной деятельности, в средствах массовой информации</w:t>
      </w:r>
      <w:r w:rsidR="002001BA">
        <w:rPr>
          <w:color w:val="000000"/>
          <w:sz w:val="28"/>
          <w:szCs w:val="28"/>
        </w:rPr>
        <w:t xml:space="preserve">, </w:t>
      </w:r>
      <w:r w:rsidR="002001BA" w:rsidRPr="007E5909">
        <w:rPr>
          <w:color w:val="000000"/>
          <w:sz w:val="28"/>
          <w:szCs w:val="28"/>
        </w:rPr>
        <w:t>через личные кабинеты контролируемых лиц в государственных информационных системах (при их наличии).</w:t>
      </w:r>
    </w:p>
    <w:p w14:paraId="0DD11DF8" w14:textId="77777777" w:rsidR="002001BA" w:rsidRPr="004049D8" w:rsidRDefault="002001BA" w:rsidP="00F66152">
      <w:pPr>
        <w:ind w:firstLine="709"/>
        <w:jc w:val="both"/>
        <w:rPr>
          <w:color w:val="000000"/>
          <w:sz w:val="28"/>
          <w:szCs w:val="28"/>
        </w:rPr>
      </w:pPr>
      <w:r w:rsidRPr="00351E8F">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D222D">
          <w:rPr>
            <w:sz w:val="28"/>
            <w:szCs w:val="28"/>
          </w:rPr>
          <w:t>ч.3 ст.46</w:t>
        </w:r>
      </w:hyperlink>
      <w:r w:rsidRPr="002D222D">
        <w:rPr>
          <w:color w:val="000000"/>
          <w:sz w:val="28"/>
          <w:szCs w:val="28"/>
        </w:rPr>
        <w:t xml:space="preserve"> </w:t>
      </w:r>
      <w:r w:rsidRPr="00351E8F">
        <w:rPr>
          <w:color w:val="000000"/>
          <w:sz w:val="28"/>
          <w:szCs w:val="28"/>
        </w:rPr>
        <w:t>Федерального</w:t>
      </w:r>
      <w:r w:rsidRPr="004049D8">
        <w:rPr>
          <w:color w:val="000000"/>
          <w:sz w:val="28"/>
          <w:szCs w:val="28"/>
        </w:rPr>
        <w:t xml:space="preserve"> закона «О государственном контроле (надзоре) и муниципальном контроле в Российской Федерации».</w:t>
      </w:r>
    </w:p>
    <w:p w14:paraId="2A77763B" w14:textId="77777777" w:rsidR="00D03C14" w:rsidRPr="00700821" w:rsidRDefault="00D03C14" w:rsidP="00F66152">
      <w:pPr>
        <w:ind w:firstLine="709"/>
        <w:jc w:val="both"/>
        <w:rPr>
          <w:color w:val="000000"/>
          <w:sz w:val="28"/>
          <w:szCs w:val="28"/>
        </w:rPr>
      </w:pPr>
      <w:r w:rsidRPr="00700821">
        <w:rPr>
          <w:color w:val="000000"/>
          <w:sz w:val="28"/>
          <w:szCs w:val="28"/>
        </w:rPr>
        <w:t xml:space="preserve">Администрация также вправе информировать население </w:t>
      </w:r>
      <w:r w:rsidR="002001BA">
        <w:rPr>
          <w:color w:val="000000"/>
          <w:sz w:val="28"/>
          <w:szCs w:val="28"/>
        </w:rPr>
        <w:t>муниципального образования город Минусинск</w:t>
      </w:r>
      <w:r w:rsidRPr="00F66152">
        <w:rPr>
          <w:color w:val="000000"/>
          <w:sz w:val="28"/>
          <w:szCs w:val="28"/>
        </w:rPr>
        <w:t xml:space="preserve"> </w:t>
      </w:r>
      <w:r w:rsidRPr="00700821">
        <w:rPr>
          <w:color w:val="000000"/>
          <w:sz w:val="28"/>
          <w:szCs w:val="28"/>
        </w:rPr>
        <w:t>на собраниях и конференциях граждан об обязательных требованиях, предъявляемых к объектам контроля.</w:t>
      </w:r>
    </w:p>
    <w:p w14:paraId="43FF85AF" w14:textId="77777777" w:rsidR="00D03C14" w:rsidRPr="00F66152" w:rsidRDefault="00D03C14" w:rsidP="00F66152">
      <w:pPr>
        <w:ind w:firstLine="709"/>
        <w:jc w:val="both"/>
        <w:rPr>
          <w:color w:val="000000"/>
          <w:sz w:val="28"/>
          <w:szCs w:val="28"/>
        </w:rPr>
      </w:pPr>
      <w:r w:rsidRPr="00700821">
        <w:rPr>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CB852A8" w14:textId="77777777" w:rsidR="00D03C14" w:rsidRPr="00700821" w:rsidRDefault="00D03C14" w:rsidP="00F66152">
      <w:pPr>
        <w:ind w:firstLine="709"/>
        <w:jc w:val="both"/>
        <w:rPr>
          <w:color w:val="000000"/>
          <w:sz w:val="28"/>
          <w:szCs w:val="28"/>
        </w:rPr>
      </w:pPr>
      <w:r w:rsidRPr="00700821">
        <w:rPr>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и утверждаемый распоряжением администрации.</w:t>
      </w:r>
      <w:r w:rsidRPr="00F66152">
        <w:rPr>
          <w:color w:val="000000"/>
          <w:sz w:val="28"/>
          <w:szCs w:val="28"/>
        </w:rPr>
        <w:t xml:space="preserve"> </w:t>
      </w:r>
      <w:r w:rsidRPr="00700821">
        <w:rPr>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47C6D5" w14:textId="77777777" w:rsidR="00D03C14" w:rsidRPr="00700821" w:rsidRDefault="00D03C14" w:rsidP="00F66152">
      <w:pPr>
        <w:ind w:firstLine="709"/>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F66152">
        <w:rPr>
          <w:color w:val="000000"/>
          <w:sz w:val="28"/>
          <w:szCs w:val="28"/>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66152">
        <w:rPr>
          <w:color w:val="000000"/>
          <w:sz w:val="28"/>
          <w:szCs w:val="28"/>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2D222D">
        <w:rPr>
          <w:color w:val="000000"/>
          <w:sz w:val="28"/>
          <w:szCs w:val="28"/>
        </w:rPr>
        <w:t>заместителем Г</w:t>
      </w:r>
      <w:r w:rsidRPr="00700821">
        <w:rPr>
          <w:color w:val="000000"/>
          <w:sz w:val="28"/>
          <w:szCs w:val="28"/>
        </w:rPr>
        <w:t xml:space="preserve">лавы </w:t>
      </w:r>
      <w:r w:rsidR="00F66152">
        <w:rPr>
          <w:color w:val="000000"/>
          <w:sz w:val="28"/>
          <w:szCs w:val="28"/>
        </w:rPr>
        <w:t xml:space="preserve">города </w:t>
      </w:r>
      <w:r w:rsidR="002D222D">
        <w:rPr>
          <w:color w:val="000000"/>
          <w:sz w:val="28"/>
          <w:szCs w:val="28"/>
        </w:rPr>
        <w:t>по оперативному управлению</w:t>
      </w:r>
      <w:r w:rsidRPr="00F66152">
        <w:rPr>
          <w:color w:val="000000"/>
          <w:sz w:val="28"/>
          <w:szCs w:val="28"/>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AA39E04" w14:textId="77777777" w:rsidR="00D03C14" w:rsidRPr="00700821" w:rsidRDefault="00D03C14" w:rsidP="00F66152">
      <w:pPr>
        <w:ind w:firstLine="709"/>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66152">
        <w:rPr>
          <w:color w:val="000000"/>
          <w:sz w:val="28"/>
          <w:szCs w:val="28"/>
        </w:rPr>
        <w:t>приказом Министерства экономического развития РФ</w:t>
      </w:r>
      <w:r w:rsidR="002D222D">
        <w:rPr>
          <w:color w:val="000000"/>
          <w:sz w:val="28"/>
          <w:szCs w:val="28"/>
        </w:rPr>
        <w:t xml:space="preserve"> </w:t>
      </w:r>
      <w:r w:rsidRPr="00F66152">
        <w:rPr>
          <w:color w:val="000000"/>
          <w:sz w:val="28"/>
          <w:szCs w:val="28"/>
        </w:rPr>
        <w:t>от 31.03.2021 № 151</w:t>
      </w:r>
      <w:r w:rsidRPr="00700821">
        <w:rPr>
          <w:color w:val="000000"/>
          <w:sz w:val="28"/>
          <w:szCs w:val="28"/>
        </w:rPr>
        <w:br/>
      </w:r>
      <w:r w:rsidRPr="00F66152">
        <w:rPr>
          <w:color w:val="000000"/>
          <w:sz w:val="28"/>
          <w:szCs w:val="28"/>
        </w:rPr>
        <w:t>«О типовых формах документов, используемых контрольным (надзорным) органом»</w:t>
      </w:r>
      <w:r w:rsidRPr="00700821">
        <w:rPr>
          <w:color w:val="000000"/>
          <w:sz w:val="28"/>
          <w:szCs w:val="28"/>
        </w:rPr>
        <w:t xml:space="preserve">. </w:t>
      </w:r>
    </w:p>
    <w:p w14:paraId="41F1C19D" w14:textId="77777777" w:rsidR="00D03C14" w:rsidRPr="00F66152" w:rsidRDefault="00D03C14" w:rsidP="00F66152">
      <w:pPr>
        <w:ind w:firstLine="709"/>
        <w:jc w:val="both"/>
        <w:rPr>
          <w:color w:val="000000"/>
          <w:sz w:val="28"/>
          <w:szCs w:val="28"/>
        </w:rPr>
      </w:pPr>
      <w:r w:rsidRPr="00700821">
        <w:rPr>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29D8CC8" w14:textId="77777777" w:rsidR="00D03C14" w:rsidRPr="00F66152" w:rsidRDefault="00D03C14" w:rsidP="00F66152">
      <w:pPr>
        <w:ind w:firstLine="709"/>
        <w:jc w:val="both"/>
        <w:rPr>
          <w:color w:val="000000"/>
          <w:sz w:val="28"/>
          <w:szCs w:val="28"/>
        </w:rPr>
      </w:pPr>
      <w:r w:rsidRPr="00700821">
        <w:rPr>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12ED250" w14:textId="77777777" w:rsidR="00D03C14" w:rsidRPr="00F66152" w:rsidRDefault="00D03C14" w:rsidP="00F66152">
      <w:pPr>
        <w:ind w:firstLine="709"/>
        <w:jc w:val="both"/>
        <w:rPr>
          <w:color w:val="000000"/>
          <w:sz w:val="28"/>
          <w:szCs w:val="28"/>
        </w:rPr>
      </w:pPr>
      <w:r w:rsidRPr="00700821">
        <w:rPr>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C471211" w14:textId="77777777" w:rsidR="00D03C14" w:rsidRPr="00F66152" w:rsidRDefault="00D03C14" w:rsidP="00F66152">
      <w:pPr>
        <w:ind w:firstLine="709"/>
        <w:jc w:val="both"/>
        <w:rPr>
          <w:color w:val="000000"/>
          <w:sz w:val="28"/>
          <w:szCs w:val="28"/>
        </w:rPr>
      </w:pPr>
      <w:r w:rsidRPr="00700821">
        <w:rPr>
          <w:color w:val="000000"/>
          <w:sz w:val="28"/>
          <w:szCs w:val="28"/>
        </w:rPr>
        <w:t xml:space="preserve">Личный прием граждан проводится </w:t>
      </w:r>
      <w:r w:rsidR="002D222D">
        <w:rPr>
          <w:color w:val="000000"/>
          <w:sz w:val="28"/>
          <w:szCs w:val="28"/>
        </w:rPr>
        <w:t>заместителем Г</w:t>
      </w:r>
      <w:r w:rsidRPr="00700821">
        <w:rPr>
          <w:color w:val="000000"/>
          <w:sz w:val="28"/>
          <w:szCs w:val="28"/>
        </w:rPr>
        <w:t xml:space="preserve">лавы </w:t>
      </w:r>
      <w:r w:rsidR="00F66152">
        <w:rPr>
          <w:color w:val="000000"/>
          <w:sz w:val="28"/>
          <w:szCs w:val="28"/>
        </w:rPr>
        <w:t>города</w:t>
      </w:r>
      <w:r w:rsidR="002D222D">
        <w:rPr>
          <w:color w:val="000000"/>
          <w:sz w:val="28"/>
          <w:szCs w:val="28"/>
        </w:rPr>
        <w:t xml:space="preserve"> по оперативному управлению</w:t>
      </w:r>
      <w:r w:rsidRPr="00F66152">
        <w:rPr>
          <w:color w:val="000000"/>
          <w:sz w:val="28"/>
          <w:szCs w:val="28"/>
        </w:rPr>
        <w:t xml:space="preserve"> </w:t>
      </w:r>
      <w:r w:rsidRPr="00700821">
        <w:rPr>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D8CE932" w14:textId="77777777" w:rsidR="00D03C14" w:rsidRPr="00F66152" w:rsidRDefault="00D03C14" w:rsidP="00F66152">
      <w:pPr>
        <w:ind w:firstLine="709"/>
        <w:jc w:val="both"/>
        <w:rPr>
          <w:color w:val="000000"/>
          <w:sz w:val="28"/>
          <w:szCs w:val="28"/>
        </w:rPr>
      </w:pPr>
      <w:r w:rsidRPr="00700821">
        <w:rPr>
          <w:color w:val="000000"/>
          <w:sz w:val="28"/>
          <w:szCs w:val="28"/>
        </w:rPr>
        <w:t>Консультирование осуществляется в устной или письменной форме по следующим вопросам:</w:t>
      </w:r>
    </w:p>
    <w:p w14:paraId="51DB06E5" w14:textId="77777777" w:rsidR="00D03C14" w:rsidRPr="00F66152" w:rsidRDefault="00D03C14" w:rsidP="00F66152">
      <w:pPr>
        <w:ind w:firstLine="709"/>
        <w:jc w:val="both"/>
        <w:rPr>
          <w:color w:val="000000"/>
          <w:sz w:val="28"/>
          <w:szCs w:val="28"/>
        </w:rPr>
      </w:pPr>
      <w:r w:rsidRPr="00700821">
        <w:rPr>
          <w:color w:val="000000"/>
          <w:sz w:val="28"/>
          <w:szCs w:val="28"/>
        </w:rPr>
        <w:t>1) организация и осуществление контроля в сфере благоустройства;</w:t>
      </w:r>
    </w:p>
    <w:p w14:paraId="5AA4500A" w14:textId="77777777" w:rsidR="00D03C14" w:rsidRPr="00F66152" w:rsidRDefault="00D03C14" w:rsidP="00F66152">
      <w:pPr>
        <w:ind w:firstLine="709"/>
        <w:jc w:val="both"/>
        <w:rPr>
          <w:color w:val="000000"/>
          <w:sz w:val="28"/>
          <w:szCs w:val="28"/>
        </w:rPr>
      </w:pPr>
      <w:r w:rsidRPr="00700821">
        <w:rPr>
          <w:color w:val="000000"/>
          <w:sz w:val="28"/>
          <w:szCs w:val="28"/>
        </w:rPr>
        <w:t>2) порядок осуществления контрольных мероприятий, установленных настоящим Положением;</w:t>
      </w:r>
    </w:p>
    <w:p w14:paraId="6C9F6918" w14:textId="77777777" w:rsidR="00D03C14" w:rsidRPr="00F66152" w:rsidRDefault="00D03C14" w:rsidP="00F66152">
      <w:pPr>
        <w:ind w:firstLine="709"/>
        <w:jc w:val="both"/>
        <w:rPr>
          <w:color w:val="000000"/>
          <w:sz w:val="28"/>
          <w:szCs w:val="28"/>
        </w:rPr>
      </w:pPr>
      <w:r w:rsidRPr="00700821">
        <w:rPr>
          <w:color w:val="000000"/>
          <w:sz w:val="28"/>
          <w:szCs w:val="28"/>
        </w:rPr>
        <w:t>3) порядок обжалования действий (бездействия) должностных лиц, уполномоченных осуществлять контроль;</w:t>
      </w:r>
    </w:p>
    <w:p w14:paraId="3A8FB947" w14:textId="77777777" w:rsidR="00D03C14" w:rsidRPr="00700821" w:rsidRDefault="00D03C14" w:rsidP="00F66152">
      <w:pPr>
        <w:ind w:firstLine="709"/>
        <w:jc w:val="both"/>
        <w:rPr>
          <w:color w:val="000000"/>
          <w:sz w:val="28"/>
          <w:szCs w:val="28"/>
        </w:rPr>
      </w:pPr>
      <w:r w:rsidRPr="00700821">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6C3A080" w14:textId="77777777" w:rsidR="00D03C14" w:rsidRPr="00700821" w:rsidRDefault="00D03C14" w:rsidP="00F66152">
      <w:pPr>
        <w:ind w:firstLine="709"/>
        <w:jc w:val="both"/>
        <w:rPr>
          <w:color w:val="000000"/>
          <w:sz w:val="28"/>
          <w:szCs w:val="28"/>
        </w:rPr>
      </w:pPr>
      <w:r w:rsidRPr="00700821">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09F121D3" w14:textId="77777777" w:rsidR="00D03C14" w:rsidRPr="00F66152" w:rsidRDefault="00D03C14" w:rsidP="00F66152">
      <w:pPr>
        <w:ind w:firstLine="709"/>
        <w:jc w:val="both"/>
        <w:rPr>
          <w:color w:val="000000"/>
          <w:sz w:val="28"/>
          <w:szCs w:val="28"/>
        </w:rPr>
      </w:pPr>
      <w:r w:rsidRPr="00700821">
        <w:rPr>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02AB4E88" w14:textId="77777777" w:rsidR="00D03C14" w:rsidRPr="00F66152" w:rsidRDefault="00D03C14" w:rsidP="00F66152">
      <w:pPr>
        <w:ind w:firstLine="709"/>
        <w:jc w:val="both"/>
        <w:rPr>
          <w:color w:val="000000"/>
          <w:sz w:val="28"/>
          <w:szCs w:val="28"/>
        </w:rPr>
      </w:pPr>
      <w:r w:rsidRPr="00700821">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0F077B3" w14:textId="77777777" w:rsidR="00D03C14" w:rsidRPr="00F66152" w:rsidRDefault="00D03C14" w:rsidP="00F66152">
      <w:pPr>
        <w:ind w:firstLine="709"/>
        <w:jc w:val="both"/>
        <w:rPr>
          <w:color w:val="000000"/>
          <w:sz w:val="28"/>
          <w:szCs w:val="28"/>
        </w:rPr>
      </w:pPr>
      <w:r w:rsidRPr="00700821">
        <w:rPr>
          <w:color w:val="000000"/>
          <w:sz w:val="28"/>
          <w:szCs w:val="28"/>
        </w:rPr>
        <w:t>2) за время консультирования предоставить в устной форме ответ на поставленные вопросы невозможно;</w:t>
      </w:r>
    </w:p>
    <w:p w14:paraId="242CBBAA" w14:textId="77777777" w:rsidR="00D03C14" w:rsidRPr="00F66152" w:rsidRDefault="00D03C14" w:rsidP="00F66152">
      <w:pPr>
        <w:ind w:firstLine="709"/>
        <w:jc w:val="both"/>
        <w:rPr>
          <w:color w:val="000000"/>
          <w:sz w:val="28"/>
          <w:szCs w:val="28"/>
        </w:rPr>
      </w:pPr>
      <w:r w:rsidRPr="00700821">
        <w:rPr>
          <w:color w:val="000000"/>
          <w:sz w:val="28"/>
          <w:szCs w:val="28"/>
        </w:rPr>
        <w:t>3) ответ на поставленные вопросы требует дополнительного запроса сведений.</w:t>
      </w:r>
    </w:p>
    <w:p w14:paraId="6328249E" w14:textId="77777777" w:rsidR="00D03C14" w:rsidRPr="00F66152" w:rsidRDefault="00D03C14" w:rsidP="00F66152">
      <w:pPr>
        <w:ind w:firstLine="709"/>
        <w:jc w:val="both"/>
        <w:rPr>
          <w:color w:val="000000"/>
          <w:sz w:val="28"/>
          <w:szCs w:val="28"/>
        </w:rPr>
      </w:pPr>
      <w:r w:rsidRPr="00700821">
        <w:rPr>
          <w:color w:val="000000"/>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РФ.</w:t>
      </w:r>
    </w:p>
    <w:p w14:paraId="1611B37B" w14:textId="77777777" w:rsidR="00D03C14" w:rsidRPr="00F66152" w:rsidRDefault="00D03C14" w:rsidP="00F66152">
      <w:pPr>
        <w:ind w:firstLine="709"/>
        <w:jc w:val="both"/>
        <w:rPr>
          <w:color w:val="000000"/>
          <w:sz w:val="28"/>
          <w:szCs w:val="28"/>
        </w:rPr>
      </w:pPr>
      <w:r w:rsidRPr="00700821">
        <w:rPr>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01F2B08" w14:textId="77777777" w:rsidR="00D03C14" w:rsidRPr="00F66152" w:rsidRDefault="00D03C14" w:rsidP="00F66152">
      <w:pPr>
        <w:ind w:firstLine="709"/>
        <w:jc w:val="both"/>
        <w:rPr>
          <w:color w:val="000000"/>
          <w:sz w:val="28"/>
          <w:szCs w:val="28"/>
        </w:rPr>
      </w:pPr>
      <w:r w:rsidRPr="00700821">
        <w:rPr>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C2B856" w14:textId="77777777" w:rsidR="00D03C14" w:rsidRPr="00F66152" w:rsidRDefault="00D03C14" w:rsidP="00F66152">
      <w:pPr>
        <w:ind w:firstLine="709"/>
        <w:jc w:val="both"/>
        <w:rPr>
          <w:color w:val="000000"/>
          <w:sz w:val="28"/>
          <w:szCs w:val="28"/>
        </w:rPr>
      </w:pPr>
      <w:r w:rsidRPr="00700821">
        <w:rPr>
          <w:color w:val="000000"/>
          <w:sz w:val="28"/>
          <w:szCs w:val="28"/>
        </w:rPr>
        <w:t>Должностными лицами, уполномоченными осуществлять контроль, ведется журнал учета консультирований.</w:t>
      </w:r>
    </w:p>
    <w:p w14:paraId="77267A54" w14:textId="77777777" w:rsidR="00D03C14" w:rsidRPr="00700821" w:rsidRDefault="00D03C14" w:rsidP="00F66152">
      <w:pPr>
        <w:ind w:firstLine="709"/>
        <w:jc w:val="both"/>
        <w:rPr>
          <w:color w:val="000000"/>
          <w:sz w:val="28"/>
          <w:szCs w:val="28"/>
        </w:rPr>
      </w:pPr>
      <w:r w:rsidRPr="00700821">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C61548">
        <w:rPr>
          <w:color w:val="000000"/>
          <w:sz w:val="28"/>
          <w:szCs w:val="28"/>
        </w:rPr>
        <w:t>заместителем Г</w:t>
      </w:r>
      <w:r w:rsidRPr="00700821">
        <w:rPr>
          <w:color w:val="000000"/>
          <w:sz w:val="28"/>
          <w:szCs w:val="28"/>
        </w:rPr>
        <w:t xml:space="preserve">лавы </w:t>
      </w:r>
      <w:r w:rsidR="00F66152">
        <w:rPr>
          <w:color w:val="000000"/>
          <w:sz w:val="28"/>
          <w:szCs w:val="28"/>
        </w:rPr>
        <w:t xml:space="preserve">города </w:t>
      </w:r>
      <w:r w:rsidR="00C61548">
        <w:rPr>
          <w:color w:val="000000"/>
          <w:sz w:val="28"/>
          <w:szCs w:val="28"/>
        </w:rPr>
        <w:t>по оперативному управлению</w:t>
      </w:r>
      <w:r w:rsidRPr="00F66152">
        <w:rPr>
          <w:color w:val="000000"/>
          <w:sz w:val="28"/>
          <w:szCs w:val="28"/>
        </w:rPr>
        <w:t xml:space="preserve"> </w:t>
      </w:r>
      <w:r w:rsidRPr="00700821">
        <w:rPr>
          <w:color w:val="000000"/>
          <w:sz w:val="28"/>
          <w:szCs w:val="28"/>
        </w:rPr>
        <w:t>или должностным лицом, уполномоченным осуществлять контроль.</w:t>
      </w:r>
    </w:p>
    <w:p w14:paraId="1A2FE679" w14:textId="77777777" w:rsidR="00D03C14" w:rsidRPr="00F66152" w:rsidRDefault="00D03C14" w:rsidP="00F66152">
      <w:pPr>
        <w:ind w:firstLine="709"/>
        <w:jc w:val="both"/>
        <w:rPr>
          <w:color w:val="000000"/>
          <w:sz w:val="28"/>
          <w:szCs w:val="28"/>
        </w:rPr>
      </w:pPr>
      <w:r w:rsidRPr="00F66152">
        <w:rPr>
          <w:color w:val="000000"/>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AA97079" w14:textId="77777777" w:rsidR="00D03C14" w:rsidRPr="00F66152" w:rsidRDefault="00D03C14" w:rsidP="00F66152">
      <w:pPr>
        <w:ind w:firstLine="709"/>
        <w:jc w:val="both"/>
        <w:rPr>
          <w:color w:val="000000"/>
          <w:sz w:val="28"/>
          <w:szCs w:val="28"/>
        </w:rPr>
      </w:pPr>
      <w:r w:rsidRPr="00F66152">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14C947F" w14:textId="77777777" w:rsidR="00D03C14" w:rsidRPr="00F66152" w:rsidRDefault="00D03C14" w:rsidP="00F66152">
      <w:pPr>
        <w:ind w:firstLine="709"/>
        <w:jc w:val="both"/>
        <w:rPr>
          <w:color w:val="000000"/>
          <w:sz w:val="28"/>
          <w:szCs w:val="28"/>
        </w:rPr>
      </w:pPr>
      <w:r w:rsidRPr="00F66152">
        <w:rPr>
          <w:color w:val="000000"/>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1E98B00" w14:textId="77777777" w:rsidR="00D03C14" w:rsidRPr="00700821" w:rsidRDefault="00D03C14" w:rsidP="00F66152">
      <w:pPr>
        <w:ind w:firstLine="709"/>
        <w:jc w:val="both"/>
        <w:rPr>
          <w:color w:val="000000"/>
          <w:sz w:val="28"/>
          <w:szCs w:val="28"/>
        </w:rPr>
      </w:pPr>
    </w:p>
    <w:p w14:paraId="3786680D" w14:textId="77777777" w:rsidR="00D03C14" w:rsidRPr="00F66152" w:rsidRDefault="00D03C14" w:rsidP="00F66152">
      <w:pPr>
        <w:ind w:firstLine="709"/>
        <w:jc w:val="center"/>
        <w:rPr>
          <w:b/>
          <w:color w:val="000000"/>
          <w:sz w:val="28"/>
          <w:szCs w:val="28"/>
        </w:rPr>
      </w:pPr>
      <w:r w:rsidRPr="00F66152">
        <w:rPr>
          <w:b/>
          <w:color w:val="000000"/>
          <w:sz w:val="28"/>
          <w:szCs w:val="28"/>
        </w:rPr>
        <w:t>3. Осуществление контрольных мероприятий и контрольных действий</w:t>
      </w:r>
    </w:p>
    <w:p w14:paraId="3A528786" w14:textId="77777777" w:rsidR="00D03C14" w:rsidRPr="00F66152" w:rsidRDefault="00D03C14" w:rsidP="00F66152">
      <w:pPr>
        <w:ind w:firstLine="709"/>
        <w:jc w:val="both"/>
        <w:rPr>
          <w:color w:val="000000"/>
          <w:sz w:val="28"/>
          <w:szCs w:val="28"/>
        </w:rPr>
      </w:pPr>
      <w:r w:rsidRPr="00700821">
        <w:rPr>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0B26007E" w14:textId="77777777" w:rsidR="00D03C14" w:rsidRPr="00F66152" w:rsidRDefault="00D03C14" w:rsidP="00F66152">
      <w:pPr>
        <w:ind w:firstLine="709"/>
        <w:jc w:val="both"/>
        <w:rPr>
          <w:color w:val="000000"/>
          <w:sz w:val="28"/>
          <w:szCs w:val="28"/>
        </w:rPr>
      </w:pPr>
      <w:r w:rsidRPr="00700821">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BED88F6" w14:textId="77777777" w:rsidR="00D03C14" w:rsidRPr="00F66152" w:rsidRDefault="00D03C14" w:rsidP="00F66152">
      <w:pPr>
        <w:ind w:firstLine="709"/>
        <w:jc w:val="both"/>
        <w:rPr>
          <w:color w:val="000000"/>
          <w:sz w:val="28"/>
          <w:szCs w:val="28"/>
        </w:rPr>
      </w:pPr>
      <w:r w:rsidRPr="00700821">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2AC1F21" w14:textId="77777777" w:rsidR="00D03C14" w:rsidRPr="00F66152" w:rsidRDefault="00D03C14" w:rsidP="00F66152">
      <w:pPr>
        <w:ind w:firstLine="709"/>
        <w:jc w:val="both"/>
        <w:rPr>
          <w:color w:val="000000"/>
          <w:sz w:val="28"/>
          <w:szCs w:val="28"/>
        </w:rPr>
      </w:pPr>
      <w:r w:rsidRPr="00700821">
        <w:rPr>
          <w:color w:val="000000"/>
          <w:sz w:val="28"/>
          <w:szCs w:val="28"/>
        </w:rPr>
        <w:t>3) документарная проверка (посредством получения письменных объяснений, истребования документов, экспертизы);</w:t>
      </w:r>
    </w:p>
    <w:p w14:paraId="5033260E" w14:textId="77777777" w:rsidR="00D03C14" w:rsidRPr="00700821" w:rsidRDefault="00D03C14" w:rsidP="00F66152">
      <w:pPr>
        <w:ind w:firstLine="709"/>
        <w:jc w:val="both"/>
        <w:rPr>
          <w:color w:val="000000"/>
          <w:sz w:val="28"/>
          <w:szCs w:val="28"/>
        </w:rPr>
      </w:pPr>
      <w:r w:rsidRPr="00700821">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547C4AC" w14:textId="77777777" w:rsidR="00D03C14" w:rsidRPr="00700821" w:rsidRDefault="00D03C14" w:rsidP="00F66152">
      <w:pPr>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F66152">
        <w:rPr>
          <w:color w:val="000000"/>
          <w:sz w:val="28"/>
          <w:szCs w:val="28"/>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3D50CF4E" w14:textId="77777777" w:rsidR="00D03C14" w:rsidRPr="00F66152" w:rsidRDefault="00D03C14" w:rsidP="00F66152">
      <w:pPr>
        <w:ind w:firstLine="709"/>
        <w:jc w:val="both"/>
        <w:rPr>
          <w:color w:val="000000"/>
          <w:sz w:val="28"/>
          <w:szCs w:val="28"/>
        </w:rPr>
      </w:pPr>
      <w:r w:rsidRPr="00700821">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2DAE7D" w14:textId="77777777" w:rsidR="00D03C14" w:rsidRPr="00F66152" w:rsidRDefault="00D03C14" w:rsidP="00F66152">
      <w:pPr>
        <w:ind w:firstLine="709"/>
        <w:jc w:val="both"/>
        <w:rPr>
          <w:color w:val="000000"/>
          <w:sz w:val="28"/>
          <w:szCs w:val="28"/>
        </w:rPr>
      </w:pPr>
      <w:r w:rsidRPr="00700821">
        <w:rPr>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538BD25E" w14:textId="77777777" w:rsidR="00D03C14" w:rsidRPr="00F66152" w:rsidRDefault="00D03C14" w:rsidP="00F66152">
      <w:pPr>
        <w:ind w:firstLine="709"/>
        <w:jc w:val="both"/>
        <w:rPr>
          <w:color w:val="000000"/>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14:paraId="36123BA3" w14:textId="77777777" w:rsidR="00D03C14" w:rsidRPr="00700821" w:rsidRDefault="00D03C14" w:rsidP="00F66152">
      <w:pPr>
        <w:ind w:firstLine="709"/>
        <w:jc w:val="both"/>
        <w:rPr>
          <w:color w:val="000000"/>
          <w:sz w:val="28"/>
          <w:szCs w:val="28"/>
        </w:rPr>
      </w:pPr>
      <w:r w:rsidRPr="00F66152">
        <w:rPr>
          <w:color w:val="000000"/>
          <w:sz w:val="28"/>
          <w:szCs w:val="28"/>
        </w:rPr>
        <w:t>Внеплановые контрольные мероприятия провод</w:t>
      </w:r>
      <w:r w:rsidR="00C61548">
        <w:rPr>
          <w:color w:val="000000"/>
          <w:sz w:val="28"/>
          <w:szCs w:val="28"/>
        </w:rPr>
        <w:t>я</w:t>
      </w:r>
      <w:r w:rsidRPr="00F66152">
        <w:rPr>
          <w:color w:val="000000"/>
          <w:sz w:val="28"/>
          <w:szCs w:val="28"/>
        </w:rPr>
        <w:t>тся только после согласования с органами прокуратуры.</w:t>
      </w:r>
    </w:p>
    <w:p w14:paraId="7486ADBC" w14:textId="77777777" w:rsidR="00D03C14" w:rsidRPr="00F66152" w:rsidRDefault="00D03C14" w:rsidP="00F66152">
      <w:pPr>
        <w:ind w:firstLine="709"/>
        <w:jc w:val="both"/>
        <w:rPr>
          <w:color w:val="000000"/>
          <w:sz w:val="28"/>
          <w:szCs w:val="28"/>
        </w:rPr>
      </w:pPr>
      <w:r w:rsidRPr="008629D3">
        <w:rPr>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6DC3F71C" w14:textId="77777777" w:rsidR="00D03C14" w:rsidRPr="00F66152" w:rsidRDefault="00D03C14" w:rsidP="00F66152">
      <w:pPr>
        <w:ind w:firstLine="709"/>
        <w:jc w:val="both"/>
        <w:rPr>
          <w:color w:val="000000"/>
          <w:sz w:val="28"/>
          <w:szCs w:val="28"/>
        </w:rPr>
      </w:pPr>
      <w:r w:rsidRPr="00700821">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EBEA15" w14:textId="77777777" w:rsidR="00D03C14" w:rsidRPr="00F66152" w:rsidRDefault="008629D3" w:rsidP="00F66152">
      <w:pPr>
        <w:ind w:firstLine="709"/>
        <w:jc w:val="both"/>
        <w:rPr>
          <w:color w:val="000000"/>
          <w:sz w:val="28"/>
          <w:szCs w:val="28"/>
        </w:rPr>
      </w:pPr>
      <w:r>
        <w:rPr>
          <w:color w:val="000000"/>
          <w:sz w:val="28"/>
          <w:szCs w:val="28"/>
        </w:rPr>
        <w:t>2</w:t>
      </w:r>
      <w:r w:rsidR="00D03C14" w:rsidRPr="00700821">
        <w:rPr>
          <w:color w:val="000000"/>
          <w:sz w:val="28"/>
          <w:szCs w:val="28"/>
        </w:rPr>
        <w:t>) поручение Президента РФ, поручение Правительства РФ о проведении контрольных мероприятий в отношении конкретных контролируемых лиц;</w:t>
      </w:r>
    </w:p>
    <w:p w14:paraId="227FD350" w14:textId="77777777" w:rsidR="00D03C14" w:rsidRPr="00F66152" w:rsidRDefault="008629D3" w:rsidP="00F66152">
      <w:pPr>
        <w:ind w:firstLine="709"/>
        <w:jc w:val="both"/>
        <w:rPr>
          <w:color w:val="000000"/>
          <w:sz w:val="28"/>
          <w:szCs w:val="28"/>
        </w:rPr>
      </w:pPr>
      <w:r>
        <w:rPr>
          <w:color w:val="000000"/>
          <w:sz w:val="28"/>
          <w:szCs w:val="28"/>
        </w:rPr>
        <w:t>3</w:t>
      </w:r>
      <w:r w:rsidR="00D03C14" w:rsidRPr="00700821">
        <w:rPr>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DA79EF" w14:textId="77777777" w:rsidR="00D03C14" w:rsidRPr="00700821" w:rsidRDefault="008629D3" w:rsidP="00F66152">
      <w:pPr>
        <w:ind w:firstLine="709"/>
        <w:jc w:val="both"/>
        <w:rPr>
          <w:color w:val="000000"/>
          <w:sz w:val="28"/>
          <w:szCs w:val="28"/>
        </w:rPr>
      </w:pPr>
      <w:r>
        <w:rPr>
          <w:color w:val="000000"/>
          <w:sz w:val="28"/>
          <w:szCs w:val="28"/>
        </w:rPr>
        <w:t>4</w:t>
      </w:r>
      <w:r w:rsidR="00D03C14" w:rsidRPr="00700821">
        <w:rPr>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4847F73" w14:textId="77777777" w:rsidR="00D03C14" w:rsidRPr="00F66152" w:rsidRDefault="008629D3" w:rsidP="00F66152">
      <w:pPr>
        <w:ind w:firstLine="709"/>
        <w:jc w:val="both"/>
        <w:rPr>
          <w:color w:val="000000"/>
          <w:sz w:val="28"/>
          <w:szCs w:val="28"/>
        </w:rPr>
      </w:pPr>
      <w:r>
        <w:rPr>
          <w:color w:val="000000"/>
          <w:sz w:val="28"/>
          <w:szCs w:val="28"/>
        </w:rPr>
        <w:t>3.5</w:t>
      </w:r>
      <w:r w:rsidR="00D03C14" w:rsidRPr="00700821">
        <w:rPr>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A1A060A" w14:textId="77777777" w:rsidR="00D03C14" w:rsidRPr="00F66152" w:rsidRDefault="008629D3" w:rsidP="00F66152">
      <w:pPr>
        <w:ind w:firstLine="709"/>
        <w:jc w:val="both"/>
        <w:rPr>
          <w:color w:val="000000"/>
          <w:sz w:val="28"/>
          <w:szCs w:val="28"/>
        </w:rPr>
      </w:pPr>
      <w:r>
        <w:rPr>
          <w:color w:val="000000"/>
          <w:sz w:val="28"/>
          <w:szCs w:val="28"/>
        </w:rPr>
        <w:t>3.6</w:t>
      </w:r>
      <w:r w:rsidR="00D03C14" w:rsidRPr="00700821">
        <w:rPr>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3668E5F" w14:textId="77777777" w:rsidR="00D03C14" w:rsidRPr="00F66152" w:rsidRDefault="008629D3" w:rsidP="00F66152">
      <w:pPr>
        <w:ind w:firstLine="709"/>
        <w:jc w:val="both"/>
        <w:rPr>
          <w:color w:val="000000"/>
          <w:sz w:val="28"/>
          <w:szCs w:val="28"/>
        </w:rPr>
      </w:pPr>
      <w:r>
        <w:rPr>
          <w:color w:val="000000"/>
          <w:sz w:val="28"/>
          <w:szCs w:val="28"/>
        </w:rPr>
        <w:t>3.7</w:t>
      </w:r>
      <w:r w:rsidR="00D03C14" w:rsidRPr="00700821">
        <w:rPr>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w:t>
      </w:r>
      <w:r w:rsidR="00C61548">
        <w:rPr>
          <w:color w:val="000000"/>
          <w:sz w:val="28"/>
          <w:szCs w:val="28"/>
        </w:rPr>
        <w:t>контроль, на основании задания Г</w:t>
      </w:r>
      <w:r w:rsidR="00D03C14" w:rsidRPr="00700821">
        <w:rPr>
          <w:color w:val="000000"/>
          <w:sz w:val="28"/>
          <w:szCs w:val="28"/>
        </w:rPr>
        <w:t xml:space="preserve">лавы </w:t>
      </w:r>
      <w:r w:rsidR="00F66152">
        <w:rPr>
          <w:color w:val="000000"/>
          <w:sz w:val="28"/>
          <w:szCs w:val="28"/>
        </w:rPr>
        <w:t>города Минусинска</w:t>
      </w:r>
      <w:r w:rsidR="00D03C14" w:rsidRPr="00F66152">
        <w:rPr>
          <w:color w:val="000000"/>
          <w:sz w:val="28"/>
          <w:szCs w:val="28"/>
        </w:rPr>
        <w:t>, задания, содержащегося в планах работы администрации, в том числе в случаях, установленных</w:t>
      </w:r>
      <w:r w:rsidR="00D03C14" w:rsidRPr="00700821">
        <w:rPr>
          <w:color w:val="000000"/>
          <w:sz w:val="28"/>
          <w:szCs w:val="28"/>
        </w:rPr>
        <w:t xml:space="preserve"> Федеральным </w:t>
      </w:r>
      <w:hyperlink r:id="rId10" w:history="1">
        <w:r w:rsidR="00D03C14" w:rsidRPr="00C61548">
          <w:rPr>
            <w:sz w:val="28"/>
            <w:szCs w:val="28"/>
          </w:rPr>
          <w:t>законом</w:t>
        </w:r>
      </w:hyperlink>
      <w:r w:rsidR="00D03C14" w:rsidRPr="00700821">
        <w:rPr>
          <w:color w:val="000000"/>
          <w:sz w:val="28"/>
          <w:szCs w:val="28"/>
        </w:rPr>
        <w:t xml:space="preserve"> «О государственном контроле (надзоре) и муниципальном контроле в Российской Федерации».</w:t>
      </w:r>
    </w:p>
    <w:p w14:paraId="107072BC" w14:textId="77777777" w:rsidR="00D03C14" w:rsidRPr="00700821" w:rsidRDefault="008629D3" w:rsidP="00F66152">
      <w:pPr>
        <w:ind w:firstLine="709"/>
        <w:jc w:val="both"/>
        <w:rPr>
          <w:color w:val="000000"/>
          <w:sz w:val="28"/>
          <w:szCs w:val="28"/>
        </w:rPr>
      </w:pPr>
      <w:r>
        <w:rPr>
          <w:color w:val="000000"/>
          <w:sz w:val="28"/>
          <w:szCs w:val="28"/>
        </w:rPr>
        <w:t>3.8</w:t>
      </w:r>
      <w:r w:rsidR="00D03C14" w:rsidRPr="00700821">
        <w:rPr>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D03C14" w:rsidRPr="00C61548">
          <w:rPr>
            <w:sz w:val="28"/>
            <w:szCs w:val="28"/>
          </w:rPr>
          <w:t>законом</w:t>
        </w:r>
      </w:hyperlink>
      <w:r w:rsidR="00D03C14" w:rsidRPr="00700821">
        <w:rPr>
          <w:color w:val="000000"/>
          <w:sz w:val="28"/>
          <w:szCs w:val="28"/>
        </w:rPr>
        <w:t xml:space="preserve"> «О государственном контроле (надзоре) и муниципальном контроле в Российской Федерации».</w:t>
      </w:r>
    </w:p>
    <w:p w14:paraId="44EE4DD2" w14:textId="77777777" w:rsidR="00D03C14" w:rsidRPr="00700821" w:rsidRDefault="008629D3" w:rsidP="00F66152">
      <w:pPr>
        <w:ind w:firstLine="709"/>
        <w:jc w:val="both"/>
        <w:rPr>
          <w:color w:val="000000"/>
          <w:sz w:val="28"/>
          <w:szCs w:val="28"/>
        </w:rPr>
      </w:pPr>
      <w:r>
        <w:rPr>
          <w:color w:val="000000"/>
          <w:sz w:val="28"/>
          <w:szCs w:val="28"/>
        </w:rPr>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00D03C14" w:rsidRPr="00F66152">
        <w:rPr>
          <w:color w:val="000000"/>
          <w:sz w:val="28"/>
          <w:szCs w:val="28"/>
        </w:rPr>
        <w:t>распоряжением Правительства РФ от 19.04.2016 № 724-р, а также</w:t>
      </w:r>
      <w:r w:rsidR="00D03C14" w:rsidRPr="00700821">
        <w:rPr>
          <w:color w:val="000000"/>
          <w:sz w:val="28"/>
          <w:szCs w:val="28"/>
        </w:rPr>
        <w:t xml:space="preserve"> </w:t>
      </w:r>
      <w:hyperlink r:id="rId12" w:history="1">
        <w:r w:rsidR="00D03C14" w:rsidRPr="00C61548">
          <w:rPr>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РФ от 06.03.2021 № 338.</w:t>
      </w:r>
    </w:p>
    <w:p w14:paraId="052C3B9F" w14:textId="77777777" w:rsidR="00D03C14" w:rsidRPr="00700821" w:rsidRDefault="00D03C14" w:rsidP="00F66152">
      <w:pPr>
        <w:ind w:firstLine="709"/>
        <w:jc w:val="both"/>
        <w:rPr>
          <w:color w:val="000000"/>
          <w:sz w:val="28"/>
          <w:szCs w:val="28"/>
        </w:rPr>
      </w:pPr>
      <w:r w:rsidRPr="00700821">
        <w:rPr>
          <w:color w:val="000000"/>
          <w:sz w:val="28"/>
          <w:szCs w:val="28"/>
        </w:rPr>
        <w:t>3.1</w:t>
      </w:r>
      <w:r w:rsidR="00C61548">
        <w:rPr>
          <w:color w:val="000000"/>
          <w:sz w:val="28"/>
          <w:szCs w:val="28"/>
        </w:rPr>
        <w:t>0</w:t>
      </w:r>
      <w:r w:rsidRPr="00700821">
        <w:rPr>
          <w:color w:val="000000"/>
          <w:sz w:val="28"/>
          <w:szCs w:val="28"/>
        </w:rPr>
        <w:t xml:space="preserve">. Срок проведения выездной проверки не может превышать 10 рабочих дней. </w:t>
      </w:r>
    </w:p>
    <w:p w14:paraId="0CF7FD6F" w14:textId="77777777" w:rsidR="00D03C14" w:rsidRPr="00700821" w:rsidRDefault="00D03C14" w:rsidP="00F66152">
      <w:pPr>
        <w:ind w:firstLine="709"/>
        <w:jc w:val="both"/>
        <w:rPr>
          <w:color w:val="000000"/>
          <w:sz w:val="28"/>
          <w:szCs w:val="28"/>
        </w:rPr>
      </w:pPr>
      <w:r w:rsidRPr="00700821">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0C2476B" w14:textId="77777777" w:rsidR="00D03C14" w:rsidRPr="00700821" w:rsidRDefault="00D03C14" w:rsidP="00F66152">
      <w:pPr>
        <w:ind w:firstLine="709"/>
        <w:jc w:val="both"/>
        <w:rPr>
          <w:color w:val="000000"/>
          <w:sz w:val="28"/>
          <w:szCs w:val="28"/>
        </w:rPr>
      </w:pPr>
      <w:r w:rsidRPr="00700821">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РФ,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83AA145" w14:textId="77777777" w:rsidR="00D03C14" w:rsidRPr="00700821" w:rsidRDefault="00D03C14" w:rsidP="00F66152">
      <w:pPr>
        <w:ind w:firstLine="709"/>
        <w:jc w:val="both"/>
        <w:rPr>
          <w:color w:val="000000"/>
          <w:sz w:val="28"/>
          <w:szCs w:val="28"/>
        </w:rPr>
      </w:pPr>
      <w:r w:rsidRPr="00700821">
        <w:rPr>
          <w:color w:val="000000"/>
          <w:sz w:val="28"/>
          <w:szCs w:val="28"/>
        </w:rPr>
        <w:t>3.1</w:t>
      </w:r>
      <w:r w:rsidR="00C61548">
        <w:rPr>
          <w:color w:val="000000"/>
          <w:sz w:val="28"/>
          <w:szCs w:val="28"/>
        </w:rPr>
        <w:t>1</w:t>
      </w:r>
      <w:r w:rsidRPr="00700821">
        <w:rPr>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C49C641" w14:textId="77777777" w:rsidR="00D03C14" w:rsidRPr="00F66152" w:rsidRDefault="00D03C14" w:rsidP="00F66152">
      <w:pPr>
        <w:ind w:firstLine="709"/>
        <w:jc w:val="both"/>
        <w:rPr>
          <w:color w:val="000000"/>
          <w:sz w:val="28"/>
          <w:szCs w:val="28"/>
        </w:rPr>
      </w:pPr>
      <w:r w:rsidRPr="00700821">
        <w:rPr>
          <w:color w:val="000000"/>
          <w:sz w:val="28"/>
          <w:szCs w:val="28"/>
        </w:rPr>
        <w:t>3.1</w:t>
      </w:r>
      <w:r w:rsidR="00C61548">
        <w:rPr>
          <w:color w:val="000000"/>
          <w:sz w:val="28"/>
          <w:szCs w:val="28"/>
        </w:rPr>
        <w:t>2</w:t>
      </w:r>
      <w:r w:rsidRPr="00700821">
        <w:rPr>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F7A14">
          <w:rPr>
            <w:sz w:val="28"/>
            <w:szCs w:val="28"/>
          </w:rPr>
          <w:t>ч</w:t>
        </w:r>
        <w:r w:rsidR="00C61548" w:rsidRPr="000F7A14">
          <w:rPr>
            <w:sz w:val="28"/>
            <w:szCs w:val="28"/>
          </w:rPr>
          <w:t>.</w:t>
        </w:r>
        <w:r w:rsidRPr="000F7A14">
          <w:rPr>
            <w:sz w:val="28"/>
            <w:szCs w:val="28"/>
          </w:rPr>
          <w:t>2 ст</w:t>
        </w:r>
        <w:r w:rsidR="00C61548" w:rsidRPr="000F7A14">
          <w:rPr>
            <w:sz w:val="28"/>
            <w:szCs w:val="28"/>
          </w:rPr>
          <w:t>.</w:t>
        </w:r>
        <w:r w:rsidRPr="000F7A14">
          <w:rPr>
            <w:sz w:val="28"/>
            <w:szCs w:val="28"/>
          </w:rPr>
          <w:t>90</w:t>
        </w:r>
      </w:hyperlink>
      <w:r w:rsidRPr="000F7A14">
        <w:rPr>
          <w:color w:val="000000"/>
          <w:sz w:val="28"/>
          <w:szCs w:val="28"/>
        </w:rPr>
        <w:t xml:space="preserve"> </w:t>
      </w:r>
      <w:r w:rsidRPr="00700821">
        <w:rPr>
          <w:color w:val="000000"/>
          <w:sz w:val="28"/>
          <w:szCs w:val="28"/>
        </w:rPr>
        <w:t>Федерального закона «О государственном контроле (надзоре) и муниципальном контроле в Российской Федерации».</w:t>
      </w:r>
    </w:p>
    <w:p w14:paraId="1547A4ED" w14:textId="77777777" w:rsidR="00D03C14" w:rsidRPr="00700821" w:rsidRDefault="00D03C14" w:rsidP="00F66152">
      <w:pPr>
        <w:ind w:firstLine="709"/>
        <w:jc w:val="both"/>
        <w:rPr>
          <w:color w:val="000000"/>
          <w:sz w:val="28"/>
          <w:szCs w:val="28"/>
        </w:rPr>
      </w:pPr>
      <w:r w:rsidRPr="00010840">
        <w:rPr>
          <w:color w:val="000000"/>
          <w:sz w:val="28"/>
          <w:szCs w:val="28"/>
        </w:rPr>
        <w:t>3.1</w:t>
      </w:r>
      <w:r w:rsidR="000F7A14" w:rsidRPr="00010840">
        <w:rPr>
          <w:color w:val="000000"/>
          <w:sz w:val="28"/>
          <w:szCs w:val="28"/>
        </w:rPr>
        <w:t>3</w:t>
      </w:r>
      <w:r w:rsidRPr="00010840">
        <w:rPr>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r w:rsidRPr="00700821">
        <w:rPr>
          <w:color w:val="000000"/>
          <w:sz w:val="28"/>
          <w:szCs w:val="28"/>
        </w:rPr>
        <w:t xml:space="preserve">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88ECE7E" w14:textId="77777777" w:rsidR="00D03C14" w:rsidRPr="00F66152" w:rsidRDefault="00D03C14" w:rsidP="00F66152">
      <w:pPr>
        <w:ind w:firstLine="709"/>
        <w:jc w:val="both"/>
        <w:rPr>
          <w:color w:val="000000"/>
          <w:sz w:val="28"/>
          <w:szCs w:val="28"/>
        </w:rPr>
      </w:pPr>
      <w:r w:rsidRPr="00700821">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94B308" w14:textId="77777777" w:rsidR="00D03C14" w:rsidRPr="00F66152" w:rsidRDefault="00D03C14" w:rsidP="00F66152">
      <w:pPr>
        <w:ind w:firstLine="709"/>
        <w:jc w:val="both"/>
        <w:rPr>
          <w:color w:val="000000"/>
          <w:sz w:val="28"/>
          <w:szCs w:val="28"/>
        </w:rPr>
      </w:pPr>
      <w:r w:rsidRPr="00700821">
        <w:rPr>
          <w:color w:val="000000"/>
          <w:sz w:val="28"/>
          <w:szCs w:val="28"/>
        </w:rPr>
        <w:t>3.1</w:t>
      </w:r>
      <w:r w:rsidR="00010840">
        <w:rPr>
          <w:color w:val="000000"/>
          <w:sz w:val="28"/>
          <w:szCs w:val="28"/>
        </w:rPr>
        <w:t>4</w:t>
      </w:r>
      <w:r w:rsidRPr="00700821">
        <w:rPr>
          <w:color w:val="000000"/>
          <w:sz w:val="28"/>
          <w:szCs w:val="28"/>
        </w:rPr>
        <w:t>. Информация о контрольных мероприятиях размещается в Едином реестре контрольных (надзорных) мероприятий.</w:t>
      </w:r>
    </w:p>
    <w:p w14:paraId="78A50C19" w14:textId="77777777" w:rsidR="00D03C14" w:rsidRPr="00700821" w:rsidRDefault="00D03C14" w:rsidP="00F66152">
      <w:pPr>
        <w:ind w:firstLine="709"/>
        <w:jc w:val="both"/>
        <w:rPr>
          <w:color w:val="000000"/>
          <w:sz w:val="28"/>
          <w:szCs w:val="28"/>
        </w:rPr>
      </w:pPr>
      <w:r w:rsidRPr="00700821">
        <w:rPr>
          <w:color w:val="000000"/>
          <w:sz w:val="28"/>
          <w:szCs w:val="28"/>
        </w:rPr>
        <w:t>3.1</w:t>
      </w:r>
      <w:r w:rsidR="00010840">
        <w:rPr>
          <w:color w:val="000000"/>
          <w:sz w:val="28"/>
          <w:szCs w:val="28"/>
        </w:rPr>
        <w:t>5</w:t>
      </w:r>
      <w:r w:rsidRPr="00700821">
        <w:rPr>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66152">
        <w:rPr>
          <w:color w:val="000000"/>
          <w:sz w:val="28"/>
          <w:szCs w:val="28"/>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color w:val="000000"/>
          <w:sz w:val="28"/>
          <w:szCs w:val="28"/>
        </w:rPr>
        <w:t>Единый портал</w:t>
      </w:r>
      <w:r w:rsidRPr="00F66152">
        <w:rPr>
          <w:color w:val="000000"/>
          <w:sz w:val="28"/>
          <w:szCs w:val="28"/>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ECE253F" w14:textId="77777777" w:rsidR="00D03C14" w:rsidRPr="00700821" w:rsidRDefault="00D03C14" w:rsidP="00F66152">
      <w:pPr>
        <w:ind w:firstLine="709"/>
        <w:jc w:val="both"/>
        <w:rPr>
          <w:color w:val="000000"/>
          <w:sz w:val="28"/>
          <w:szCs w:val="28"/>
        </w:rPr>
      </w:pPr>
      <w:r w:rsidRPr="00700821">
        <w:rPr>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66152">
        <w:rPr>
          <w:color w:val="000000"/>
          <w:sz w:val="28"/>
          <w:szCs w:val="28"/>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color w:val="000000"/>
          <w:sz w:val="28"/>
          <w:szCs w:val="28"/>
        </w:rPr>
        <w:t xml:space="preserve"> Указанный гражданин вправе направлять администрации документы на бумажном носителе.</w:t>
      </w:r>
    </w:p>
    <w:p w14:paraId="7577DFFD" w14:textId="77777777" w:rsidR="00D03C14" w:rsidRPr="00700821" w:rsidRDefault="00D03C14" w:rsidP="00F66152">
      <w:pPr>
        <w:ind w:firstLine="709"/>
        <w:jc w:val="both"/>
        <w:rPr>
          <w:color w:val="000000"/>
          <w:sz w:val="28"/>
          <w:szCs w:val="28"/>
        </w:rPr>
      </w:pPr>
      <w:r w:rsidRPr="00700821">
        <w:rPr>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8E1BA" w14:textId="77777777" w:rsidR="00D03C14" w:rsidRPr="00700821" w:rsidRDefault="00010840" w:rsidP="00F66152">
      <w:pPr>
        <w:ind w:firstLine="709"/>
        <w:jc w:val="both"/>
        <w:rPr>
          <w:color w:val="000000"/>
          <w:sz w:val="28"/>
          <w:szCs w:val="28"/>
        </w:rPr>
      </w:pPr>
      <w:r>
        <w:rPr>
          <w:color w:val="000000"/>
          <w:sz w:val="28"/>
          <w:szCs w:val="28"/>
        </w:rPr>
        <w:t>3.1</w:t>
      </w:r>
      <w:r w:rsidR="007B43C7">
        <w:rPr>
          <w:color w:val="000000"/>
          <w:sz w:val="28"/>
          <w:szCs w:val="28"/>
        </w:rPr>
        <w:t>6</w:t>
      </w:r>
      <w:r w:rsidR="00D03C14" w:rsidRPr="00700821">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5856F1" w14:textId="77777777" w:rsidR="00D03C14" w:rsidRPr="00F66152" w:rsidRDefault="00010840" w:rsidP="00F66152">
      <w:pPr>
        <w:ind w:firstLine="709"/>
        <w:jc w:val="both"/>
        <w:rPr>
          <w:color w:val="000000"/>
          <w:sz w:val="28"/>
          <w:szCs w:val="28"/>
        </w:rPr>
      </w:pPr>
      <w:r>
        <w:rPr>
          <w:color w:val="000000"/>
          <w:sz w:val="28"/>
          <w:szCs w:val="28"/>
        </w:rPr>
        <w:t>3.1</w:t>
      </w:r>
      <w:r w:rsidR="007B43C7">
        <w:rPr>
          <w:color w:val="000000"/>
          <w:sz w:val="28"/>
          <w:szCs w:val="28"/>
        </w:rPr>
        <w:t>7</w:t>
      </w:r>
      <w:r w:rsidR="008629D3">
        <w:rPr>
          <w:color w:val="000000"/>
          <w:sz w:val="28"/>
          <w:szCs w:val="28"/>
        </w:rPr>
        <w:t>.</w:t>
      </w:r>
      <w:r w:rsidR="00D03C14" w:rsidRPr="00700821">
        <w:rPr>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РФ, обязана:</w:t>
      </w:r>
    </w:p>
    <w:p w14:paraId="490C2222" w14:textId="77777777" w:rsidR="00D03C14" w:rsidRPr="00F66152" w:rsidRDefault="00D03C14" w:rsidP="00F66152">
      <w:pPr>
        <w:ind w:firstLine="709"/>
        <w:jc w:val="both"/>
        <w:rPr>
          <w:color w:val="000000"/>
          <w:sz w:val="28"/>
          <w:szCs w:val="28"/>
        </w:rPr>
      </w:pPr>
      <w:bookmarkStart w:id="2" w:name="Par318"/>
      <w:bookmarkEnd w:id="2"/>
      <w:r w:rsidRPr="00700821">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186503C" w14:textId="77777777" w:rsidR="00D03C14" w:rsidRPr="00F66152" w:rsidRDefault="00D03C14" w:rsidP="00F66152">
      <w:pPr>
        <w:ind w:firstLine="709"/>
        <w:jc w:val="both"/>
        <w:rPr>
          <w:color w:val="000000"/>
          <w:sz w:val="28"/>
          <w:szCs w:val="28"/>
        </w:rPr>
      </w:pPr>
      <w:r w:rsidRPr="00700821">
        <w:rPr>
          <w:color w:val="000000"/>
          <w:sz w:val="28"/>
          <w:szCs w:val="28"/>
        </w:rPr>
        <w:t>2) незамедлительно принять предусмотренные законодательством РФ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48C0FE7D" w14:textId="77777777" w:rsidR="00D03C14" w:rsidRPr="00700821" w:rsidRDefault="00D03C14" w:rsidP="00F66152">
      <w:pPr>
        <w:ind w:firstLine="709"/>
        <w:jc w:val="both"/>
        <w:rPr>
          <w:color w:val="000000"/>
          <w:sz w:val="28"/>
          <w:szCs w:val="28"/>
        </w:rPr>
      </w:pPr>
      <w:r w:rsidRPr="00700821">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EEFE272" w14:textId="77777777" w:rsidR="00D03C14" w:rsidRPr="00700821" w:rsidRDefault="00D03C14" w:rsidP="00F66152">
      <w:pPr>
        <w:ind w:firstLine="709"/>
        <w:jc w:val="both"/>
        <w:rPr>
          <w:color w:val="000000"/>
          <w:sz w:val="28"/>
          <w:szCs w:val="28"/>
        </w:rPr>
      </w:pPr>
      <w:r w:rsidRPr="00700821">
        <w:rPr>
          <w:color w:val="000000"/>
          <w:sz w:val="28"/>
          <w:szCs w:val="28"/>
        </w:rPr>
        <w:t xml:space="preserve">4) </w:t>
      </w:r>
      <w:r w:rsidRPr="00F66152">
        <w:rPr>
          <w:color w:val="000000"/>
          <w:sz w:val="28"/>
          <w:szCs w:val="28"/>
        </w:rPr>
        <w:t>принять меры по осуществлению контроля за устранением</w:t>
      </w:r>
      <w:r w:rsidR="00DA0D95">
        <w:rPr>
          <w:color w:val="000000"/>
          <w:sz w:val="28"/>
          <w:szCs w:val="28"/>
        </w:rPr>
        <w:t xml:space="preserve"> и меры по</w:t>
      </w:r>
      <w:r w:rsidRPr="00F66152">
        <w:rPr>
          <w:color w:val="000000"/>
          <w:sz w:val="28"/>
          <w:szCs w:val="28"/>
        </w:rPr>
        <w:t xml:space="preserve">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14:paraId="43CEEB82" w14:textId="77777777" w:rsidR="00D03C14" w:rsidRPr="00F66152" w:rsidRDefault="00D03C14" w:rsidP="00F66152">
      <w:pPr>
        <w:ind w:firstLine="709"/>
        <w:jc w:val="both"/>
        <w:rPr>
          <w:color w:val="000000"/>
          <w:sz w:val="28"/>
          <w:szCs w:val="28"/>
        </w:rPr>
      </w:pPr>
      <w:r w:rsidRPr="00700821">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42DA7A0" w14:textId="77777777" w:rsidR="00D03C14" w:rsidRPr="00F66152" w:rsidRDefault="00DA0D95" w:rsidP="00F66152">
      <w:pPr>
        <w:ind w:firstLine="709"/>
        <w:jc w:val="both"/>
        <w:rPr>
          <w:color w:val="000000"/>
          <w:sz w:val="28"/>
          <w:szCs w:val="28"/>
        </w:rPr>
      </w:pPr>
      <w:r>
        <w:rPr>
          <w:color w:val="000000"/>
          <w:sz w:val="28"/>
          <w:szCs w:val="28"/>
        </w:rPr>
        <w:t>3.1</w:t>
      </w:r>
      <w:r w:rsidR="007B43C7">
        <w:rPr>
          <w:color w:val="000000"/>
          <w:sz w:val="28"/>
          <w:szCs w:val="28"/>
        </w:rPr>
        <w:t>8</w:t>
      </w:r>
      <w:r w:rsidR="00D03C14" w:rsidRPr="00700821">
        <w:rPr>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66152" w:rsidRPr="00F66152">
        <w:rPr>
          <w:color w:val="000000"/>
          <w:sz w:val="28"/>
          <w:szCs w:val="28"/>
        </w:rPr>
        <w:t>Красноярского края</w:t>
      </w:r>
      <w:r w:rsidR="00D03C14" w:rsidRPr="00700821">
        <w:rPr>
          <w:color w:val="000000"/>
          <w:sz w:val="28"/>
          <w:szCs w:val="28"/>
        </w:rPr>
        <w:t>, органами местного самоуправления, правоохранительными органами, организациями и гражданами.</w:t>
      </w:r>
    </w:p>
    <w:p w14:paraId="16849752" w14:textId="77777777" w:rsidR="00D03C14" w:rsidRPr="00F66152" w:rsidRDefault="00D03C14" w:rsidP="00F66152">
      <w:pPr>
        <w:ind w:firstLine="709"/>
        <w:jc w:val="both"/>
        <w:rPr>
          <w:color w:val="000000"/>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РФ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7ADD15E" w14:textId="77777777" w:rsidR="00D03C14" w:rsidRPr="00700821" w:rsidRDefault="00D03C14" w:rsidP="00F66152">
      <w:pPr>
        <w:ind w:firstLine="709"/>
        <w:jc w:val="both"/>
        <w:rPr>
          <w:color w:val="000000"/>
          <w:sz w:val="28"/>
          <w:szCs w:val="28"/>
        </w:rPr>
      </w:pPr>
    </w:p>
    <w:p w14:paraId="62460645" w14:textId="77777777" w:rsidR="00D03C14" w:rsidRDefault="00D03C14" w:rsidP="00F66152">
      <w:pPr>
        <w:ind w:firstLine="709"/>
        <w:jc w:val="center"/>
        <w:rPr>
          <w:b/>
          <w:color w:val="000000"/>
          <w:sz w:val="28"/>
          <w:szCs w:val="28"/>
        </w:rPr>
      </w:pPr>
      <w:r w:rsidRPr="00F66152">
        <w:rPr>
          <w:b/>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336B8079" w14:textId="77777777" w:rsidR="00392EA0" w:rsidRPr="00E33E85" w:rsidRDefault="00392EA0" w:rsidP="00392EA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049D8">
        <w:rPr>
          <w:rFonts w:ascii="Times New Roman" w:hAnsi="Times New Roman" w:cs="Times New Roman"/>
          <w:color w:val="000000"/>
          <w:sz w:val="28"/>
          <w:szCs w:val="28"/>
        </w:rPr>
        <w:t xml:space="preserve">.1. </w:t>
      </w:r>
      <w:r w:rsidRPr="00E33E85">
        <w:rPr>
          <w:rFonts w:ascii="Times New Roman" w:hAnsi="Times New Roman" w:cs="Times New Roman"/>
          <w:color w:val="000000"/>
          <w:sz w:val="28"/>
          <w:szCs w:val="28"/>
        </w:rPr>
        <w:t>Правом на обжалование решений</w:t>
      </w:r>
      <w:r>
        <w:rPr>
          <w:rFonts w:ascii="Times New Roman" w:hAnsi="Times New Roman" w:cs="Times New Roman"/>
          <w:color w:val="000000"/>
          <w:sz w:val="28"/>
          <w:szCs w:val="28"/>
        </w:rPr>
        <w:t xml:space="preserve"> администрации</w:t>
      </w:r>
      <w:r w:rsidRPr="00E33E85">
        <w:rPr>
          <w:rFonts w:ascii="Times New Roman" w:hAnsi="Times New Roman" w:cs="Times New Roman"/>
          <w:color w:val="000000"/>
          <w:sz w:val="28"/>
          <w:szCs w:val="28"/>
        </w:rPr>
        <w:t>,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w:t>
      </w:r>
      <w:r>
        <w:rPr>
          <w:rFonts w:ascii="Times New Roman" w:hAnsi="Times New Roman" w:cs="Times New Roman"/>
          <w:color w:val="000000"/>
          <w:sz w:val="28"/>
          <w:szCs w:val="28"/>
        </w:rPr>
        <w:t>.</w:t>
      </w:r>
      <w:r w:rsidRPr="00E33E85">
        <w:rPr>
          <w:rFonts w:ascii="Times New Roman" w:hAnsi="Times New Roman" w:cs="Times New Roman"/>
          <w:color w:val="000000"/>
          <w:sz w:val="28"/>
          <w:szCs w:val="28"/>
        </w:rPr>
        <w:t xml:space="preserve"> 4 ст</w:t>
      </w:r>
      <w:r>
        <w:rPr>
          <w:rFonts w:ascii="Times New Roman" w:hAnsi="Times New Roman" w:cs="Times New Roman"/>
          <w:color w:val="000000"/>
          <w:sz w:val="28"/>
          <w:szCs w:val="28"/>
        </w:rPr>
        <w:t>.</w:t>
      </w:r>
      <w:r w:rsidRPr="00E33E85">
        <w:rPr>
          <w:rFonts w:ascii="Times New Roman" w:hAnsi="Times New Roman" w:cs="Times New Roman"/>
          <w:color w:val="000000"/>
          <w:sz w:val="28"/>
          <w:szCs w:val="28"/>
        </w:rPr>
        <w:t>40 «О государственном контроле (надзоре) и муниципальном контроле в Российской Федерации».</w:t>
      </w:r>
    </w:p>
    <w:p w14:paraId="3E2C8204" w14:textId="3F74CD83" w:rsidR="00392EA0" w:rsidRDefault="00392EA0" w:rsidP="00392EA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Д</w:t>
      </w:r>
      <w:r w:rsidRPr="00E33E85">
        <w:rPr>
          <w:rFonts w:ascii="Times New Roman" w:hAnsi="Times New Roman" w:cs="Times New Roman"/>
          <w:color w:val="000000"/>
          <w:sz w:val="28"/>
          <w:szCs w:val="28"/>
        </w:rPr>
        <w:t>осудебный порядок подачи жалоб при осуществлении муниципального</w:t>
      </w:r>
      <w:r w:rsidR="00C154E0">
        <w:rPr>
          <w:rFonts w:ascii="Times New Roman" w:hAnsi="Times New Roman" w:cs="Times New Roman"/>
          <w:color w:val="000000"/>
          <w:sz w:val="28"/>
          <w:szCs w:val="28"/>
        </w:rPr>
        <w:t xml:space="preserve"> контроля </w:t>
      </w:r>
      <w:r w:rsidR="00C154E0" w:rsidRPr="00C154E0">
        <w:rPr>
          <w:rFonts w:ascii="Times New Roman" w:hAnsi="Times New Roman" w:cs="Times New Roman"/>
          <w:color w:val="000000"/>
          <w:sz w:val="28"/>
          <w:szCs w:val="28"/>
        </w:rPr>
        <w:t xml:space="preserve">в сфере благоустройства на территории муниципального образования город </w:t>
      </w:r>
      <w:r w:rsidR="00E3345F" w:rsidRPr="00C154E0">
        <w:rPr>
          <w:rFonts w:ascii="Times New Roman" w:hAnsi="Times New Roman" w:cs="Times New Roman"/>
          <w:color w:val="000000"/>
          <w:sz w:val="28"/>
          <w:szCs w:val="28"/>
        </w:rPr>
        <w:t xml:space="preserve">Минусинск </w:t>
      </w:r>
      <w:r w:rsidR="00E3345F">
        <w:rPr>
          <w:rFonts w:ascii="Times New Roman" w:hAnsi="Times New Roman" w:cs="Times New Roman"/>
          <w:color w:val="000000"/>
          <w:sz w:val="28"/>
          <w:szCs w:val="28"/>
        </w:rPr>
        <w:t>не</w:t>
      </w:r>
      <w:r w:rsidRPr="00E33E85">
        <w:rPr>
          <w:rFonts w:ascii="Times New Roman" w:hAnsi="Times New Roman" w:cs="Times New Roman"/>
          <w:color w:val="000000"/>
          <w:sz w:val="28"/>
          <w:szCs w:val="28"/>
        </w:rPr>
        <w:t xml:space="preserve"> применяется</w:t>
      </w:r>
      <w:r>
        <w:rPr>
          <w:rFonts w:ascii="Times New Roman" w:hAnsi="Times New Roman" w:cs="Times New Roman"/>
          <w:color w:val="000000"/>
          <w:sz w:val="28"/>
          <w:szCs w:val="28"/>
        </w:rPr>
        <w:t>.</w:t>
      </w:r>
    </w:p>
    <w:p w14:paraId="4C84A80C" w14:textId="77777777" w:rsidR="00D03C14" w:rsidRPr="00F66152" w:rsidRDefault="00D03C14" w:rsidP="00F66152">
      <w:pPr>
        <w:ind w:firstLine="709"/>
        <w:jc w:val="both"/>
        <w:rPr>
          <w:color w:val="000000"/>
          <w:sz w:val="28"/>
          <w:szCs w:val="28"/>
        </w:rPr>
      </w:pPr>
    </w:p>
    <w:p w14:paraId="182FB0F9" w14:textId="77777777" w:rsidR="00D03C14" w:rsidRPr="00F66152" w:rsidRDefault="00D03C14" w:rsidP="00F66152">
      <w:pPr>
        <w:ind w:firstLine="709"/>
        <w:jc w:val="center"/>
        <w:rPr>
          <w:b/>
          <w:color w:val="000000"/>
          <w:sz w:val="28"/>
          <w:szCs w:val="28"/>
        </w:rPr>
      </w:pPr>
      <w:r w:rsidRPr="00F66152">
        <w:rPr>
          <w:b/>
          <w:color w:val="000000"/>
          <w:sz w:val="28"/>
          <w:szCs w:val="28"/>
        </w:rPr>
        <w:t>5. Ключевые показатели контроля в сфере благоустройства и их целевые значения</w:t>
      </w:r>
    </w:p>
    <w:p w14:paraId="78A50769" w14:textId="77777777" w:rsidR="00D03C14" w:rsidRPr="00F66152" w:rsidRDefault="00D03C14" w:rsidP="00F66152">
      <w:pPr>
        <w:ind w:firstLine="709"/>
        <w:jc w:val="both"/>
        <w:rPr>
          <w:color w:val="000000"/>
          <w:sz w:val="28"/>
          <w:szCs w:val="28"/>
        </w:rPr>
      </w:pPr>
    </w:p>
    <w:p w14:paraId="6E1A47DE" w14:textId="77777777" w:rsidR="00D03C14" w:rsidRPr="00F66152" w:rsidRDefault="00D03C14" w:rsidP="00F66152">
      <w:pPr>
        <w:ind w:firstLine="709"/>
        <w:jc w:val="both"/>
        <w:rPr>
          <w:color w:val="000000"/>
          <w:sz w:val="28"/>
          <w:szCs w:val="28"/>
        </w:rPr>
      </w:pPr>
      <w:r w:rsidRPr="00700821">
        <w:rPr>
          <w:color w:val="000000"/>
          <w:sz w:val="28"/>
          <w:szCs w:val="28"/>
        </w:rPr>
        <w:t>5.1. Оценка результативности и эффективности осуществления контроля в сфере благоустройства осуществляется на основании ст</w:t>
      </w:r>
      <w:r w:rsidR="00DA0D95">
        <w:rPr>
          <w:color w:val="000000"/>
          <w:sz w:val="28"/>
          <w:szCs w:val="28"/>
        </w:rPr>
        <w:t>.</w:t>
      </w:r>
      <w:r w:rsidRPr="00700821">
        <w:rPr>
          <w:color w:val="000000"/>
          <w:sz w:val="28"/>
          <w:szCs w:val="28"/>
        </w:rPr>
        <w:t xml:space="preserve"> 30 Федерального закона от 31.07.2020 № 248-ФЗ «О государственном контроле (надзоре) и муниципальном контроле в Российской Федерации». </w:t>
      </w:r>
    </w:p>
    <w:p w14:paraId="01441241" w14:textId="77777777" w:rsidR="00D03C14" w:rsidRPr="00BB7C3D" w:rsidRDefault="00BB7C3D" w:rsidP="00BB7C3D">
      <w:pPr>
        <w:pStyle w:val="ConsTitle"/>
        <w:widowControl/>
        <w:spacing w:line="0" w:lineRule="atLeast"/>
        <w:contextualSpacing/>
        <w:jc w:val="both"/>
        <w:rPr>
          <w:rFonts w:ascii="Times New Roman" w:hAnsi="Times New Roman" w:cs="Times New Roman"/>
          <w:b w:val="0"/>
          <w:sz w:val="28"/>
          <w:szCs w:val="28"/>
        </w:rPr>
      </w:pPr>
      <w:r>
        <w:rPr>
          <w:rFonts w:ascii="Times New Roman" w:hAnsi="Times New Roman" w:cs="Times New Roman"/>
          <w:sz w:val="28"/>
          <w:szCs w:val="28"/>
        </w:rPr>
        <w:tab/>
      </w:r>
      <w:r w:rsidRPr="00BB7C3D">
        <w:rPr>
          <w:rFonts w:ascii="Times New Roman" w:hAnsi="Times New Roman" w:cs="Times New Roman"/>
          <w:b w:val="0"/>
          <w:sz w:val="28"/>
          <w:szCs w:val="28"/>
        </w:rPr>
        <w:t>5.2. Ключевые показатели контроля</w:t>
      </w:r>
      <w:r w:rsidRPr="00BB7C3D">
        <w:t xml:space="preserve"> </w:t>
      </w:r>
      <w:r w:rsidRPr="00BB7C3D">
        <w:rPr>
          <w:rFonts w:ascii="Times New Roman" w:hAnsi="Times New Roman" w:cs="Times New Roman"/>
          <w:b w:val="0"/>
          <w:sz w:val="28"/>
          <w:szCs w:val="28"/>
        </w:rPr>
        <w:t>в сфере благоустройства и их целевые значения, индикативные показатели для муниципального контроля в сфере благоустройства утверждаются решением Минусинского городского Совета депутатов.</w:t>
      </w:r>
    </w:p>
    <w:sectPr w:rsidR="00D03C14" w:rsidRPr="00BB7C3D" w:rsidSect="00850EBC">
      <w:headerReference w:type="even" r:id="rId14"/>
      <w:headerReference w:type="default" r:id="rId15"/>
      <w:pgSz w:w="11906" w:h="16838"/>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4BC39" w14:textId="77777777" w:rsidR="00E612DD" w:rsidRDefault="00E612DD" w:rsidP="00D03C14">
      <w:r>
        <w:separator/>
      </w:r>
    </w:p>
  </w:endnote>
  <w:endnote w:type="continuationSeparator" w:id="0">
    <w:p w14:paraId="67D7B96D" w14:textId="77777777" w:rsidR="00E612DD" w:rsidRDefault="00E612DD"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CEBCE" w14:textId="77777777" w:rsidR="00E612DD" w:rsidRDefault="00E612DD" w:rsidP="00D03C14">
      <w:r>
        <w:separator/>
      </w:r>
    </w:p>
  </w:footnote>
  <w:footnote w:type="continuationSeparator" w:id="0">
    <w:p w14:paraId="296256BE" w14:textId="77777777" w:rsidR="00E612DD" w:rsidRDefault="00E612DD"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29334" w14:textId="77777777" w:rsidR="00E90F25" w:rsidRDefault="0029455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40D5F5DA" w14:textId="77777777" w:rsidR="00E90F25" w:rsidRDefault="00266A7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1099F" w14:textId="77777777" w:rsidR="00E90F25" w:rsidRDefault="0029455D"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266A7B">
      <w:rPr>
        <w:rStyle w:val="afb"/>
        <w:noProof/>
      </w:rPr>
      <w:t>12</w:t>
    </w:r>
    <w:r>
      <w:rPr>
        <w:rStyle w:val="afb"/>
      </w:rPr>
      <w:fldChar w:fldCharType="end"/>
    </w:r>
  </w:p>
  <w:p w14:paraId="7F9B131E" w14:textId="77777777" w:rsidR="00E90F25" w:rsidRDefault="00266A7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106C7"/>
    <w:rsid w:val="00010840"/>
    <w:rsid w:val="00062DDC"/>
    <w:rsid w:val="000B2A48"/>
    <w:rsid w:val="000C393F"/>
    <w:rsid w:val="000D09CA"/>
    <w:rsid w:val="000F7A14"/>
    <w:rsid w:val="0014088D"/>
    <w:rsid w:val="002001BA"/>
    <w:rsid w:val="00266A7B"/>
    <w:rsid w:val="0029455D"/>
    <w:rsid w:val="002D0C2D"/>
    <w:rsid w:val="002D222D"/>
    <w:rsid w:val="00361EAD"/>
    <w:rsid w:val="00392EA0"/>
    <w:rsid w:val="003E5438"/>
    <w:rsid w:val="00414C72"/>
    <w:rsid w:val="00442014"/>
    <w:rsid w:val="004460FB"/>
    <w:rsid w:val="004C1F8E"/>
    <w:rsid w:val="005A21BD"/>
    <w:rsid w:val="007100F8"/>
    <w:rsid w:val="00762183"/>
    <w:rsid w:val="00787391"/>
    <w:rsid w:val="007B43C7"/>
    <w:rsid w:val="007D4A35"/>
    <w:rsid w:val="00850EBC"/>
    <w:rsid w:val="008629D3"/>
    <w:rsid w:val="008D7EF1"/>
    <w:rsid w:val="00935631"/>
    <w:rsid w:val="009D07EB"/>
    <w:rsid w:val="00B41800"/>
    <w:rsid w:val="00BB7C3D"/>
    <w:rsid w:val="00C154E0"/>
    <w:rsid w:val="00C239ED"/>
    <w:rsid w:val="00C61548"/>
    <w:rsid w:val="00C943F9"/>
    <w:rsid w:val="00D03C14"/>
    <w:rsid w:val="00D53A7D"/>
    <w:rsid w:val="00DA0D95"/>
    <w:rsid w:val="00E07FE7"/>
    <w:rsid w:val="00E2431C"/>
    <w:rsid w:val="00E3345F"/>
    <w:rsid w:val="00E337E1"/>
    <w:rsid w:val="00E612DD"/>
    <w:rsid w:val="00EA1E4C"/>
    <w:rsid w:val="00ED50A8"/>
    <w:rsid w:val="00EF5C76"/>
    <w:rsid w:val="00F66152"/>
    <w:rsid w:val="00FF0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D831-0F76-4C39-8F02-583641A8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4877</Words>
  <Characters>27801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gs2</cp:lastModifiedBy>
  <cp:revision>18</cp:revision>
  <cp:lastPrinted>2021-11-22T07:23:00Z</cp:lastPrinted>
  <dcterms:created xsi:type="dcterms:W3CDTF">2021-10-05T02:12:00Z</dcterms:created>
  <dcterms:modified xsi:type="dcterms:W3CDTF">2021-11-22T07:23:00Z</dcterms:modified>
</cp:coreProperties>
</file>