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AF" w:rsidRPr="00121BAF" w:rsidRDefault="00121BAF" w:rsidP="00121B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121BAF" w:rsidRPr="00121BAF" w:rsidRDefault="00121BAF" w:rsidP="00121B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КРАЙ</w:t>
      </w:r>
    </w:p>
    <w:p w:rsidR="00121BAF" w:rsidRPr="00121BAF" w:rsidRDefault="00121BAF" w:rsidP="00121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ГОРОД МИНУСИНСК</w:t>
      </w:r>
    </w:p>
    <w:p w:rsidR="00121BAF" w:rsidRPr="00121BAF" w:rsidRDefault="00121BAF" w:rsidP="00121B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ГОРОДСКОЙ СОВЕТ ДЕПУТАТОВ</w:t>
      </w:r>
    </w:p>
    <w:p w:rsidR="00121BAF" w:rsidRPr="00121BAF" w:rsidRDefault="00121BAF" w:rsidP="00121B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21BAF" w:rsidRPr="00121BAF" w:rsidRDefault="00837A73" w:rsidP="00121B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</w:t>
      </w:r>
      <w:r w:rsidR="00121BAF" w:rsidRPr="00121BA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Е</w:t>
      </w:r>
    </w:p>
    <w:p w:rsidR="00121BAF" w:rsidRPr="00121BAF" w:rsidRDefault="00121BAF" w:rsidP="00121B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1BAF" w:rsidRDefault="00121BAF" w:rsidP="00121BA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26.07.2022                                                                                                           №55-379р</w:t>
      </w:r>
    </w:p>
    <w:p w:rsidR="00837A73" w:rsidRPr="00121BAF" w:rsidRDefault="00837A73" w:rsidP="00121BA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125" w:rsidRDefault="00F04E67" w:rsidP="00837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E67">
        <w:rPr>
          <w:rFonts w:ascii="Times New Roman" w:hAnsi="Times New Roman" w:cs="Times New Roman"/>
          <w:b/>
          <w:sz w:val="28"/>
          <w:szCs w:val="28"/>
        </w:rPr>
        <w:t>Об участии муниципального образования город Минусинск Красноярского края в Ассоциации по улучшению состояния здоровья и качества жизни населения «Здоровые города, районы и поселки»</w:t>
      </w:r>
    </w:p>
    <w:p w:rsidR="00F04E67" w:rsidRDefault="00F04E67" w:rsidP="00F04E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18" w:rsidRDefault="00F11C18" w:rsidP="00F11C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</w:t>
      </w:r>
      <w:r w:rsidRPr="009B027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городского округа город Минусинск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края, рассмотрев представление Главы города Минусинска, </w:t>
      </w:r>
      <w:r w:rsidRPr="009B02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городской Совет депутатов РЕШИЛ:</w:t>
      </w:r>
    </w:p>
    <w:p w:rsidR="00121BAF" w:rsidRPr="00121BAF" w:rsidRDefault="00121BAF" w:rsidP="00F11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AF">
        <w:rPr>
          <w:rFonts w:ascii="Times New Roman" w:hAnsi="Times New Roman" w:cs="Times New Roman"/>
          <w:sz w:val="28"/>
          <w:szCs w:val="28"/>
        </w:rPr>
        <w:t xml:space="preserve">1.Муниципальному образованию город Минусинск Красноярского края </w:t>
      </w:r>
      <w:r w:rsidR="00F04E67" w:rsidRPr="00121BAF">
        <w:rPr>
          <w:rFonts w:ascii="Times New Roman" w:hAnsi="Times New Roman" w:cs="Times New Roman"/>
          <w:sz w:val="28"/>
          <w:szCs w:val="28"/>
        </w:rPr>
        <w:t>вступить в члены Ассоциации</w:t>
      </w:r>
      <w:r w:rsidRPr="00121BAF">
        <w:rPr>
          <w:rFonts w:ascii="Times New Roman" w:hAnsi="Times New Roman" w:cs="Times New Roman"/>
          <w:sz w:val="28"/>
          <w:szCs w:val="28"/>
        </w:rPr>
        <w:t xml:space="preserve"> по улучшению состояния здоровья и качества жизни населения «Здоровые города, районы и поселки».</w:t>
      </w:r>
    </w:p>
    <w:p w:rsidR="00F04E67" w:rsidRDefault="00121BAF" w:rsidP="00F11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AF">
        <w:rPr>
          <w:rFonts w:ascii="Times New Roman" w:hAnsi="Times New Roman" w:cs="Times New Roman"/>
          <w:sz w:val="28"/>
          <w:szCs w:val="28"/>
        </w:rPr>
        <w:t xml:space="preserve">2.Главе города Минусинска Первухину Андрею Олеговичу направить </w:t>
      </w:r>
      <w:r w:rsidR="00F11C18" w:rsidRPr="00121BAF">
        <w:rPr>
          <w:rFonts w:ascii="Times New Roman" w:hAnsi="Times New Roman" w:cs="Times New Roman"/>
          <w:sz w:val="28"/>
          <w:szCs w:val="28"/>
        </w:rPr>
        <w:t xml:space="preserve">Председателю Ассоциации </w:t>
      </w:r>
      <w:r w:rsidR="002D5FAA" w:rsidRPr="00121BAF">
        <w:rPr>
          <w:rFonts w:ascii="Times New Roman" w:hAnsi="Times New Roman" w:cs="Times New Roman"/>
          <w:sz w:val="28"/>
          <w:szCs w:val="28"/>
        </w:rPr>
        <w:t>по улучшению состояния здоровья и качества жизни населения «Здоровые города, районы и поселки»</w:t>
      </w:r>
      <w:r w:rsidR="002D5FAA">
        <w:rPr>
          <w:rFonts w:ascii="Times New Roman" w:hAnsi="Times New Roman" w:cs="Times New Roman"/>
          <w:sz w:val="28"/>
          <w:szCs w:val="28"/>
        </w:rPr>
        <w:t xml:space="preserve">  </w:t>
      </w:r>
      <w:r w:rsidRPr="00121BAF">
        <w:rPr>
          <w:rFonts w:ascii="Times New Roman" w:hAnsi="Times New Roman" w:cs="Times New Roman"/>
          <w:sz w:val="28"/>
          <w:szCs w:val="28"/>
        </w:rPr>
        <w:t>копию настоящего решения и заявление о вступлении муниципального образования город Минусинск Красноярского края  в члены Ассоциации</w:t>
      </w:r>
      <w:r w:rsidR="002D5FAA">
        <w:rPr>
          <w:rFonts w:ascii="Times New Roman" w:hAnsi="Times New Roman" w:cs="Times New Roman"/>
          <w:sz w:val="28"/>
          <w:szCs w:val="28"/>
        </w:rPr>
        <w:t>.</w:t>
      </w:r>
      <w:r w:rsidRPr="00121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8F3" w:rsidRDefault="005E18F3" w:rsidP="00F11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775F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выполнением решения возложить на постоянную комиссию Минусинского городского Совета депутатов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вопросам организации местного самоуправления.</w:t>
      </w:r>
    </w:p>
    <w:p w:rsidR="00F11C18" w:rsidRDefault="005E18F3" w:rsidP="00F11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5E18F3">
        <w:rPr>
          <w:rFonts w:ascii="Times New Roman" w:hAnsi="Times New Roman" w:cs="Times New Roman"/>
          <w:sz w:val="28"/>
        </w:rPr>
        <w:t xml:space="preserve">. Решение вступает в силу со  дня его принятия и подлежит опубликованию в печатном средстве массовой информации «Минусинск официальный».   </w:t>
      </w:r>
    </w:p>
    <w:p w:rsidR="00F11C18" w:rsidRDefault="00F11C18" w:rsidP="00F11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5E18F3" w:rsidRPr="005E18F3">
        <w:rPr>
          <w:rFonts w:ascii="Times New Roman" w:hAnsi="Times New Roman" w:cs="Times New Roman"/>
          <w:sz w:val="28"/>
        </w:rPr>
        <w:t xml:space="preserve">     </w:t>
      </w:r>
    </w:p>
    <w:p w:rsidR="00F11C18" w:rsidRDefault="00F11C18" w:rsidP="00F11C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11C18" w:rsidRDefault="00F11C18" w:rsidP="00F11C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Минусинского </w:t>
      </w:r>
    </w:p>
    <w:p w:rsidR="005E18F3" w:rsidRPr="005E18F3" w:rsidRDefault="00F11C18" w:rsidP="00F1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городского Совета депутатов</w:t>
      </w:r>
      <w:r w:rsidR="005E18F3" w:rsidRPr="005E18F3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ab/>
      </w:r>
      <w:r w:rsidR="00883AAA">
        <w:rPr>
          <w:rFonts w:ascii="Times New Roman" w:hAnsi="Times New Roman" w:cs="Times New Roman"/>
          <w:sz w:val="28"/>
        </w:rPr>
        <w:t>подпись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ab/>
        <w:t>Л.И. Чумаченко</w:t>
      </w:r>
    </w:p>
    <w:sectPr w:rsidR="005E18F3" w:rsidRPr="005E18F3" w:rsidSect="003F03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67"/>
    <w:rsid w:val="00121BAF"/>
    <w:rsid w:val="002D5FAA"/>
    <w:rsid w:val="003F03F1"/>
    <w:rsid w:val="005E18F3"/>
    <w:rsid w:val="00837A73"/>
    <w:rsid w:val="00883AAA"/>
    <w:rsid w:val="00C04125"/>
    <w:rsid w:val="00F04E67"/>
    <w:rsid w:val="00F1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838C"/>
  <w15:docId w15:val="{C34657D1-CB8B-4B94-AE87-8288FFE5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F04E6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F0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4</cp:revision>
  <cp:lastPrinted>2022-07-27T07:43:00Z</cp:lastPrinted>
  <dcterms:created xsi:type="dcterms:W3CDTF">2022-07-25T06:42:00Z</dcterms:created>
  <dcterms:modified xsi:type="dcterms:W3CDTF">2022-07-28T02:41:00Z</dcterms:modified>
</cp:coreProperties>
</file>