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74B1" w14:textId="77777777" w:rsidR="00964D0F" w:rsidRPr="00054F5F" w:rsidRDefault="00964D0F" w:rsidP="00964D0F">
      <w:pPr>
        <w:jc w:val="center"/>
        <w:rPr>
          <w:spacing w:val="20"/>
          <w:sz w:val="22"/>
        </w:rPr>
      </w:pPr>
      <w:r w:rsidRPr="00054F5F">
        <w:rPr>
          <w:spacing w:val="20"/>
          <w:sz w:val="22"/>
        </w:rPr>
        <w:t>РОССИЙСКАЯ ФЕДЕРАЦИЯ</w:t>
      </w:r>
    </w:p>
    <w:p w14:paraId="547D8470" w14:textId="77777777" w:rsidR="00964D0F" w:rsidRPr="00054F5F" w:rsidRDefault="00964D0F" w:rsidP="00964D0F">
      <w:pPr>
        <w:jc w:val="center"/>
        <w:rPr>
          <w:spacing w:val="20"/>
          <w:sz w:val="22"/>
        </w:rPr>
      </w:pPr>
      <w:r w:rsidRPr="00054F5F">
        <w:rPr>
          <w:spacing w:val="20"/>
          <w:sz w:val="22"/>
        </w:rPr>
        <w:t>АДМИНИСТРАЦИЯ ГОРОДА МИНУСИНСКА</w:t>
      </w:r>
    </w:p>
    <w:p w14:paraId="6E4EAA3B" w14:textId="77777777" w:rsidR="00964D0F" w:rsidRPr="00054F5F" w:rsidRDefault="00964D0F" w:rsidP="00964D0F">
      <w:pPr>
        <w:jc w:val="center"/>
        <w:rPr>
          <w:spacing w:val="20"/>
          <w:sz w:val="22"/>
        </w:rPr>
      </w:pPr>
      <w:r w:rsidRPr="00054F5F">
        <w:rPr>
          <w:spacing w:val="20"/>
          <w:sz w:val="22"/>
        </w:rPr>
        <w:t>КРАСНОЯРСКОГО КРАЯ</w:t>
      </w:r>
    </w:p>
    <w:p w14:paraId="5AE588B3" w14:textId="77777777" w:rsidR="00964D0F" w:rsidRPr="00054F5F" w:rsidRDefault="00964D0F" w:rsidP="00964D0F">
      <w:pPr>
        <w:jc w:val="center"/>
        <w:rPr>
          <w:sz w:val="22"/>
        </w:rPr>
      </w:pPr>
    </w:p>
    <w:p w14:paraId="55F3B6BF" w14:textId="32BA3131" w:rsidR="00364C63" w:rsidRDefault="00964D0F" w:rsidP="00964D0F">
      <w:pPr>
        <w:jc w:val="center"/>
        <w:rPr>
          <w:spacing w:val="60"/>
          <w:sz w:val="52"/>
        </w:rPr>
      </w:pPr>
      <w:r w:rsidRPr="00054F5F">
        <w:rPr>
          <w:spacing w:val="60"/>
          <w:sz w:val="52"/>
        </w:rPr>
        <w:t>ПОСТАНОВЛЕНИЕ</w:t>
      </w:r>
    </w:p>
    <w:p w14:paraId="6ED71929" w14:textId="77777777" w:rsidR="00964D0F" w:rsidRDefault="00964D0F" w:rsidP="00964D0F">
      <w:pPr>
        <w:jc w:val="center"/>
        <w:rPr>
          <w:spacing w:val="60"/>
          <w:sz w:val="52"/>
        </w:rPr>
      </w:pPr>
    </w:p>
    <w:p w14:paraId="56F4F61F" w14:textId="13868298" w:rsidR="00646BA0" w:rsidRDefault="00646BA0" w:rsidP="00646BA0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23.01.2025                                                                                              № АГ-105-п</w:t>
      </w:r>
    </w:p>
    <w:p w14:paraId="3413764A" w14:textId="77777777" w:rsidR="00646BA0" w:rsidRDefault="00646BA0" w:rsidP="00964D0F">
      <w:pPr>
        <w:keepNext/>
        <w:ind w:firstLine="709"/>
        <w:jc w:val="both"/>
        <w:outlineLvl w:val="0"/>
        <w:rPr>
          <w:sz w:val="28"/>
          <w:szCs w:val="28"/>
        </w:rPr>
      </w:pPr>
    </w:p>
    <w:p w14:paraId="63EBC7EF" w14:textId="0E92E2CC" w:rsidR="00964D0F" w:rsidRPr="00964D0F" w:rsidRDefault="00964D0F" w:rsidP="00964D0F">
      <w:pPr>
        <w:keepNext/>
        <w:ind w:firstLine="709"/>
        <w:jc w:val="both"/>
        <w:outlineLvl w:val="0"/>
        <w:rPr>
          <w:sz w:val="28"/>
          <w:szCs w:val="28"/>
        </w:rPr>
      </w:pPr>
      <w:r w:rsidRPr="00964D0F">
        <w:rPr>
          <w:sz w:val="28"/>
          <w:szCs w:val="28"/>
        </w:rPr>
        <w:t>О внесении изменений в постановление Администрации города Минусинска от 30.08.2013 № АГ-1544-п «Об утверждении перечня муниципальных программ муниципального образования город Минусинск»</w:t>
      </w:r>
    </w:p>
    <w:p w14:paraId="41C9BAA0" w14:textId="77777777" w:rsidR="00964D0F" w:rsidRDefault="00964D0F" w:rsidP="00964D0F">
      <w:pPr>
        <w:jc w:val="center"/>
      </w:pPr>
    </w:p>
    <w:p w14:paraId="357BDC86" w14:textId="77777777" w:rsidR="00964D0F" w:rsidRDefault="00964D0F" w:rsidP="00964D0F">
      <w:pPr>
        <w:jc w:val="center"/>
      </w:pPr>
    </w:p>
    <w:p w14:paraId="6BCC60DC" w14:textId="77777777" w:rsidR="00964D0F" w:rsidRDefault="00964D0F" w:rsidP="00964D0F">
      <w:pPr>
        <w:jc w:val="center"/>
      </w:pPr>
    </w:p>
    <w:p w14:paraId="4AF08CA1" w14:textId="77777777" w:rsidR="00964D0F" w:rsidRDefault="00964D0F" w:rsidP="00964D0F">
      <w:pPr>
        <w:keepNext/>
        <w:ind w:firstLine="567"/>
        <w:jc w:val="both"/>
        <w:outlineLvl w:val="0"/>
        <w:rPr>
          <w:sz w:val="28"/>
          <w:szCs w:val="28"/>
        </w:rPr>
      </w:pPr>
      <w:r w:rsidRPr="00964D0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</w:t>
      </w:r>
      <w:r w:rsidRPr="00964D0F">
        <w:rPr>
          <w:sz w:val="28"/>
          <w:szCs w:val="28"/>
        </w:rPr>
        <w:br/>
        <w:t xml:space="preserve">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в целях формирования городского бюджета, ПОСТАНОВЛЯЮ: </w:t>
      </w:r>
    </w:p>
    <w:p w14:paraId="6DDA9B9B" w14:textId="57B4B780" w:rsidR="00964D0F" w:rsidRPr="00964D0F" w:rsidRDefault="00964D0F" w:rsidP="00964D0F">
      <w:pPr>
        <w:keepNext/>
        <w:ind w:firstLine="567"/>
        <w:jc w:val="both"/>
        <w:outlineLvl w:val="0"/>
        <w:rPr>
          <w:sz w:val="28"/>
          <w:szCs w:val="28"/>
        </w:rPr>
      </w:pPr>
      <w:r>
        <w:tab/>
      </w:r>
      <w:r w:rsidRPr="00964D0F">
        <w:rPr>
          <w:bCs/>
          <w:sz w:val="28"/>
          <w:szCs w:val="28"/>
        </w:rPr>
        <w:t>1.</w:t>
      </w:r>
      <w:r w:rsidRPr="00964D0F">
        <w:rPr>
          <w:b/>
          <w:sz w:val="28"/>
          <w:szCs w:val="28"/>
        </w:rPr>
        <w:t xml:space="preserve"> </w:t>
      </w:r>
      <w:r w:rsidRPr="00964D0F">
        <w:rPr>
          <w:bCs/>
          <w:sz w:val="28"/>
          <w:szCs w:val="28"/>
        </w:rPr>
        <w:t xml:space="preserve">В постановление Администрации города Минусинска от 30.08.2013 № АГ-1544-п «Об утверждении перечня муниципальных программ муниципального образования город Минусинск» (с изменениями от 16.10.2013 № АГ-1892-п, от 30.10.2014 № АГ-2206-п, от 09.12.2014 № АГ-2465-п, от 29.10.2015 № АГ-2065-п, от 21.12.2015 № АГ-2455-п, от 30.12.2015 № АГ-2629-п, от 02.02.2016 № АГ-125-п, от 30.09.2016 № АГ-1659-п, от 07.11.2016 № АГ-1961-п, от 09.06.2017 № АГ-1049-п; от 31.10.2017 № АГ-2167; 07.05.2018 № АГ-662-п; от 08.08.2018 № АГ-1269-п; от 26.09.2018 № АГ- 1603-п; от 18.02.2019 № АГ-219-п; от 15.03.2019 № АГ-369-п; от 17.05.2019 № АГ-761-п, от 30.09.2019 № АГ-1768-п, от 29.09.20 № АГ-1730-п, от 30.09.2020 № АГ-1761-п,от 08.04.2021 № АГ-576-п; от 30.09.2021 № АГ-1748-п;от 01.10.2021 № АГ-1758-п; от 11.02.2022 №АГ-257-п; от 20.09.2022 АГ-1907-п;от 26.10.2022 №АГ-2213-п; от 04.08.2023 АГ-1594-п; от 25.09.2023 АГ-2000-п; от 22.07.2024 АГ-1309-п; от 18.09.2024 №АГ-1618-п) </w:t>
      </w:r>
      <w:r w:rsidRPr="00964D0F">
        <w:rPr>
          <w:bCs/>
          <w:color w:val="000000"/>
          <w:sz w:val="28"/>
          <w:szCs w:val="28"/>
        </w:rPr>
        <w:t xml:space="preserve">внести следующее изменения: </w:t>
      </w:r>
    </w:p>
    <w:p w14:paraId="76907AF9" w14:textId="77777777" w:rsidR="00964D0F" w:rsidRPr="00964D0F" w:rsidRDefault="00964D0F" w:rsidP="00964D0F">
      <w:pPr>
        <w:keepNext/>
        <w:ind w:firstLine="426"/>
        <w:jc w:val="both"/>
        <w:outlineLvl w:val="0"/>
        <w:rPr>
          <w:sz w:val="28"/>
          <w:szCs w:val="28"/>
        </w:rPr>
      </w:pPr>
      <w:r w:rsidRPr="00964D0F">
        <w:rPr>
          <w:sz w:val="28"/>
          <w:szCs w:val="28"/>
        </w:rPr>
        <w:t xml:space="preserve">в приложение </w:t>
      </w:r>
      <w:r w:rsidRPr="00964D0F">
        <w:rPr>
          <w:bCs/>
          <w:sz w:val="28"/>
          <w:szCs w:val="28"/>
        </w:rPr>
        <w:t xml:space="preserve">«Перечень муниципальных программ муниципального образования город Минусинск» </w:t>
      </w:r>
      <w:r w:rsidRPr="00964D0F">
        <w:rPr>
          <w:sz w:val="28"/>
          <w:szCs w:val="28"/>
        </w:rPr>
        <w:t>в строке 8 столбце 4 «Соисполнители муниципальной программы» изложить в следующей редакции:</w:t>
      </w:r>
    </w:p>
    <w:p w14:paraId="1FCA916E" w14:textId="77777777" w:rsidR="00964D0F" w:rsidRPr="00964D0F" w:rsidRDefault="00964D0F" w:rsidP="00964D0F">
      <w:pPr>
        <w:rPr>
          <w:sz w:val="28"/>
          <w:szCs w:val="28"/>
        </w:rPr>
      </w:pPr>
      <w:r w:rsidRPr="00964D0F">
        <w:rPr>
          <w:sz w:val="28"/>
          <w:szCs w:val="28"/>
        </w:rPr>
        <w:t xml:space="preserve">      «Управление образования администрации города Минусинска»</w:t>
      </w:r>
    </w:p>
    <w:p w14:paraId="3939DCE3" w14:textId="77777777" w:rsidR="00964D0F" w:rsidRPr="00964D0F" w:rsidRDefault="00964D0F" w:rsidP="00964D0F">
      <w:pPr>
        <w:ind w:firstLine="426"/>
        <w:jc w:val="both"/>
        <w:rPr>
          <w:bCs/>
          <w:sz w:val="28"/>
          <w:szCs w:val="28"/>
        </w:rPr>
      </w:pPr>
      <w:r w:rsidRPr="00964D0F">
        <w:rPr>
          <w:sz w:val="28"/>
          <w:szCs w:val="28"/>
        </w:rPr>
        <w:t>2.</w:t>
      </w:r>
      <w:r w:rsidRPr="00964D0F">
        <w:rPr>
          <w:bCs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Pr="00964D0F">
        <w:rPr>
          <w:bCs/>
          <w:sz w:val="28"/>
          <w:szCs w:val="28"/>
        </w:rPr>
        <w:lastRenderedPageBreak/>
        <w:t>Администрации города Минусинска и разместить на официальном сайте муниципального образования в сети Интернет.</w:t>
      </w:r>
    </w:p>
    <w:p w14:paraId="702640D3" w14:textId="7FC9EC2B" w:rsidR="00964D0F" w:rsidRPr="00964D0F" w:rsidRDefault="00964D0F" w:rsidP="00964D0F">
      <w:pPr>
        <w:ind w:firstLine="426"/>
        <w:rPr>
          <w:sz w:val="28"/>
          <w:szCs w:val="28"/>
        </w:rPr>
      </w:pPr>
      <w:r w:rsidRPr="00964D0F">
        <w:rPr>
          <w:sz w:val="28"/>
          <w:szCs w:val="28"/>
        </w:rPr>
        <w:t xml:space="preserve">3. Контроль за выполнения постановления оставляю за собой. </w:t>
      </w:r>
    </w:p>
    <w:p w14:paraId="4EC8DB2D" w14:textId="651F6486" w:rsidR="00964D0F" w:rsidRDefault="00964D0F" w:rsidP="00964D0F">
      <w:pPr>
        <w:ind w:firstLine="708"/>
        <w:jc w:val="both"/>
        <w:rPr>
          <w:sz w:val="28"/>
          <w:szCs w:val="28"/>
        </w:rPr>
      </w:pPr>
      <w:r w:rsidRPr="00964D0F">
        <w:rPr>
          <w:sz w:val="28"/>
          <w:szCs w:val="28"/>
        </w:rPr>
        <w:t xml:space="preserve">4.Постановления вступает в силу в день, следующий за днем официального опубликования, и распространяет свое действие на правоотношения, возникшие с 01 января 2025 года. </w:t>
      </w:r>
    </w:p>
    <w:p w14:paraId="2CE78B95" w14:textId="77777777" w:rsidR="00964D0F" w:rsidRDefault="00964D0F" w:rsidP="00964D0F">
      <w:pPr>
        <w:jc w:val="both"/>
        <w:rPr>
          <w:sz w:val="28"/>
          <w:szCs w:val="28"/>
        </w:rPr>
      </w:pPr>
    </w:p>
    <w:p w14:paraId="0A24AED7" w14:textId="77777777" w:rsidR="00964D0F" w:rsidRDefault="00964D0F" w:rsidP="00964D0F">
      <w:pPr>
        <w:jc w:val="both"/>
        <w:rPr>
          <w:sz w:val="28"/>
          <w:szCs w:val="28"/>
        </w:rPr>
      </w:pPr>
    </w:p>
    <w:p w14:paraId="17C1FB64" w14:textId="14927878" w:rsidR="00964D0F" w:rsidRPr="00964D0F" w:rsidRDefault="00964D0F" w:rsidP="00964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города                               </w:t>
      </w:r>
      <w:r w:rsidR="00646BA0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                  А.А. Маслов </w:t>
      </w:r>
    </w:p>
    <w:sectPr w:rsidR="00964D0F" w:rsidRPr="0096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32"/>
    <w:rsid w:val="00141FF6"/>
    <w:rsid w:val="00364C63"/>
    <w:rsid w:val="005D23A2"/>
    <w:rsid w:val="00646BA0"/>
    <w:rsid w:val="00800C44"/>
    <w:rsid w:val="00964D0F"/>
    <w:rsid w:val="00B6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8095"/>
  <w15:chartTrackingRefBased/>
  <w15:docId w15:val="{78821EC8-BCE0-4B15-83DF-D290D83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D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56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6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6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6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6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6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6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6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5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56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56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56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56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56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56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56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56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6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5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56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56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56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656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5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56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5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2025-01-24T07:27:00Z</dcterms:created>
  <dcterms:modified xsi:type="dcterms:W3CDTF">2025-01-24T07:35:00Z</dcterms:modified>
</cp:coreProperties>
</file>