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5C42" w14:textId="77777777" w:rsidR="00494A5D" w:rsidRDefault="00651EB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>РОССИЙСКАЯ ФЕДЕРАЦИЯ</w:t>
      </w:r>
    </w:p>
    <w:p w14:paraId="558D0300" w14:textId="77777777" w:rsidR="00494A5D" w:rsidRDefault="00651EB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>АДМИНИСТРАЦИЯ ГОРОДА МИНУСИНСКА</w:t>
      </w:r>
    </w:p>
    <w:p w14:paraId="1DB90B97" w14:textId="77777777" w:rsidR="00494A5D" w:rsidRDefault="00651EB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>КРАСНОЯРСКОГО КРАЯ</w:t>
      </w:r>
    </w:p>
    <w:p w14:paraId="5EFE6B9B" w14:textId="77777777" w:rsidR="00494A5D" w:rsidRDefault="00494A5D">
      <w:pPr>
        <w:spacing w:after="0" w:line="240" w:lineRule="auto"/>
        <w:rPr>
          <w:rFonts w:ascii="Times New Roman" w:eastAsia="Times New Roman" w:hAnsi="Times New Roman" w:cs="Times New Roman"/>
          <w:spacing w:val="20"/>
          <w:szCs w:val="24"/>
        </w:rPr>
      </w:pPr>
    </w:p>
    <w:p w14:paraId="61730BA6" w14:textId="77777777" w:rsidR="00494A5D" w:rsidRDefault="00651EB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  <w:szCs w:val="24"/>
        </w:rPr>
      </w:pPr>
      <w:r>
        <w:rPr>
          <w:rFonts w:ascii="Times New Roman" w:eastAsia="Times New Roman" w:hAnsi="Times New Roman" w:cs="Times New Roman"/>
          <w:spacing w:val="60"/>
          <w:sz w:val="52"/>
          <w:szCs w:val="24"/>
        </w:rPr>
        <w:t>ПОСТАНОВЛЕНИЕ</w:t>
      </w:r>
    </w:p>
    <w:p w14:paraId="1592C031" w14:textId="77777777" w:rsidR="00494A5D" w:rsidRDefault="00494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E3C5F5" w14:textId="25E211CC" w:rsidR="00494A5D" w:rsidRDefault="000E2C8E" w:rsidP="004D1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651E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01.</w:t>
      </w:r>
      <w:r w:rsidR="00651EB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D154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D15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D15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D15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D15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D15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D15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D15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D15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651EBD">
        <w:rPr>
          <w:rFonts w:ascii="Times New Roman" w:eastAsia="Times New Roman" w:hAnsi="Times New Roman" w:cs="Times New Roman"/>
          <w:sz w:val="28"/>
          <w:szCs w:val="28"/>
          <w:lang w:eastAsia="ar-SA"/>
        </w:rPr>
        <w:t>№ АГ-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141</w:t>
      </w:r>
      <w:r w:rsidR="00651EBD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</w:p>
    <w:p w14:paraId="722E1DA5" w14:textId="77777777" w:rsidR="00494A5D" w:rsidRDefault="00494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494A5D" w14:paraId="63CA6DBD" w14:textId="77777777">
        <w:trPr>
          <w:trHeight w:val="905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14:paraId="6E343461" w14:textId="77777777" w:rsidR="00494A5D" w:rsidRDefault="00651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внесении изменений в постановление Администрации города Минусинска от 17.12.2018 № АГ-2104-п «Об организации летней оздоровительной кампании в муниципальном образовании город   Минусинск»</w:t>
            </w:r>
          </w:p>
        </w:tc>
      </w:tr>
    </w:tbl>
    <w:p w14:paraId="67E0D947" w14:textId="77777777" w:rsidR="00494A5D" w:rsidRDefault="00494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FC6F08" w14:textId="77777777" w:rsidR="00494A5D" w:rsidRDefault="00651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               «Об общих принципах организации местного самоуправления в Российской Федерации», от 24.07.1998 № 124-ФЗ «Об основных гарантиях прав ребенка в Российской Федерации», законами Красноярского края от 07.07.2009                       № 8-3618 «Об обеспечении прав детей на отдых, оздоровление и занятость в Красноярском крае», от 19.04.2018 № 5-1533  «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детей», </w:t>
      </w:r>
      <w:r>
        <w:rPr>
          <w:rFonts w:ascii="Times New Roman" w:hAnsi="Times New Roman" w:cs="Times New Roman"/>
          <w:sz w:val="28"/>
          <w:szCs w:val="28"/>
        </w:rPr>
        <w:t>от 02.04.2020 № 9-3834 «О внесении изменений в некоторые законы края, регулирующие отношения в сфере организации и обеспечения отдыха и оздоровления детей», Уставом городского округа город Минусинск Красноярского края, в целях организации отдыха, оздоровления детей на территории муниципального образования город Минусинск, ПОСТАНОВЛЯЮ:</w:t>
      </w:r>
    </w:p>
    <w:p w14:paraId="6A3C5182" w14:textId="77777777" w:rsidR="00494A5D" w:rsidRDefault="0065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Администрации города Минусинска от 17.12.2018    № АГ-2104-п «Об организации летней оздоровительной кампании в муниципальном образовании город   Минусинск» (с изм. от 21.03.2019              № АГ-417-п, от 26.04.2019 № АГ-653-п, от 01.07.2019 № АГ-1114-п, от 14.03.2022 № АГ-405-п; от 18.05.2022 № АГ-883-п; от 30.03.2023 № АГ-560-п</w:t>
      </w:r>
      <w:r w:rsidR="004D1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D1549" w:rsidRPr="004D1549">
        <w:rPr>
          <w:rFonts w:ascii="Times New Roman" w:eastAsia="Times New Roman" w:hAnsi="Times New Roman" w:cs="Times New Roman"/>
          <w:sz w:val="28"/>
          <w:szCs w:val="28"/>
          <w:lang w:eastAsia="ar-SA"/>
        </w:rPr>
        <w:t>07.03.2024 № АГ-398-п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14:paraId="270FCCA2" w14:textId="77777777" w:rsidR="00494A5D" w:rsidRDefault="00651EBD">
      <w:pPr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Приложение 5 «Состав межведомственной комиссии по организации оздоровительной кампании в муниципальном образовании город Минусинск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редакции согласно приложению 1 к настоящему постановлению.</w:t>
      </w:r>
    </w:p>
    <w:p w14:paraId="242A259D" w14:textId="77777777" w:rsidR="00494A5D" w:rsidRDefault="00651EBD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7FF1CBCD" w14:textId="77777777" w:rsidR="00494A5D" w:rsidRDefault="0065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заместителя Главы города по социальным вопросам </w:t>
      </w:r>
      <w:r w:rsidR="004D1549">
        <w:rPr>
          <w:rFonts w:ascii="Times New Roman" w:hAnsi="Times New Roman" w:cs="Times New Roman"/>
          <w:sz w:val="28"/>
          <w:szCs w:val="28"/>
        </w:rPr>
        <w:t>Чащину В.Н.</w:t>
      </w:r>
    </w:p>
    <w:p w14:paraId="7A247A85" w14:textId="77777777" w:rsidR="00494A5D" w:rsidRDefault="0065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опубликования. </w:t>
      </w:r>
    </w:p>
    <w:p w14:paraId="647D34AE" w14:textId="77777777" w:rsidR="00494A5D" w:rsidRDefault="00494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AD47F" w14:textId="7A9D7FFF" w:rsidR="00494A5D" w:rsidRDefault="004D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651EB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1EBD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651EBD">
        <w:rPr>
          <w:rFonts w:ascii="Times New Roman" w:hAnsi="Times New Roman" w:cs="Times New Roman"/>
          <w:sz w:val="28"/>
          <w:szCs w:val="28"/>
        </w:rPr>
        <w:tab/>
      </w:r>
      <w:r w:rsidR="00651EBD">
        <w:rPr>
          <w:rFonts w:ascii="Times New Roman" w:hAnsi="Times New Roman" w:cs="Times New Roman"/>
          <w:sz w:val="28"/>
          <w:szCs w:val="28"/>
        </w:rPr>
        <w:tab/>
      </w:r>
      <w:r w:rsidR="00651E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2C8E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А.А. Маслов</w:t>
      </w:r>
      <w:r w:rsidR="00651EB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6196EB72" w14:textId="77777777" w:rsidR="004D1549" w:rsidRDefault="004D1549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75D3500C" w14:textId="77777777" w:rsidR="00494A5D" w:rsidRDefault="00651EBD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 1</w:t>
      </w:r>
    </w:p>
    <w:p w14:paraId="46B2E22E" w14:textId="77777777" w:rsidR="00494A5D" w:rsidRDefault="00651EBD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579BE86F" w14:textId="77777777" w:rsidR="00494A5D" w:rsidRDefault="00651EBD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</w:p>
    <w:p w14:paraId="1330CF7B" w14:textId="603DBE07" w:rsidR="00494A5D" w:rsidRDefault="00651EBD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2C8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2C8E">
        <w:rPr>
          <w:rFonts w:ascii="Times New Roman" w:hAnsi="Times New Roman" w:cs="Times New Roman"/>
          <w:sz w:val="28"/>
          <w:szCs w:val="28"/>
        </w:rPr>
        <w:t>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D15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№ АГ-</w:t>
      </w:r>
      <w:r w:rsidR="000E2C8E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52945D67" w14:textId="77777777" w:rsidR="00494A5D" w:rsidRDefault="00494A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0D00958" w14:textId="77777777" w:rsidR="00494A5D" w:rsidRDefault="00651EBD">
      <w:pPr>
        <w:pStyle w:val="a8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Состав</w:t>
      </w:r>
    </w:p>
    <w:p w14:paraId="68032F09" w14:textId="77777777" w:rsidR="00494A5D" w:rsidRDefault="00651EBD">
      <w:pPr>
        <w:pStyle w:val="a8"/>
        <w:jc w:val="center"/>
        <w:rPr>
          <w:rFonts w:eastAsiaTheme="minorEastAsia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межведомственной комиссии по организации оздоровительной кампании в муниципальном образовании город Минусинск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494A5D" w14:paraId="2607A7AC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D3063B4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246DDEC3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494A5D" w14:paraId="00A9B024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EB83A3E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4C9F1E4F" w14:textId="77777777" w:rsidR="004D1549" w:rsidRDefault="004D15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Чащина </w:t>
            </w:r>
          </w:p>
          <w:p w14:paraId="0F5AA8F9" w14:textId="77777777" w:rsidR="00494A5D" w:rsidRDefault="004D15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Николаевна</w:t>
            </w:r>
          </w:p>
          <w:p w14:paraId="24111DFE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3FB86254" w14:textId="77777777" w:rsidR="00494A5D" w:rsidRDefault="00494A5D">
            <w:pPr>
              <w:pStyle w:val="a6"/>
              <w:tabs>
                <w:tab w:val="left" w:pos="1101"/>
              </w:tabs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1FA10E2E" w14:textId="77777777" w:rsidR="00494A5D" w:rsidRDefault="00651EBD">
            <w:pPr>
              <w:pStyle w:val="a6"/>
              <w:tabs>
                <w:tab w:val="left" w:pos="1101"/>
              </w:tabs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Главы города по социальным вопросам, председатель комиссии</w:t>
            </w:r>
          </w:p>
        </w:tc>
      </w:tr>
      <w:tr w:rsidR="00494A5D" w14:paraId="4E670523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8D6F5C0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Койнова</w:t>
            </w:r>
          </w:p>
          <w:p w14:paraId="399E81B8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Татьяна Николаевна</w:t>
            </w:r>
          </w:p>
          <w:p w14:paraId="10E35350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BFFEF96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2497514B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Канзычакова</w:t>
            </w:r>
          </w:p>
          <w:p w14:paraId="5C167134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Мария Ивановна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401B241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руководитель управления образования администрации города Минусинска, заместитель председателя комиссии</w:t>
            </w:r>
          </w:p>
          <w:p w14:paraId="302043B4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0D20CEE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отдела по организации образовательной деятельности и организационно-правовой работе управления образования администрации города Минусинска, секретарь комиссии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33"/>
              <w:gridCol w:w="3853"/>
            </w:tblGrid>
            <w:tr w:rsidR="00494A5D" w14:paraId="7458A79E" w14:textId="77777777">
              <w:tc>
                <w:tcPr>
                  <w:tcW w:w="2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6FDAB" w14:textId="77777777" w:rsidR="00494A5D" w:rsidRDefault="00494A5D">
                  <w:pPr>
                    <w:pStyle w:val="a6"/>
                    <w:spacing w:before="0" w:beforeAutospacing="0" w:after="0" w:afterAutospacing="0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3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E88F3" w14:textId="77777777" w:rsidR="00494A5D" w:rsidRDefault="00494A5D">
                  <w:pPr>
                    <w:pStyle w:val="a6"/>
                    <w:spacing w:before="0" w:beforeAutospacing="0" w:after="0" w:afterAutospacing="0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</w:tbl>
          <w:p w14:paraId="08235455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494A5D" w14:paraId="5ADE46CC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13CFBC2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B933ED4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494A5D" w14:paraId="7C019CA4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C4EDCA6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Карасева</w:t>
            </w:r>
          </w:p>
          <w:p w14:paraId="18738C4C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Елена Николаевна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23D9F7BC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главный специалист – ответственный секретарь комиссии по делам несовершеннолетних и защите их прав города Минусинска </w:t>
            </w:r>
          </w:p>
        </w:tc>
      </w:tr>
      <w:tr w:rsidR="00494A5D" w14:paraId="2ECE7498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4E34C5E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EF597AC" w14:textId="77777777" w:rsidR="004D1549" w:rsidRDefault="004D1549" w:rsidP="004D1549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Чеснакова</w:t>
            </w:r>
          </w:p>
          <w:p w14:paraId="2EC8A669" w14:textId="77777777" w:rsidR="00494A5D" w:rsidRDefault="004D1549" w:rsidP="004D1549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Ирина Николаевна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2A4C69C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6643EEA" w14:textId="77777777" w:rsidR="00494A5D" w:rsidRDefault="004D1549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председатель</w:t>
            </w:r>
            <w:r w:rsidR="00651EBD">
              <w:rPr>
                <w:rFonts w:eastAsiaTheme="minorEastAsia"/>
                <w:sz w:val="28"/>
                <w:szCs w:val="28"/>
              </w:rPr>
              <w:t xml:space="preserve"> территориальной (городской) организации общероссийского профсоюза работников образования (по согласованию)</w:t>
            </w:r>
          </w:p>
        </w:tc>
      </w:tr>
      <w:tr w:rsidR="00494A5D" w14:paraId="6D03B8F0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15BC00A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7E30AC8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Букова</w:t>
            </w:r>
          </w:p>
          <w:p w14:paraId="5C21A1FA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Наталья Викторовна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114FCF76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3DD69AF7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начальник отдела спорта и молодежной политики администрации города Минусинска </w:t>
            </w:r>
          </w:p>
        </w:tc>
      </w:tr>
      <w:tr w:rsidR="00494A5D" w14:paraId="663B1EBA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2DACCC4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EEE6586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Хаметшина</w:t>
            </w:r>
          </w:p>
          <w:p w14:paraId="7AB9BC37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Нина Александровна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2767175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4EB697F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Минусинску и Минусинскому району (по согласованию)</w:t>
            </w:r>
            <w:r>
              <w:rPr>
                <w:rFonts w:eastAsiaTheme="minorEastAsia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494A5D" w14:paraId="2E073938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516AD80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20AB881" w14:textId="77777777" w:rsidR="00494A5D" w:rsidRPr="000507EF" w:rsidRDefault="000507EF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0507EF">
              <w:rPr>
                <w:rFonts w:eastAsiaTheme="minorEastAsia"/>
                <w:sz w:val="28"/>
                <w:szCs w:val="28"/>
              </w:rPr>
              <w:t>Фурсова</w:t>
            </w:r>
          </w:p>
          <w:p w14:paraId="0054FEC4" w14:textId="77777777" w:rsidR="00494A5D" w:rsidRDefault="000507EF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0507EF">
              <w:rPr>
                <w:rFonts w:eastAsiaTheme="minorEastAsia"/>
                <w:sz w:val="28"/>
                <w:szCs w:val="28"/>
              </w:rPr>
              <w:t xml:space="preserve">Елена Николаевна </w:t>
            </w:r>
          </w:p>
          <w:p w14:paraId="57BE46C5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39ADDBCB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Сакович</w:t>
            </w:r>
          </w:p>
          <w:p w14:paraId="5DD5D602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Роман Михайлович</w:t>
            </w:r>
          </w:p>
          <w:p w14:paraId="6F7FEDB4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19CF1093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Вычужанина</w:t>
            </w:r>
          </w:p>
          <w:p w14:paraId="37BB8662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Татьяна Ивановна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301F332C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37FAE318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начальник отдела культуры администрации города Минусинска </w:t>
            </w:r>
          </w:p>
          <w:p w14:paraId="2EE6EDD4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C3EBD3F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ОНД и ПР по городу Минусинску и Минусинскому району (по согласованию)</w:t>
            </w:r>
          </w:p>
          <w:p w14:paraId="3DEF14EB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18025F1A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депутат Минусинского городского Совета депутатов (по согласованию)</w:t>
            </w:r>
          </w:p>
        </w:tc>
      </w:tr>
      <w:tr w:rsidR="00494A5D" w14:paraId="6733A67D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62AEBD6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17A6706C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494A5D" w14:paraId="5F016EDF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386FFA6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Потокин</w:t>
            </w:r>
          </w:p>
          <w:p w14:paraId="2D0A4EE9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Андрей Геннадьевич</w:t>
            </w:r>
          </w:p>
          <w:p w14:paraId="7F81FEAE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391468B3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ОГИБДД МО МВД России «Минусинский» (по согласованию)</w:t>
            </w:r>
          </w:p>
        </w:tc>
      </w:tr>
      <w:tr w:rsidR="00494A5D" w14:paraId="0F06BC6C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50744AA" w14:textId="77777777" w:rsidR="000507EF" w:rsidRPr="000507EF" w:rsidRDefault="000507EF" w:rsidP="000507EF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0507EF">
              <w:rPr>
                <w:rFonts w:eastAsiaTheme="minorEastAsia"/>
                <w:sz w:val="28"/>
                <w:szCs w:val="28"/>
              </w:rPr>
              <w:t>Федин</w:t>
            </w:r>
          </w:p>
          <w:p w14:paraId="12E21DEE" w14:textId="77777777" w:rsidR="00494A5D" w:rsidRDefault="000507EF" w:rsidP="000507EF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0507EF">
              <w:rPr>
                <w:rFonts w:eastAsiaTheme="minorEastAsia"/>
                <w:sz w:val="28"/>
                <w:szCs w:val="28"/>
              </w:rPr>
              <w:t xml:space="preserve">Игорь Викторович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07A2E3B8" w14:textId="77777777" w:rsidR="00494A5D" w:rsidRDefault="000507EF" w:rsidP="000507EF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и.о. </w:t>
            </w:r>
            <w:r w:rsidR="00651EBD">
              <w:rPr>
                <w:rFonts w:eastAsiaTheme="minorEastAsia"/>
                <w:sz w:val="28"/>
                <w:szCs w:val="28"/>
              </w:rPr>
              <w:t>главн</w:t>
            </w:r>
            <w:r>
              <w:rPr>
                <w:rFonts w:eastAsiaTheme="minorEastAsia"/>
                <w:sz w:val="28"/>
                <w:szCs w:val="28"/>
              </w:rPr>
              <w:t>ого</w:t>
            </w:r>
            <w:r w:rsidR="00651EBD">
              <w:rPr>
                <w:rFonts w:eastAsiaTheme="minorEastAsia"/>
                <w:sz w:val="28"/>
                <w:szCs w:val="28"/>
              </w:rPr>
              <w:t xml:space="preserve"> врач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 w:rsidR="00651EBD">
              <w:rPr>
                <w:rFonts w:eastAsiaTheme="minorEastAsia"/>
                <w:sz w:val="28"/>
                <w:szCs w:val="28"/>
              </w:rPr>
              <w:t xml:space="preserve"> Краевого государственного бюджетного учреждения здравоохранения «Минусинская межрайонная больница» (по согласованию)</w:t>
            </w:r>
          </w:p>
        </w:tc>
      </w:tr>
      <w:tr w:rsidR="00494A5D" w14:paraId="0BEF2367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0774604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4AC5C591" w14:textId="77777777" w:rsidR="00494A5D" w:rsidRPr="000507EF" w:rsidRDefault="000507EF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0507EF">
              <w:rPr>
                <w:rFonts w:eastAsiaTheme="minorEastAsia"/>
                <w:sz w:val="28"/>
                <w:szCs w:val="28"/>
              </w:rPr>
              <w:t>Токарев</w:t>
            </w:r>
            <w:r w:rsidR="00651EBD" w:rsidRPr="000507EF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20393BC5" w14:textId="77777777" w:rsidR="00494A5D" w:rsidRDefault="000507EF" w:rsidP="000507EF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0507EF">
              <w:rPr>
                <w:rFonts w:eastAsiaTheme="minorEastAsia"/>
                <w:sz w:val="28"/>
                <w:szCs w:val="28"/>
              </w:rPr>
              <w:t>Александр Николаевич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EB6C437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4924F0A" w14:textId="77777777" w:rsidR="00494A5D" w:rsidRDefault="000507EF" w:rsidP="000507EF">
            <w:pPr>
              <w:pStyle w:val="a6"/>
              <w:spacing w:before="0" w:beforeAutospacing="0" w:after="0" w:afterAutospacing="0"/>
              <w:rPr>
                <w:rFonts w:eastAsiaTheme="minorEastAsia"/>
                <w:color w:val="00B05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начальник отдела по делам </w:t>
            </w:r>
            <w:r w:rsidR="00651EBD">
              <w:rPr>
                <w:rFonts w:eastAsiaTheme="minorEastAsia"/>
                <w:sz w:val="28"/>
                <w:szCs w:val="28"/>
              </w:rPr>
              <w:t xml:space="preserve">ГО, ЧС и безопасности территории администрации города Минусинска </w:t>
            </w:r>
          </w:p>
        </w:tc>
      </w:tr>
      <w:tr w:rsidR="00494A5D" w14:paraId="3889E016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02DE80D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2C2C3F6C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494A5D" w14:paraId="0669A591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C667B45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Позднякова</w:t>
            </w:r>
          </w:p>
          <w:p w14:paraId="2293C04A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Елена Викторовна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19448F88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начальника отдела – начальник отделения (по делам несовершеннолетних) ОУУП и ПДН МО МВД России «Минусинский» (по согласованию)</w:t>
            </w:r>
          </w:p>
          <w:p w14:paraId="7643142B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494A5D" w14:paraId="38EBB64B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E016D8A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Кислицын</w:t>
            </w:r>
          </w:p>
          <w:p w14:paraId="37D41403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Сергей Валерьевич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5E107880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ОВО по Минусинскому району - филиала ФГКУ «УВО ВНГ России по Красноярскому краю» </w:t>
            </w:r>
            <w:r>
              <w:rPr>
                <w:rFonts w:eastAsiaTheme="minorEastAsia"/>
                <w:sz w:val="28"/>
                <w:szCs w:val="28"/>
              </w:rPr>
              <w:t>(по согласованию)</w:t>
            </w:r>
          </w:p>
        </w:tc>
      </w:tr>
      <w:tr w:rsidR="00494A5D" w14:paraId="0A1820B7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5BD3563" w14:textId="77777777" w:rsidR="00494A5D" w:rsidRDefault="00494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06B5DE27" w14:textId="77777777" w:rsidR="00494A5D" w:rsidRDefault="00494A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94A5D" w14:paraId="3F301803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AABB5D7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Лазарева</w:t>
            </w:r>
          </w:p>
          <w:p w14:paraId="086BDD23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Лариса Алексеевна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2D0F4E00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4D1549">
              <w:rPr>
                <w:rFonts w:eastAsiaTheme="minorEastAsia"/>
                <w:sz w:val="28"/>
                <w:szCs w:val="28"/>
              </w:rPr>
              <w:t>начальник территориального отдела управления Роспотребнадзора по Красноярскому краю в городе Минусинске (по согласованию)</w:t>
            </w:r>
          </w:p>
        </w:tc>
      </w:tr>
      <w:tr w:rsidR="00494A5D" w14:paraId="126289DE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31605E7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EED4E73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Шлегель</w:t>
            </w:r>
          </w:p>
          <w:p w14:paraId="20E78252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Евгений Александрович</w:t>
            </w:r>
          </w:p>
          <w:p w14:paraId="6C7F5708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C3AC68A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Машковцева</w:t>
            </w:r>
          </w:p>
          <w:p w14:paraId="25DF870F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Екатерина Викторовна</w:t>
            </w:r>
          </w:p>
          <w:p w14:paraId="0B4D05B9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24E13152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E2DE995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266EE50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Грибачевская</w:t>
            </w:r>
          </w:p>
          <w:p w14:paraId="71D1768F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Лилия Владимировна</w:t>
            </w:r>
          </w:p>
          <w:p w14:paraId="0BBE43C3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1D3A5467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Крушинская</w:t>
            </w:r>
          </w:p>
          <w:p w14:paraId="61C4AE9C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Елена Викторовна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516B838B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24A2426A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директор </w:t>
            </w:r>
          </w:p>
          <w:p w14:paraId="7FDAAAF4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МКУ «Центр образования» </w:t>
            </w:r>
          </w:p>
          <w:p w14:paraId="02DD59AA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00C58E87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внештатный технический инспектор труда</w:t>
            </w:r>
          </w:p>
          <w:p w14:paraId="35F97443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Минусинской городской организации Общероссийского Профсоюза образования (по согласованию)</w:t>
            </w:r>
          </w:p>
          <w:p w14:paraId="3DEE070D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F9146DA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директор МБУ «Молодежный центр «Защитник»</w:t>
            </w:r>
          </w:p>
          <w:p w14:paraId="3357FDD3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1B15F65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1CA57412" w14:textId="77777777" w:rsidR="00494A5D" w:rsidRDefault="00651EB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представитель уполномоченного по правам ребенка в Красноярском крае в г. Минусинске </w:t>
            </w:r>
          </w:p>
        </w:tc>
      </w:tr>
      <w:tr w:rsidR="00494A5D" w14:paraId="18A06D47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94FCD62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35870A3C" w14:textId="77777777" w:rsidR="00494A5D" w:rsidRDefault="00494A5D">
            <w:pPr>
              <w:pStyle w:val="a6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5D8CE939" w14:textId="77777777" w:rsidR="004D1549" w:rsidRDefault="004D1549" w:rsidP="004D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</w:rPr>
      </w:pPr>
    </w:p>
    <w:p w14:paraId="01DC24E6" w14:textId="77777777" w:rsidR="000507EF" w:rsidRDefault="000507EF" w:rsidP="004D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</w:rPr>
      </w:pPr>
    </w:p>
    <w:sectPr w:rsidR="000507EF" w:rsidSect="004D154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C3E1A" w14:textId="77777777" w:rsidR="00F44F00" w:rsidRDefault="00F44F00">
      <w:pPr>
        <w:spacing w:line="240" w:lineRule="auto"/>
      </w:pPr>
      <w:r>
        <w:separator/>
      </w:r>
    </w:p>
  </w:endnote>
  <w:endnote w:type="continuationSeparator" w:id="0">
    <w:p w14:paraId="21B61BAC" w14:textId="77777777" w:rsidR="00F44F00" w:rsidRDefault="00F44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EA47B" w14:textId="77777777" w:rsidR="00F44F00" w:rsidRDefault="00F44F00">
      <w:pPr>
        <w:spacing w:after="0"/>
      </w:pPr>
      <w:r>
        <w:separator/>
      </w:r>
    </w:p>
  </w:footnote>
  <w:footnote w:type="continuationSeparator" w:id="0">
    <w:p w14:paraId="2676ED71" w14:textId="77777777" w:rsidR="00F44F00" w:rsidRDefault="00F44F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319"/>
    <w:rsid w:val="0000558E"/>
    <w:rsid w:val="000132C1"/>
    <w:rsid w:val="00017D2B"/>
    <w:rsid w:val="000507EF"/>
    <w:rsid w:val="000513D4"/>
    <w:rsid w:val="00057F2A"/>
    <w:rsid w:val="00072C7F"/>
    <w:rsid w:val="00081294"/>
    <w:rsid w:val="000847D4"/>
    <w:rsid w:val="00090D8E"/>
    <w:rsid w:val="000A6A28"/>
    <w:rsid w:val="000B065D"/>
    <w:rsid w:val="000C2AAB"/>
    <w:rsid w:val="000C58C3"/>
    <w:rsid w:val="000E2C8E"/>
    <w:rsid w:val="00100967"/>
    <w:rsid w:val="001022F2"/>
    <w:rsid w:val="001063F5"/>
    <w:rsid w:val="00113A25"/>
    <w:rsid w:val="001176CC"/>
    <w:rsid w:val="00122C78"/>
    <w:rsid w:val="00134195"/>
    <w:rsid w:val="0016434E"/>
    <w:rsid w:val="001B23D4"/>
    <w:rsid w:val="001F2090"/>
    <w:rsid w:val="001F4A07"/>
    <w:rsid w:val="00232070"/>
    <w:rsid w:val="00232E2F"/>
    <w:rsid w:val="002B7FFB"/>
    <w:rsid w:val="002C2F4C"/>
    <w:rsid w:val="002E4392"/>
    <w:rsid w:val="0030133A"/>
    <w:rsid w:val="00301B8C"/>
    <w:rsid w:val="00351808"/>
    <w:rsid w:val="00356947"/>
    <w:rsid w:val="00363E43"/>
    <w:rsid w:val="00366FD8"/>
    <w:rsid w:val="00373806"/>
    <w:rsid w:val="00380A6E"/>
    <w:rsid w:val="00384516"/>
    <w:rsid w:val="0038539C"/>
    <w:rsid w:val="003927EC"/>
    <w:rsid w:val="0039585D"/>
    <w:rsid w:val="003C4405"/>
    <w:rsid w:val="003C663D"/>
    <w:rsid w:val="00400738"/>
    <w:rsid w:val="004039F9"/>
    <w:rsid w:val="00406F41"/>
    <w:rsid w:val="00412179"/>
    <w:rsid w:val="00447FB3"/>
    <w:rsid w:val="00454284"/>
    <w:rsid w:val="0047791F"/>
    <w:rsid w:val="0048245A"/>
    <w:rsid w:val="00490D7D"/>
    <w:rsid w:val="00494A5D"/>
    <w:rsid w:val="004B7C70"/>
    <w:rsid w:val="004C50EE"/>
    <w:rsid w:val="004D1549"/>
    <w:rsid w:val="00501819"/>
    <w:rsid w:val="0050726C"/>
    <w:rsid w:val="00507FE2"/>
    <w:rsid w:val="0052008C"/>
    <w:rsid w:val="00521ED2"/>
    <w:rsid w:val="00530D2A"/>
    <w:rsid w:val="00560D40"/>
    <w:rsid w:val="005641D3"/>
    <w:rsid w:val="00587DA0"/>
    <w:rsid w:val="005953A8"/>
    <w:rsid w:val="005F683B"/>
    <w:rsid w:val="00600C20"/>
    <w:rsid w:val="006171B0"/>
    <w:rsid w:val="00651EBD"/>
    <w:rsid w:val="0067728A"/>
    <w:rsid w:val="006811D6"/>
    <w:rsid w:val="006E20A1"/>
    <w:rsid w:val="006F280B"/>
    <w:rsid w:val="007011C5"/>
    <w:rsid w:val="00712872"/>
    <w:rsid w:val="007142EA"/>
    <w:rsid w:val="00717C6D"/>
    <w:rsid w:val="00753175"/>
    <w:rsid w:val="00756793"/>
    <w:rsid w:val="00795CDC"/>
    <w:rsid w:val="007A4348"/>
    <w:rsid w:val="007E5319"/>
    <w:rsid w:val="0080438F"/>
    <w:rsid w:val="00825D64"/>
    <w:rsid w:val="0084415B"/>
    <w:rsid w:val="0088325D"/>
    <w:rsid w:val="00884477"/>
    <w:rsid w:val="00891275"/>
    <w:rsid w:val="008947C8"/>
    <w:rsid w:val="008961FB"/>
    <w:rsid w:val="008A1F80"/>
    <w:rsid w:val="008C30D8"/>
    <w:rsid w:val="008D2C93"/>
    <w:rsid w:val="0091422E"/>
    <w:rsid w:val="009324C8"/>
    <w:rsid w:val="00934AC6"/>
    <w:rsid w:val="00967A9B"/>
    <w:rsid w:val="0099008D"/>
    <w:rsid w:val="00994090"/>
    <w:rsid w:val="009A0D92"/>
    <w:rsid w:val="009A1FD7"/>
    <w:rsid w:val="009B47E6"/>
    <w:rsid w:val="00A05865"/>
    <w:rsid w:val="00A21032"/>
    <w:rsid w:val="00A317A8"/>
    <w:rsid w:val="00A34E68"/>
    <w:rsid w:val="00A65090"/>
    <w:rsid w:val="00A70BDC"/>
    <w:rsid w:val="00A8408B"/>
    <w:rsid w:val="00A97794"/>
    <w:rsid w:val="00AE0423"/>
    <w:rsid w:val="00AE0767"/>
    <w:rsid w:val="00AE29F8"/>
    <w:rsid w:val="00AE50C2"/>
    <w:rsid w:val="00AF0929"/>
    <w:rsid w:val="00B24FDF"/>
    <w:rsid w:val="00B438A7"/>
    <w:rsid w:val="00BA53B2"/>
    <w:rsid w:val="00BA7733"/>
    <w:rsid w:val="00BC5BD2"/>
    <w:rsid w:val="00BC71A2"/>
    <w:rsid w:val="00BD5477"/>
    <w:rsid w:val="00BE5415"/>
    <w:rsid w:val="00BF141F"/>
    <w:rsid w:val="00C06242"/>
    <w:rsid w:val="00C350CB"/>
    <w:rsid w:val="00C513BA"/>
    <w:rsid w:val="00C71EBF"/>
    <w:rsid w:val="00C74963"/>
    <w:rsid w:val="00C81AA9"/>
    <w:rsid w:val="00C85522"/>
    <w:rsid w:val="00C87277"/>
    <w:rsid w:val="00CC6308"/>
    <w:rsid w:val="00CE753A"/>
    <w:rsid w:val="00D00AEE"/>
    <w:rsid w:val="00D13942"/>
    <w:rsid w:val="00D3151C"/>
    <w:rsid w:val="00D379F9"/>
    <w:rsid w:val="00D5567F"/>
    <w:rsid w:val="00D601F5"/>
    <w:rsid w:val="00D97E21"/>
    <w:rsid w:val="00DA0D6C"/>
    <w:rsid w:val="00DB4CF3"/>
    <w:rsid w:val="00DC4678"/>
    <w:rsid w:val="00DC4CFA"/>
    <w:rsid w:val="00DF2299"/>
    <w:rsid w:val="00DF315A"/>
    <w:rsid w:val="00DF5ECC"/>
    <w:rsid w:val="00E35561"/>
    <w:rsid w:val="00E545F7"/>
    <w:rsid w:val="00E54F87"/>
    <w:rsid w:val="00E7315C"/>
    <w:rsid w:val="00E81725"/>
    <w:rsid w:val="00F02E62"/>
    <w:rsid w:val="00F44F00"/>
    <w:rsid w:val="00F66E66"/>
    <w:rsid w:val="00F736D0"/>
    <w:rsid w:val="00F77CB7"/>
    <w:rsid w:val="00F92B14"/>
    <w:rsid w:val="00F938B7"/>
    <w:rsid w:val="0518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03F9"/>
  <w15:docId w15:val="{8DADAC17-66B4-42F1-AE42-50A0BC3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A5D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94A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A5D"/>
    <w:rPr>
      <w:color w:val="0000FF"/>
      <w:u w:val="single"/>
    </w:rPr>
  </w:style>
  <w:style w:type="paragraph" w:styleId="a4">
    <w:name w:val="Body Text"/>
    <w:basedOn w:val="a"/>
    <w:link w:val="a5"/>
    <w:qFormat/>
    <w:rsid w:val="00494A5D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a6">
    <w:name w:val="Normal (Web)"/>
    <w:basedOn w:val="a"/>
    <w:unhideWhenUsed/>
    <w:qFormat/>
    <w:rsid w:val="0049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94A5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494A5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8">
    <w:name w:val="No Spacing"/>
    <w:qFormat/>
    <w:rsid w:val="00494A5D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Основной текст Знак"/>
    <w:basedOn w:val="a0"/>
    <w:link w:val="a4"/>
    <w:qFormat/>
    <w:rsid w:val="00494A5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chief-title">
    <w:name w:val="chief-title"/>
    <w:basedOn w:val="a0"/>
    <w:rsid w:val="00494A5D"/>
  </w:style>
  <w:style w:type="character" w:customStyle="1" w:styleId="company-infotext">
    <w:name w:val="company-info__text"/>
    <w:basedOn w:val="a0"/>
    <w:rsid w:val="00494A5D"/>
  </w:style>
  <w:style w:type="character" w:customStyle="1" w:styleId="company-infotitle">
    <w:name w:val="company-info__title"/>
    <w:basedOn w:val="a0"/>
    <w:rsid w:val="0049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F6AC7-F98D-495C-A4FF-80E4AD85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moxnach</dc:creator>
  <cp:lastModifiedBy>Intel</cp:lastModifiedBy>
  <cp:revision>16</cp:revision>
  <cp:lastPrinted>2025-01-22T07:19:00Z</cp:lastPrinted>
  <dcterms:created xsi:type="dcterms:W3CDTF">2024-02-19T08:52:00Z</dcterms:created>
  <dcterms:modified xsi:type="dcterms:W3CDTF">2025-01-30T04:58:00Z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71D1FDA485BE4E80A957C189391AEDB6_12</vt:lpwstr>
  </property>
</Properties>
</file>