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BD693" w14:textId="77777777" w:rsidR="004A4920" w:rsidRPr="00367C5E" w:rsidRDefault="004A4920" w:rsidP="00C437C0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67C5E">
        <w:rPr>
          <w:rFonts w:ascii="Times New Roman" w:hAnsi="Times New Roman"/>
          <w:sz w:val="28"/>
          <w:szCs w:val="28"/>
        </w:rPr>
        <w:t>РОССИЙСКАЯ ФЕДЕРАЦИЯ</w:t>
      </w:r>
    </w:p>
    <w:p w14:paraId="65D36C96" w14:textId="77777777" w:rsidR="004A4920" w:rsidRPr="00367C5E" w:rsidRDefault="00060288" w:rsidP="00C437C0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="004A4920" w:rsidRPr="00367C5E">
        <w:rPr>
          <w:rFonts w:ascii="Times New Roman" w:hAnsi="Times New Roman"/>
          <w:sz w:val="28"/>
          <w:szCs w:val="28"/>
        </w:rPr>
        <w:t xml:space="preserve"> ГОРОД МИНУСИНСК</w:t>
      </w:r>
    </w:p>
    <w:p w14:paraId="7AF9B69E" w14:textId="77777777" w:rsidR="004A4920" w:rsidRPr="00367C5E" w:rsidRDefault="004A4920" w:rsidP="00C437C0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67C5E">
        <w:rPr>
          <w:rFonts w:ascii="Times New Roman" w:hAnsi="Times New Roman"/>
          <w:sz w:val="28"/>
          <w:szCs w:val="28"/>
        </w:rPr>
        <w:t>КРАСНОЯРСКОГО КРАЯ</w:t>
      </w:r>
    </w:p>
    <w:p w14:paraId="58DFBC77" w14:textId="77777777" w:rsidR="004A4920" w:rsidRPr="00060288" w:rsidRDefault="004A4920" w:rsidP="00C437C0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 w:rsidRPr="00060288">
        <w:rPr>
          <w:rFonts w:ascii="Times New Roman" w:hAnsi="Times New Roman"/>
          <w:sz w:val="48"/>
          <w:szCs w:val="48"/>
        </w:rPr>
        <w:t xml:space="preserve">П О С Т А Н О В Л Е Н И Е </w:t>
      </w:r>
    </w:p>
    <w:p w14:paraId="1A4DFED2" w14:textId="77777777" w:rsidR="00620177" w:rsidRPr="00E15A8F" w:rsidRDefault="00620177" w:rsidP="00C437C0">
      <w:pPr>
        <w:rPr>
          <w:sz w:val="16"/>
          <w:szCs w:val="16"/>
        </w:rPr>
      </w:pPr>
    </w:p>
    <w:p w14:paraId="4599A68A" w14:textId="7A7A14B9" w:rsidR="00EA06C1" w:rsidRDefault="00E15A8F" w:rsidP="00E15A8F">
      <w:pPr>
        <w:jc w:val="both"/>
        <w:rPr>
          <w:sz w:val="28"/>
          <w:szCs w:val="28"/>
        </w:rPr>
      </w:pPr>
      <w:r>
        <w:rPr>
          <w:sz w:val="28"/>
          <w:szCs w:val="28"/>
        </w:rPr>
        <w:t>20.09.2024                                                                                                № АГ-1633-п</w:t>
      </w:r>
    </w:p>
    <w:p w14:paraId="336119C6" w14:textId="77777777" w:rsidR="0076576A" w:rsidRPr="00E15A8F" w:rsidRDefault="0076576A" w:rsidP="00C437C0">
      <w:pPr>
        <w:rPr>
          <w:sz w:val="16"/>
          <w:szCs w:val="16"/>
        </w:rPr>
      </w:pPr>
    </w:p>
    <w:p w14:paraId="3296DD17" w14:textId="63C945DA" w:rsidR="004A4920" w:rsidRPr="00367C5E" w:rsidRDefault="004A4920" w:rsidP="00C437C0">
      <w:pPr>
        <w:tabs>
          <w:tab w:val="left" w:pos="9356"/>
        </w:tabs>
        <w:ind w:right="-1"/>
        <w:jc w:val="both"/>
        <w:outlineLvl w:val="0"/>
        <w:rPr>
          <w:sz w:val="28"/>
          <w:szCs w:val="28"/>
        </w:rPr>
      </w:pPr>
      <w:r w:rsidRPr="00367C5E">
        <w:rPr>
          <w:sz w:val="28"/>
          <w:szCs w:val="28"/>
        </w:rPr>
        <w:t xml:space="preserve"> </w:t>
      </w:r>
      <w:r w:rsidR="00D52F0F" w:rsidRPr="0013689B">
        <w:rPr>
          <w:sz w:val="28"/>
          <w:szCs w:val="28"/>
        </w:rPr>
        <w:t>О</w:t>
      </w:r>
      <w:r w:rsidR="00D52F0F">
        <w:rPr>
          <w:sz w:val="28"/>
          <w:szCs w:val="28"/>
        </w:rPr>
        <w:t xml:space="preserve"> создании консультативного совета по делам национальностей при Главе города Минусинска</w:t>
      </w:r>
    </w:p>
    <w:p w14:paraId="60AC96D7" w14:textId="77777777" w:rsidR="004A4920" w:rsidRPr="00E15A8F" w:rsidRDefault="004A4920" w:rsidP="00C437C0">
      <w:pPr>
        <w:rPr>
          <w:sz w:val="16"/>
          <w:szCs w:val="16"/>
        </w:rPr>
      </w:pPr>
    </w:p>
    <w:p w14:paraId="5823ADFD" w14:textId="54EC9181" w:rsidR="009B7DA1" w:rsidRDefault="004A4920" w:rsidP="00C437C0">
      <w:pPr>
        <w:ind w:firstLine="708"/>
        <w:jc w:val="both"/>
        <w:rPr>
          <w:sz w:val="28"/>
          <w:szCs w:val="28"/>
        </w:rPr>
      </w:pPr>
      <w:r w:rsidRPr="009B7DA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09.02.2009  </w:t>
      </w:r>
      <w:r w:rsidRPr="009B7DA1">
        <w:rPr>
          <w:sz w:val="28"/>
          <w:szCs w:val="28"/>
        </w:rPr>
        <w:br/>
        <w:t>№ 8-ФЗ «Об обеспечении доступа к информации о деятельности государственных органов и органов местного самоуправления»,</w:t>
      </w:r>
      <w:r w:rsidR="007B3210" w:rsidRPr="009B7DA1">
        <w:rPr>
          <w:sz w:val="28"/>
          <w:szCs w:val="28"/>
        </w:rPr>
        <w:t xml:space="preserve"> Указом Президента Российской Федерации  от 19.12.2012 № 1666 «О Стратегии государственной национальной политики Российской Федерации на период до 2025 года»,  </w:t>
      </w:r>
      <w:r w:rsidR="009B7DA1" w:rsidRPr="009B7DA1">
        <w:rPr>
          <w:sz w:val="28"/>
          <w:szCs w:val="28"/>
        </w:rPr>
        <w:t>У</w:t>
      </w:r>
      <w:r w:rsidR="007B3210" w:rsidRPr="009B7DA1">
        <w:rPr>
          <w:sz w:val="28"/>
          <w:szCs w:val="28"/>
        </w:rPr>
        <w:t>каз</w:t>
      </w:r>
      <w:r w:rsidR="009B7DA1" w:rsidRPr="009B7DA1">
        <w:rPr>
          <w:sz w:val="28"/>
          <w:szCs w:val="28"/>
        </w:rPr>
        <w:t>ом</w:t>
      </w:r>
      <w:r w:rsidR="007B3210" w:rsidRPr="009B7DA1">
        <w:rPr>
          <w:sz w:val="28"/>
          <w:szCs w:val="28"/>
        </w:rPr>
        <w:t xml:space="preserve"> Губернатора Красноярского края от 05.04.2018 № 97-уг</w:t>
      </w:r>
      <w:r w:rsidR="009B7DA1" w:rsidRPr="009B7DA1">
        <w:rPr>
          <w:sz w:val="28"/>
          <w:szCs w:val="28"/>
        </w:rPr>
        <w:t xml:space="preserve"> «О Региональной стратегии государственной национальной политики в Красноярском крае на период до 2025 года»</w:t>
      </w:r>
      <w:r w:rsidR="009B7DA1">
        <w:rPr>
          <w:sz w:val="28"/>
          <w:szCs w:val="28"/>
        </w:rPr>
        <w:t xml:space="preserve">, </w:t>
      </w:r>
      <w:r w:rsidR="007B3210" w:rsidRPr="00BC2605">
        <w:rPr>
          <w:sz w:val="28"/>
          <w:szCs w:val="28"/>
        </w:rPr>
        <w:t>Уставом городского округа  город Минусинск</w:t>
      </w:r>
      <w:r w:rsidR="009B7DA1">
        <w:rPr>
          <w:sz w:val="28"/>
          <w:szCs w:val="28"/>
        </w:rPr>
        <w:t xml:space="preserve"> Красноярского края</w:t>
      </w:r>
      <w:r w:rsidR="00AD1876">
        <w:rPr>
          <w:sz w:val="28"/>
          <w:szCs w:val="28"/>
        </w:rPr>
        <w:t>,</w:t>
      </w:r>
      <w:r w:rsidR="009B7DA1">
        <w:rPr>
          <w:sz w:val="28"/>
          <w:szCs w:val="28"/>
        </w:rPr>
        <w:t xml:space="preserve"> </w:t>
      </w:r>
      <w:r w:rsidR="009B7DA1" w:rsidRPr="00BC2605">
        <w:rPr>
          <w:sz w:val="28"/>
          <w:szCs w:val="28"/>
        </w:rPr>
        <w:t>в целях</w:t>
      </w:r>
      <w:r w:rsidR="009B7DA1">
        <w:rPr>
          <w:sz w:val="28"/>
          <w:szCs w:val="28"/>
        </w:rPr>
        <w:t xml:space="preserve"> </w:t>
      </w:r>
      <w:r w:rsidR="008C708D" w:rsidRPr="008C708D">
        <w:rPr>
          <w:sz w:val="28"/>
          <w:szCs w:val="28"/>
        </w:rPr>
        <w:t>консолидации усилий органов местного самоуправления и институтов гражданского общества, направленных на укрепление межнационального и межконфессионального согласия народов, проживающих на территории муниципального образования, профилактики межнациональных (межэтнических) конфликтов на территории муниципального образования город Минусинск</w:t>
      </w:r>
      <w:r w:rsidR="009B7DA1" w:rsidRPr="00BC2605">
        <w:rPr>
          <w:sz w:val="28"/>
          <w:szCs w:val="28"/>
        </w:rPr>
        <w:t>,</w:t>
      </w:r>
      <w:r w:rsidR="009B7DA1">
        <w:rPr>
          <w:sz w:val="28"/>
          <w:szCs w:val="28"/>
        </w:rPr>
        <w:t xml:space="preserve"> </w:t>
      </w:r>
      <w:r w:rsidR="009B7DA1" w:rsidRPr="00BC2605">
        <w:rPr>
          <w:sz w:val="28"/>
          <w:szCs w:val="28"/>
        </w:rPr>
        <w:t xml:space="preserve">ПОСТАНОВЛЯЮ: </w:t>
      </w:r>
    </w:p>
    <w:p w14:paraId="3ECF7998" w14:textId="3878837A" w:rsidR="009F6F78" w:rsidRPr="009F6F78" w:rsidRDefault="009F6F78" w:rsidP="009F6F78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F6F78">
        <w:rPr>
          <w:sz w:val="28"/>
          <w:szCs w:val="28"/>
        </w:rPr>
        <w:t xml:space="preserve">Образовать консультативный совет по делам национальностей при Главе города Минусинска. </w:t>
      </w:r>
    </w:p>
    <w:p w14:paraId="2716DBD0" w14:textId="77777777" w:rsidR="009F6F78" w:rsidRDefault="009F6F78" w:rsidP="009F6F78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F6F78">
        <w:rPr>
          <w:sz w:val="28"/>
          <w:szCs w:val="28"/>
        </w:rPr>
        <w:t xml:space="preserve">Утвердить положение </w:t>
      </w:r>
      <w:r w:rsidRPr="009F6F78">
        <w:rPr>
          <w:bCs/>
          <w:sz w:val="28"/>
          <w:szCs w:val="28"/>
        </w:rPr>
        <w:t xml:space="preserve">о консультативном совете по делам национальностей </w:t>
      </w:r>
      <w:r w:rsidRPr="009F6F78">
        <w:rPr>
          <w:sz w:val="28"/>
          <w:szCs w:val="28"/>
        </w:rPr>
        <w:t>при Главе города Минусинска согласно приложению 1.</w:t>
      </w:r>
    </w:p>
    <w:p w14:paraId="714E7B3B" w14:textId="47A1D937" w:rsidR="009F6F78" w:rsidRPr="009F6F78" w:rsidRDefault="009F6F78" w:rsidP="009F6F78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F6F78">
        <w:rPr>
          <w:sz w:val="28"/>
          <w:szCs w:val="28"/>
        </w:rPr>
        <w:t xml:space="preserve">Утвердить состав консультационного совета по делам национальностей при Главе города Минусинска согласно приложению 2. </w:t>
      </w:r>
    </w:p>
    <w:p w14:paraId="3B604D96" w14:textId="43E598EA" w:rsidR="009F6F78" w:rsidRPr="000E15F4" w:rsidRDefault="000E15F4" w:rsidP="000E15F4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0E1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 силу постановление </w:t>
      </w:r>
      <w:r w:rsidRPr="00695AE9">
        <w:rPr>
          <w:sz w:val="28"/>
          <w:szCs w:val="28"/>
        </w:rPr>
        <w:t xml:space="preserve">Главы города Минусинска </w:t>
      </w:r>
      <w:r w:rsidRPr="00AC7F0F">
        <w:rPr>
          <w:sz w:val="28"/>
          <w:szCs w:val="28"/>
        </w:rPr>
        <w:t>от 01.07.2015 № 66-ПГ «О создании консультативного совета по делам национальностей при Главе города Минусинска»</w:t>
      </w:r>
      <w:r w:rsidR="00DF6574" w:rsidRPr="00DF6574">
        <w:rPr>
          <w:sz w:val="28"/>
          <w:szCs w:val="28"/>
        </w:rPr>
        <w:t xml:space="preserve"> </w:t>
      </w:r>
      <w:r w:rsidR="00DF6574">
        <w:rPr>
          <w:sz w:val="28"/>
          <w:szCs w:val="28"/>
        </w:rPr>
        <w:t>(с изменениями от 09.02.2021 № АГ-183-п, от 21.01.2022 № АГ-86-п, от 28.10.2022 № АГ-2278-п, от 20.03.2023 № АГ-481-п).</w:t>
      </w:r>
    </w:p>
    <w:p w14:paraId="6DB0687F" w14:textId="2A779DF4" w:rsidR="00C437C0" w:rsidRPr="00C437C0" w:rsidRDefault="00DF6574" w:rsidP="00C437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37C0" w:rsidRPr="00C437C0">
        <w:rPr>
          <w:sz w:val="28"/>
          <w:szCs w:val="28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города Минусинска в сети Интернет.</w:t>
      </w:r>
      <w:r w:rsidR="00C437C0" w:rsidRPr="00C437C0">
        <w:rPr>
          <w:sz w:val="28"/>
          <w:szCs w:val="28"/>
        </w:rPr>
        <w:tab/>
      </w:r>
      <w:r w:rsidR="00C437C0" w:rsidRPr="00C437C0">
        <w:rPr>
          <w:sz w:val="28"/>
          <w:szCs w:val="28"/>
        </w:rPr>
        <w:tab/>
      </w:r>
      <w:r w:rsidR="00C437C0" w:rsidRPr="00C437C0">
        <w:rPr>
          <w:sz w:val="28"/>
          <w:szCs w:val="28"/>
        </w:rPr>
        <w:tab/>
      </w:r>
      <w:r w:rsidR="00564035">
        <w:rPr>
          <w:sz w:val="28"/>
          <w:szCs w:val="28"/>
        </w:rPr>
        <w:t>6</w:t>
      </w:r>
      <w:r w:rsidR="00C437C0" w:rsidRPr="00C437C0">
        <w:rPr>
          <w:sz w:val="28"/>
          <w:szCs w:val="28"/>
        </w:rPr>
        <w:t>. Контроль за выполнением постановления оставляю за собой.</w:t>
      </w:r>
    </w:p>
    <w:p w14:paraId="6CBB64EC" w14:textId="1BC485CE" w:rsidR="00C437C0" w:rsidRDefault="00564035" w:rsidP="00E15A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37C0" w:rsidRPr="00C437C0">
        <w:rPr>
          <w:sz w:val="28"/>
          <w:szCs w:val="28"/>
        </w:rPr>
        <w:t>. Постановление вступает в силу со дня подписания.</w:t>
      </w:r>
    </w:p>
    <w:p w14:paraId="7D77B6A7" w14:textId="77777777" w:rsidR="00C437C0" w:rsidRDefault="00C437C0" w:rsidP="00C437C0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78EEFD6B" w14:textId="0A9D968E" w:rsidR="00C437C0" w:rsidRDefault="009B7DA1" w:rsidP="00C437C0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C437C0" w:rsidSect="00E15A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67C5E">
        <w:rPr>
          <w:rFonts w:ascii="Times New Roman" w:hAnsi="Times New Roman"/>
          <w:sz w:val="28"/>
          <w:szCs w:val="28"/>
        </w:rPr>
        <w:t>Глав</w:t>
      </w:r>
      <w:r w:rsidR="00C437C0">
        <w:rPr>
          <w:rFonts w:ascii="Times New Roman" w:hAnsi="Times New Roman"/>
          <w:sz w:val="28"/>
          <w:szCs w:val="28"/>
        </w:rPr>
        <w:t>а</w:t>
      </w:r>
      <w:r w:rsidRPr="00367C5E">
        <w:rPr>
          <w:rFonts w:ascii="Times New Roman" w:hAnsi="Times New Roman"/>
          <w:sz w:val="28"/>
          <w:szCs w:val="28"/>
        </w:rPr>
        <w:t xml:space="preserve"> города </w:t>
      </w:r>
      <w:r w:rsidRPr="00367C5E">
        <w:rPr>
          <w:rFonts w:ascii="Times New Roman" w:hAnsi="Times New Roman"/>
          <w:sz w:val="28"/>
          <w:szCs w:val="28"/>
        </w:rPr>
        <w:tab/>
      </w:r>
      <w:r w:rsidRPr="00367C5E">
        <w:rPr>
          <w:rFonts w:ascii="Times New Roman" w:hAnsi="Times New Roman"/>
          <w:sz w:val="28"/>
          <w:szCs w:val="28"/>
        </w:rPr>
        <w:tab/>
      </w:r>
      <w:r w:rsidR="00CE5800">
        <w:rPr>
          <w:rFonts w:ascii="Times New Roman" w:hAnsi="Times New Roman"/>
          <w:sz w:val="28"/>
          <w:szCs w:val="28"/>
        </w:rPr>
        <w:t xml:space="preserve">             </w:t>
      </w:r>
      <w:r w:rsidR="00F725CE">
        <w:rPr>
          <w:rFonts w:ascii="Times New Roman" w:hAnsi="Times New Roman"/>
          <w:sz w:val="28"/>
          <w:szCs w:val="28"/>
        </w:rPr>
        <w:t xml:space="preserve">    </w:t>
      </w:r>
      <w:r w:rsidR="00E15A8F">
        <w:rPr>
          <w:rFonts w:ascii="Times New Roman" w:hAnsi="Times New Roman"/>
          <w:sz w:val="28"/>
          <w:szCs w:val="28"/>
        </w:rPr>
        <w:t xml:space="preserve">подпись </w:t>
      </w:r>
      <w:r w:rsidRPr="00F725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7EF6" w:rsidRPr="00F725CE">
        <w:rPr>
          <w:rFonts w:ascii="Times New Roman" w:hAnsi="Times New Roman" w:cs="Times New Roman"/>
          <w:sz w:val="28"/>
          <w:szCs w:val="28"/>
        </w:rPr>
        <w:t xml:space="preserve">  </w:t>
      </w:r>
      <w:r w:rsidR="008D313E" w:rsidRPr="00F725CE">
        <w:rPr>
          <w:rFonts w:ascii="Times New Roman" w:hAnsi="Times New Roman" w:cs="Times New Roman"/>
          <w:sz w:val="28"/>
          <w:szCs w:val="28"/>
        </w:rPr>
        <w:t xml:space="preserve">    </w:t>
      </w:r>
      <w:r w:rsidR="00CC7EF6" w:rsidRPr="00F725CE">
        <w:rPr>
          <w:rFonts w:ascii="Times New Roman" w:hAnsi="Times New Roman" w:cs="Times New Roman"/>
          <w:sz w:val="28"/>
          <w:szCs w:val="28"/>
        </w:rPr>
        <w:t xml:space="preserve"> </w:t>
      </w:r>
      <w:r w:rsidR="00CE5800" w:rsidRPr="00F725CE">
        <w:rPr>
          <w:rFonts w:ascii="Times New Roman" w:hAnsi="Times New Roman" w:cs="Times New Roman"/>
          <w:sz w:val="28"/>
          <w:szCs w:val="28"/>
        </w:rPr>
        <w:t xml:space="preserve">    </w:t>
      </w:r>
      <w:r w:rsidR="00C437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5A8F">
        <w:rPr>
          <w:rFonts w:ascii="Times New Roman" w:hAnsi="Times New Roman" w:cs="Times New Roman"/>
          <w:sz w:val="28"/>
          <w:szCs w:val="28"/>
        </w:rPr>
        <w:t xml:space="preserve">   </w:t>
      </w:r>
      <w:r w:rsidR="00F725CE">
        <w:rPr>
          <w:rFonts w:ascii="Times New Roman" w:hAnsi="Times New Roman" w:cs="Times New Roman"/>
          <w:sz w:val="28"/>
          <w:szCs w:val="28"/>
        </w:rPr>
        <w:t xml:space="preserve">Д.Н. </w:t>
      </w:r>
      <w:r w:rsidR="00C437C0">
        <w:rPr>
          <w:rFonts w:ascii="Times New Roman" w:hAnsi="Times New Roman" w:cs="Times New Roman"/>
          <w:sz w:val="28"/>
          <w:szCs w:val="28"/>
        </w:rPr>
        <w:t>Меркулов</w:t>
      </w:r>
    </w:p>
    <w:p w14:paraId="27B79E36" w14:textId="77777777" w:rsidR="006E7F67" w:rsidRDefault="006E7F67" w:rsidP="00586BDF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14:paraId="4A3D3BCF" w14:textId="37EDA1B2" w:rsidR="006E7F67" w:rsidRDefault="006E7F67" w:rsidP="00586BDF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</w:t>
      </w:r>
      <w:r w:rsidR="00586BDF">
        <w:rPr>
          <w:bCs/>
          <w:sz w:val="28"/>
          <w:szCs w:val="28"/>
        </w:rPr>
        <w:t xml:space="preserve">администрации города Минусинска </w:t>
      </w:r>
    </w:p>
    <w:p w14:paraId="2A2C44E6" w14:textId="0D864691" w:rsidR="006E7F67" w:rsidRDefault="00E15A8F" w:rsidP="00586BDF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от 20.09.2024  № АГ-1633-п</w:t>
      </w:r>
      <w:r w:rsidR="006E7F67">
        <w:rPr>
          <w:bCs/>
          <w:sz w:val="28"/>
          <w:szCs w:val="28"/>
        </w:rPr>
        <w:tab/>
      </w:r>
      <w:r w:rsidR="006E7F67">
        <w:rPr>
          <w:bCs/>
          <w:sz w:val="28"/>
          <w:szCs w:val="28"/>
        </w:rPr>
        <w:tab/>
      </w:r>
      <w:r w:rsidR="006E7F67">
        <w:rPr>
          <w:bCs/>
          <w:sz w:val="28"/>
          <w:szCs w:val="28"/>
        </w:rPr>
        <w:tab/>
      </w:r>
      <w:r w:rsidR="006E7F67">
        <w:rPr>
          <w:bCs/>
          <w:sz w:val="28"/>
          <w:szCs w:val="28"/>
        </w:rPr>
        <w:tab/>
        <w:t xml:space="preserve">         </w:t>
      </w:r>
    </w:p>
    <w:p w14:paraId="7F5BF714" w14:textId="77777777" w:rsidR="006E7F67" w:rsidRDefault="006E7F67" w:rsidP="006E7F6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622BE11" w14:textId="77777777" w:rsidR="006E7F67" w:rsidRDefault="006E7F67" w:rsidP="006E7F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DE25921" w14:textId="77777777" w:rsidR="006E7F67" w:rsidRPr="001D468A" w:rsidRDefault="006E7F67" w:rsidP="006E7F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D468A">
        <w:rPr>
          <w:bCs/>
          <w:sz w:val="28"/>
          <w:szCs w:val="28"/>
        </w:rPr>
        <w:t>ПОЛОЖЕНИЕ</w:t>
      </w:r>
    </w:p>
    <w:p w14:paraId="6F8247B6" w14:textId="77777777" w:rsidR="006E7F67" w:rsidRDefault="006E7F67" w:rsidP="006E7F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D468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Консультативном </w:t>
      </w:r>
      <w:r w:rsidRPr="001D468A">
        <w:rPr>
          <w:bCs/>
          <w:sz w:val="28"/>
          <w:szCs w:val="28"/>
        </w:rPr>
        <w:t>совете</w:t>
      </w:r>
      <w:r>
        <w:rPr>
          <w:bCs/>
          <w:sz w:val="28"/>
          <w:szCs w:val="28"/>
        </w:rPr>
        <w:t xml:space="preserve"> по делам национальностей </w:t>
      </w:r>
    </w:p>
    <w:p w14:paraId="740613B7" w14:textId="77777777" w:rsidR="006E7F67" w:rsidRDefault="006E7F67" w:rsidP="006E7F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 Главе города Минусинска</w:t>
      </w:r>
    </w:p>
    <w:p w14:paraId="282F4466" w14:textId="77777777" w:rsidR="006E7F67" w:rsidRDefault="006E7F67" w:rsidP="006E7F67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bookmarkStart w:id="0" w:name="Par35"/>
      <w:bookmarkEnd w:id="0"/>
    </w:p>
    <w:p w14:paraId="385FCCB4" w14:textId="77777777" w:rsidR="006E7F67" w:rsidRDefault="006E7F67" w:rsidP="006E7F67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14:paraId="4E3CF273" w14:textId="77777777" w:rsidR="006E7F67" w:rsidRPr="001D468A" w:rsidRDefault="006E7F67" w:rsidP="006E7F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1D468A">
        <w:rPr>
          <w:sz w:val="28"/>
          <w:szCs w:val="28"/>
        </w:rPr>
        <w:t>. Общие положения</w:t>
      </w:r>
    </w:p>
    <w:p w14:paraId="132E168C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A23BA7F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D468A">
        <w:rPr>
          <w:sz w:val="28"/>
          <w:szCs w:val="28"/>
        </w:rPr>
        <w:t xml:space="preserve">1. </w:t>
      </w:r>
      <w:r>
        <w:rPr>
          <w:sz w:val="28"/>
          <w:szCs w:val="28"/>
        </w:rPr>
        <w:t>Консультативный совет</w:t>
      </w:r>
      <w:r w:rsidRPr="008E138F">
        <w:rPr>
          <w:sz w:val="28"/>
          <w:szCs w:val="28"/>
        </w:rPr>
        <w:t xml:space="preserve"> по делам национальностей при </w:t>
      </w:r>
      <w:r>
        <w:rPr>
          <w:sz w:val="28"/>
          <w:szCs w:val="28"/>
        </w:rPr>
        <w:t xml:space="preserve">Главе города </w:t>
      </w:r>
      <w:r w:rsidRPr="008E138F">
        <w:rPr>
          <w:sz w:val="28"/>
          <w:szCs w:val="28"/>
        </w:rPr>
        <w:t>Минусинска</w:t>
      </w:r>
      <w:r>
        <w:rPr>
          <w:sz w:val="28"/>
          <w:szCs w:val="28"/>
        </w:rPr>
        <w:t xml:space="preserve"> </w:t>
      </w:r>
      <w:r w:rsidRPr="001D468A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Консультативный </w:t>
      </w:r>
      <w:r w:rsidRPr="001D468A">
        <w:rPr>
          <w:sz w:val="28"/>
          <w:szCs w:val="28"/>
        </w:rPr>
        <w:t>совет) является постоянно действующим консультативно-совещательным органом.</w:t>
      </w:r>
    </w:p>
    <w:p w14:paraId="77B67878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Консультативный</w:t>
      </w:r>
      <w:r w:rsidRPr="001D468A">
        <w:rPr>
          <w:sz w:val="28"/>
          <w:szCs w:val="28"/>
        </w:rPr>
        <w:t xml:space="preserve"> совет осуществляет свою деятельность в соответствии с законодательством Российской Федерации, нормативными правовыми актами Красноярского края, Уставом муниципального образования</w:t>
      </w:r>
      <w:r>
        <w:rPr>
          <w:sz w:val="28"/>
          <w:szCs w:val="28"/>
        </w:rPr>
        <w:t xml:space="preserve"> город Минусинск</w:t>
      </w:r>
      <w:r w:rsidRPr="001D468A">
        <w:rPr>
          <w:sz w:val="28"/>
          <w:szCs w:val="28"/>
        </w:rPr>
        <w:t>, иными правовыми актами органов местного самоуправления</w:t>
      </w:r>
      <w:r>
        <w:rPr>
          <w:sz w:val="28"/>
          <w:szCs w:val="28"/>
        </w:rPr>
        <w:t xml:space="preserve"> города Минусинска </w:t>
      </w:r>
      <w:r w:rsidRPr="001D468A">
        <w:rPr>
          <w:sz w:val="28"/>
          <w:szCs w:val="28"/>
        </w:rPr>
        <w:t>и настоящим Положением.</w:t>
      </w:r>
    </w:p>
    <w:p w14:paraId="2E3887BC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D468A">
        <w:rPr>
          <w:sz w:val="28"/>
          <w:szCs w:val="28"/>
        </w:rPr>
        <w:t xml:space="preserve">3. </w:t>
      </w:r>
      <w:r>
        <w:rPr>
          <w:sz w:val="28"/>
          <w:szCs w:val="28"/>
        </w:rPr>
        <w:t>Консультативный</w:t>
      </w:r>
      <w:r w:rsidRPr="001D468A">
        <w:rPr>
          <w:sz w:val="28"/>
          <w:szCs w:val="28"/>
        </w:rPr>
        <w:t xml:space="preserve"> совет осуществляет свою деятельность на общественных началах.</w:t>
      </w:r>
    </w:p>
    <w:p w14:paraId="49BBFFC1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4F5B64" w14:textId="77777777" w:rsidR="006E7F67" w:rsidRPr="001D468A" w:rsidRDefault="006E7F67" w:rsidP="006E7F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1"/>
      <w:bookmarkEnd w:id="1"/>
      <w:r>
        <w:rPr>
          <w:sz w:val="28"/>
          <w:szCs w:val="28"/>
        </w:rPr>
        <w:t>2</w:t>
      </w:r>
      <w:r w:rsidRPr="001D468A">
        <w:rPr>
          <w:sz w:val="28"/>
          <w:szCs w:val="28"/>
        </w:rPr>
        <w:t>. Цели</w:t>
      </w:r>
      <w:r>
        <w:rPr>
          <w:sz w:val="28"/>
          <w:szCs w:val="28"/>
        </w:rPr>
        <w:t xml:space="preserve"> и основные задачи Консультативного</w:t>
      </w:r>
      <w:r w:rsidRPr="001D468A">
        <w:rPr>
          <w:sz w:val="28"/>
          <w:szCs w:val="28"/>
        </w:rPr>
        <w:t xml:space="preserve"> совета</w:t>
      </w:r>
    </w:p>
    <w:p w14:paraId="1B71E1B9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D468A">
        <w:rPr>
          <w:sz w:val="28"/>
          <w:szCs w:val="28"/>
        </w:rPr>
        <w:t xml:space="preserve"> </w:t>
      </w:r>
    </w:p>
    <w:p w14:paraId="7AED3A3D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Консультативный</w:t>
      </w:r>
      <w:r w:rsidRPr="001D468A">
        <w:rPr>
          <w:sz w:val="28"/>
          <w:szCs w:val="28"/>
        </w:rPr>
        <w:t xml:space="preserve"> совет создается в целях консолидации усилий органов местного самоуправления и институтов гражданского общества, направленных на укрепление межнационального и межконфессионального согласия, поддержку и развитие языков и культуры народов, проживающих на территории муниципального образования</w:t>
      </w:r>
      <w:r>
        <w:rPr>
          <w:sz w:val="28"/>
          <w:szCs w:val="28"/>
        </w:rPr>
        <w:t xml:space="preserve"> город Минусинск</w:t>
      </w:r>
      <w:r w:rsidRPr="001D468A">
        <w:rPr>
          <w:sz w:val="28"/>
          <w:szCs w:val="28"/>
        </w:rPr>
        <w:t>, реализацию прав национальных меньшинств, обеспечение социальной и культурной адаптации и интеграции мигрантов, профилактику межнациональных (межэтнических) конфликтов.</w:t>
      </w:r>
    </w:p>
    <w:p w14:paraId="79E033A9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Консультативного</w:t>
      </w:r>
      <w:r w:rsidRPr="001D468A">
        <w:rPr>
          <w:sz w:val="28"/>
          <w:szCs w:val="28"/>
        </w:rPr>
        <w:t xml:space="preserve"> совета являются:</w:t>
      </w:r>
    </w:p>
    <w:p w14:paraId="292AE430" w14:textId="49710E20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60534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D468A">
        <w:rPr>
          <w:sz w:val="28"/>
          <w:szCs w:val="28"/>
        </w:rPr>
        <w:t xml:space="preserve">бщественная экспертиза проектов нормативных правовых актов </w:t>
      </w:r>
      <w:r>
        <w:rPr>
          <w:sz w:val="28"/>
          <w:szCs w:val="28"/>
        </w:rPr>
        <w:t xml:space="preserve">органов местного самоуправления муниципального образования город Минусинска, </w:t>
      </w:r>
      <w:r w:rsidRPr="001D468A">
        <w:rPr>
          <w:sz w:val="28"/>
          <w:szCs w:val="28"/>
        </w:rPr>
        <w:t>муниципальных программ, концепций по вопросам межнационального и межконфессионального согласия;</w:t>
      </w:r>
    </w:p>
    <w:p w14:paraId="6D80E0C6" w14:textId="1137AEF4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60534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D468A">
        <w:rPr>
          <w:sz w:val="28"/>
          <w:szCs w:val="28"/>
        </w:rPr>
        <w:t>азработка предложений и рекомендаций по реализации мер, направленных на:</w:t>
      </w:r>
    </w:p>
    <w:p w14:paraId="043BF5E2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обеспечение межнационального мира и согласия, гармонизации межнациональных (межэтнических) отношений, укрепление социально-политической стабильности в муниципальном образовании</w:t>
      </w:r>
      <w:r>
        <w:rPr>
          <w:sz w:val="28"/>
          <w:szCs w:val="28"/>
        </w:rPr>
        <w:t xml:space="preserve"> город Минусинск</w:t>
      </w:r>
      <w:r w:rsidRPr="001D468A">
        <w:rPr>
          <w:sz w:val="28"/>
          <w:szCs w:val="28"/>
        </w:rPr>
        <w:t>;</w:t>
      </w:r>
    </w:p>
    <w:p w14:paraId="0B548C96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 xml:space="preserve">сохранение и развитие национальной самобытности, культурного </w:t>
      </w:r>
      <w:r w:rsidRPr="001D468A">
        <w:rPr>
          <w:sz w:val="28"/>
          <w:szCs w:val="28"/>
        </w:rPr>
        <w:lastRenderedPageBreak/>
        <w:t>наследия и традиций народов, проживающих на территории муниципального образования</w:t>
      </w:r>
      <w:r>
        <w:rPr>
          <w:sz w:val="28"/>
          <w:szCs w:val="28"/>
        </w:rPr>
        <w:t xml:space="preserve"> город Минусинск</w:t>
      </w:r>
      <w:r w:rsidRPr="001D468A">
        <w:rPr>
          <w:sz w:val="28"/>
          <w:szCs w:val="28"/>
        </w:rPr>
        <w:t>;</w:t>
      </w:r>
    </w:p>
    <w:p w14:paraId="45A213C9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формирование общероссийского гражданского самосознания, чувства патриотизма, гражданской ответственности, воспитание культуры межнационального общения;</w:t>
      </w:r>
    </w:p>
    <w:p w14:paraId="75DDCFD2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поддержку русского языка как государственного языка Российской Федерации и средства межнационального общения, а также развитие и сохранение национальных (родных) языков народов, проживающих на территории муниципального образования</w:t>
      </w:r>
      <w:r>
        <w:rPr>
          <w:sz w:val="28"/>
          <w:szCs w:val="28"/>
        </w:rPr>
        <w:t xml:space="preserve"> город Минусинск</w:t>
      </w:r>
      <w:r w:rsidRPr="001D468A">
        <w:rPr>
          <w:sz w:val="28"/>
          <w:szCs w:val="28"/>
        </w:rPr>
        <w:t>;</w:t>
      </w:r>
    </w:p>
    <w:p w14:paraId="597AA845" w14:textId="2EEB4DD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 xml:space="preserve">социальную и культурную адаптацию и интеграцию </w:t>
      </w:r>
      <w:r w:rsidR="00051AB4">
        <w:rPr>
          <w:sz w:val="28"/>
          <w:szCs w:val="28"/>
        </w:rPr>
        <w:t>иностранных граждан</w:t>
      </w:r>
      <w:r w:rsidRPr="001D468A">
        <w:rPr>
          <w:sz w:val="28"/>
          <w:szCs w:val="28"/>
        </w:rPr>
        <w:t>;</w:t>
      </w:r>
    </w:p>
    <w:p w14:paraId="51963801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противодействие проявлению экстремизма на национальной и конфессиональной почве;</w:t>
      </w:r>
    </w:p>
    <w:p w14:paraId="0AEF6F82" w14:textId="2AEF56C2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обеспечение взаимодействия с органами местного самоуправления в социально-экономической, политической и культурной сферах.</w:t>
      </w:r>
    </w:p>
    <w:p w14:paraId="1E958C58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A35D5B2" w14:textId="77777777" w:rsidR="006E7F67" w:rsidRPr="001D468A" w:rsidRDefault="006E7F67" w:rsidP="006E7F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1D468A">
        <w:rPr>
          <w:sz w:val="28"/>
          <w:szCs w:val="28"/>
        </w:rPr>
        <w:t>. П</w:t>
      </w:r>
      <w:r>
        <w:rPr>
          <w:sz w:val="28"/>
          <w:szCs w:val="28"/>
        </w:rPr>
        <w:t>рава Консультативного</w:t>
      </w:r>
      <w:r w:rsidRPr="001D468A">
        <w:rPr>
          <w:sz w:val="28"/>
          <w:szCs w:val="28"/>
        </w:rPr>
        <w:t xml:space="preserve"> совета</w:t>
      </w:r>
    </w:p>
    <w:p w14:paraId="2E5403AD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1DE0E8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1D468A">
        <w:rPr>
          <w:sz w:val="28"/>
          <w:szCs w:val="28"/>
        </w:rPr>
        <w:t>. Для реали</w:t>
      </w:r>
      <w:r>
        <w:rPr>
          <w:sz w:val="28"/>
          <w:szCs w:val="28"/>
        </w:rPr>
        <w:t>зации целей и задач Консультативный</w:t>
      </w:r>
      <w:r w:rsidRPr="001D468A">
        <w:rPr>
          <w:sz w:val="28"/>
          <w:szCs w:val="28"/>
        </w:rPr>
        <w:t xml:space="preserve"> совет имеет право:</w:t>
      </w:r>
    </w:p>
    <w:p w14:paraId="5D4A150C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 xml:space="preserve">участвовать в подготовке проектов нормативных правовых актов </w:t>
      </w:r>
      <w:r>
        <w:rPr>
          <w:sz w:val="28"/>
          <w:szCs w:val="28"/>
        </w:rPr>
        <w:t xml:space="preserve">органов местного самоуправления муниципального образования город Минусинск, </w:t>
      </w:r>
      <w:r w:rsidRPr="001D468A">
        <w:rPr>
          <w:sz w:val="28"/>
          <w:szCs w:val="28"/>
        </w:rPr>
        <w:t>вносить рекомендации, дополне</w:t>
      </w:r>
      <w:r>
        <w:rPr>
          <w:sz w:val="28"/>
          <w:szCs w:val="28"/>
        </w:rPr>
        <w:t xml:space="preserve">ния </w:t>
      </w:r>
      <w:r w:rsidRPr="001D468A">
        <w:rPr>
          <w:sz w:val="28"/>
          <w:szCs w:val="28"/>
        </w:rPr>
        <w:t>и замечания;</w:t>
      </w:r>
    </w:p>
    <w:p w14:paraId="7E16555B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 xml:space="preserve"> рассматривать на заседаниях вопросы в рамках своей компетенции;</w:t>
      </w:r>
    </w:p>
    <w:p w14:paraId="39D588C2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 xml:space="preserve">запрашивать </w:t>
      </w:r>
      <w:r>
        <w:rPr>
          <w:sz w:val="28"/>
          <w:szCs w:val="28"/>
        </w:rPr>
        <w:t>в органах местного самоуправления муниципального образования город Минусинск</w:t>
      </w:r>
      <w:r w:rsidRPr="001D468A">
        <w:rPr>
          <w:sz w:val="28"/>
          <w:szCs w:val="28"/>
        </w:rPr>
        <w:t xml:space="preserve"> необходимую для проведения заседаний  информацию;  </w:t>
      </w:r>
    </w:p>
    <w:p w14:paraId="4FEC4854" w14:textId="665C9A75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 xml:space="preserve">приглашать для участия в заседаниях представителей </w:t>
      </w:r>
      <w:r>
        <w:rPr>
          <w:sz w:val="28"/>
          <w:szCs w:val="28"/>
        </w:rPr>
        <w:t>органов местного самоуправления муниципального образования город Минусинск</w:t>
      </w:r>
      <w:r w:rsidRPr="001D468A">
        <w:rPr>
          <w:sz w:val="28"/>
          <w:szCs w:val="28"/>
        </w:rPr>
        <w:t xml:space="preserve">, специалистов, экспертов, других заинтересованных лиц, имеющих непосредственное отношение к рассматриваемым вопросам. </w:t>
      </w:r>
    </w:p>
    <w:p w14:paraId="369F8DCA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0F5EF8" w14:textId="77777777" w:rsidR="006E7F67" w:rsidRPr="001D468A" w:rsidRDefault="006E7F67" w:rsidP="006E7F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66"/>
      <w:bookmarkEnd w:id="2"/>
      <w:r>
        <w:rPr>
          <w:sz w:val="28"/>
          <w:szCs w:val="28"/>
        </w:rPr>
        <w:t>4</w:t>
      </w:r>
      <w:r w:rsidRPr="001D468A">
        <w:rPr>
          <w:sz w:val="28"/>
          <w:szCs w:val="28"/>
        </w:rPr>
        <w:t>. С</w:t>
      </w:r>
      <w:r>
        <w:rPr>
          <w:sz w:val="28"/>
          <w:szCs w:val="28"/>
        </w:rPr>
        <w:t>остав Консультативного</w:t>
      </w:r>
      <w:r w:rsidRPr="001D468A">
        <w:rPr>
          <w:sz w:val="28"/>
          <w:szCs w:val="28"/>
        </w:rPr>
        <w:t xml:space="preserve"> совета</w:t>
      </w:r>
    </w:p>
    <w:p w14:paraId="42BB08BD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1C4B20CA" w14:textId="2A2BCA39" w:rsidR="006E7F67" w:rsidRPr="00D20585" w:rsidRDefault="006E7F67" w:rsidP="00D20585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0585">
        <w:rPr>
          <w:sz w:val="28"/>
          <w:szCs w:val="28"/>
        </w:rPr>
        <w:t xml:space="preserve">Консультативный совет формируется из представителей национально-культурных объединений, религиозных организаций, социально-ориентированных некоммерческих организаций, осуществляющих деятельность на территории муниципального образования город Минусинск, представителей органов местного самоуправления муниципального образования город Минусинск, ученых и специалистов. </w:t>
      </w:r>
    </w:p>
    <w:p w14:paraId="0935AEF7" w14:textId="617514C4" w:rsidR="006E7F67" w:rsidRPr="009F57B7" w:rsidRDefault="009F57B7" w:rsidP="009F57B7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0585">
        <w:rPr>
          <w:sz w:val="28"/>
          <w:szCs w:val="28"/>
        </w:rPr>
        <w:t>Состав консультативного совета утверждается постановлением Главы города Минусинска</w:t>
      </w:r>
      <w:r>
        <w:rPr>
          <w:sz w:val="28"/>
          <w:szCs w:val="28"/>
        </w:rPr>
        <w:t xml:space="preserve">, </w:t>
      </w:r>
      <w:r w:rsidR="006E7F67" w:rsidRPr="009F57B7">
        <w:rPr>
          <w:sz w:val="28"/>
          <w:szCs w:val="28"/>
        </w:rPr>
        <w:t>состоит из председателя, заместителя председателя, секретаря и членов Консультативного совета.</w:t>
      </w:r>
    </w:p>
    <w:p w14:paraId="6B85FB71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68A">
        <w:rPr>
          <w:sz w:val="28"/>
          <w:szCs w:val="28"/>
        </w:rPr>
        <w:t>Председател</w:t>
      </w:r>
      <w:r>
        <w:rPr>
          <w:sz w:val="28"/>
          <w:szCs w:val="28"/>
        </w:rPr>
        <w:t>ем Консультативного</w:t>
      </w:r>
      <w:r w:rsidRPr="001D468A">
        <w:rPr>
          <w:sz w:val="28"/>
          <w:szCs w:val="28"/>
        </w:rPr>
        <w:t xml:space="preserve"> совета является Глава </w:t>
      </w:r>
      <w:r>
        <w:rPr>
          <w:sz w:val="28"/>
          <w:szCs w:val="28"/>
        </w:rPr>
        <w:t xml:space="preserve">города Минусинска. </w:t>
      </w:r>
    </w:p>
    <w:p w14:paraId="7DE983B6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1D468A">
        <w:rPr>
          <w:sz w:val="28"/>
          <w:szCs w:val="28"/>
        </w:rPr>
        <w:t xml:space="preserve">. Членами </w:t>
      </w:r>
      <w:r>
        <w:rPr>
          <w:sz w:val="28"/>
          <w:szCs w:val="28"/>
        </w:rPr>
        <w:t>Консультативного</w:t>
      </w:r>
      <w:r w:rsidRPr="001D468A">
        <w:rPr>
          <w:sz w:val="28"/>
          <w:szCs w:val="28"/>
        </w:rPr>
        <w:t xml:space="preserve"> совета могут быть </w:t>
      </w:r>
      <w:r>
        <w:rPr>
          <w:sz w:val="28"/>
          <w:szCs w:val="28"/>
        </w:rPr>
        <w:t xml:space="preserve">представители </w:t>
      </w:r>
      <w:r w:rsidRPr="001D468A">
        <w:rPr>
          <w:sz w:val="28"/>
          <w:szCs w:val="28"/>
        </w:rPr>
        <w:t>местны</w:t>
      </w:r>
      <w:r>
        <w:rPr>
          <w:sz w:val="28"/>
          <w:szCs w:val="28"/>
        </w:rPr>
        <w:t>х</w:t>
      </w:r>
      <w:r w:rsidRPr="001D468A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х</w:t>
      </w:r>
      <w:r w:rsidRPr="001D468A">
        <w:rPr>
          <w:sz w:val="28"/>
          <w:szCs w:val="28"/>
        </w:rPr>
        <w:t xml:space="preserve"> организаций (местны</w:t>
      </w:r>
      <w:r>
        <w:rPr>
          <w:sz w:val="28"/>
          <w:szCs w:val="28"/>
        </w:rPr>
        <w:t>х</w:t>
      </w:r>
      <w:r w:rsidRPr="001D468A">
        <w:rPr>
          <w:sz w:val="28"/>
          <w:szCs w:val="28"/>
        </w:rPr>
        <w:t xml:space="preserve"> религиозны</w:t>
      </w:r>
      <w:r>
        <w:rPr>
          <w:sz w:val="28"/>
          <w:szCs w:val="28"/>
        </w:rPr>
        <w:t>х</w:t>
      </w:r>
      <w:r w:rsidRPr="001D468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1D468A">
        <w:rPr>
          <w:sz w:val="28"/>
          <w:szCs w:val="28"/>
        </w:rPr>
        <w:t xml:space="preserve">), </w:t>
      </w:r>
      <w:r w:rsidRPr="001D468A">
        <w:rPr>
          <w:sz w:val="28"/>
          <w:szCs w:val="28"/>
        </w:rPr>
        <w:lastRenderedPageBreak/>
        <w:t>которые:</w:t>
      </w:r>
    </w:p>
    <w:p w14:paraId="026ECC2A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зарегистрированы в установленном порядке в Управлении Министерства юстиции Российской Федерации по Красноярскому краю;</w:t>
      </w:r>
    </w:p>
    <w:p w14:paraId="6F9B2239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 xml:space="preserve">осуществляют согласно Уставу деятельность, направленную на сохранение самобытности, развитие языка, образования, национальной культуры, укрепление единства российской нации, гармонизации межэтнических отношений, содействие межрелигиозному диалогу, а также социальную и культурную адаптацию и интеграцию мигрантов. </w:t>
      </w:r>
    </w:p>
    <w:p w14:paraId="2D7CE30A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1D468A">
        <w:rPr>
          <w:sz w:val="28"/>
          <w:szCs w:val="28"/>
        </w:rPr>
        <w:t xml:space="preserve">. </w:t>
      </w:r>
      <w:r>
        <w:rPr>
          <w:sz w:val="28"/>
          <w:szCs w:val="28"/>
        </w:rPr>
        <w:t>Полномочия члена Консультативного</w:t>
      </w:r>
      <w:r w:rsidRPr="001D468A">
        <w:rPr>
          <w:sz w:val="28"/>
          <w:szCs w:val="28"/>
        </w:rPr>
        <w:t xml:space="preserve"> совета прекращаются                       в случае:</w:t>
      </w:r>
    </w:p>
    <w:p w14:paraId="2B1ECAA1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подачи им заявления о</w:t>
      </w:r>
      <w:r>
        <w:rPr>
          <w:sz w:val="28"/>
          <w:szCs w:val="28"/>
        </w:rPr>
        <w:t xml:space="preserve"> выходе из состава Консультативного</w:t>
      </w:r>
      <w:r w:rsidRPr="001D468A">
        <w:rPr>
          <w:sz w:val="28"/>
          <w:szCs w:val="28"/>
        </w:rPr>
        <w:t xml:space="preserve"> совета;</w:t>
      </w:r>
    </w:p>
    <w:p w14:paraId="57504DB7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неявки на три</w:t>
      </w:r>
      <w:r>
        <w:rPr>
          <w:sz w:val="28"/>
          <w:szCs w:val="28"/>
        </w:rPr>
        <w:t xml:space="preserve"> и более заседания Консультативного</w:t>
      </w:r>
      <w:r w:rsidRPr="001D468A">
        <w:rPr>
          <w:sz w:val="28"/>
          <w:szCs w:val="28"/>
        </w:rPr>
        <w:t xml:space="preserve"> совета;</w:t>
      </w:r>
    </w:p>
    <w:p w14:paraId="3EC24D68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выезда его за пределы Красноярского края на постоянное место жительства;</w:t>
      </w:r>
    </w:p>
    <w:p w14:paraId="3F206626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вступления в законную силу вынесенного в отношении его обвинительного приговора суда;</w:t>
      </w:r>
    </w:p>
    <w:p w14:paraId="58FB91B3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14:paraId="46116E52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468A">
        <w:rPr>
          <w:sz w:val="28"/>
          <w:szCs w:val="28"/>
        </w:rPr>
        <w:t>смерти.</w:t>
      </w:r>
    </w:p>
    <w:p w14:paraId="25C22804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85EE55" w14:textId="77777777" w:rsidR="006E7F67" w:rsidRPr="001D468A" w:rsidRDefault="006E7F67" w:rsidP="006E7F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75"/>
      <w:bookmarkEnd w:id="3"/>
      <w:r>
        <w:rPr>
          <w:sz w:val="28"/>
          <w:szCs w:val="28"/>
        </w:rPr>
        <w:t>5</w:t>
      </w:r>
      <w:r w:rsidRPr="001D468A">
        <w:rPr>
          <w:sz w:val="28"/>
          <w:szCs w:val="28"/>
        </w:rPr>
        <w:t>. Органи</w:t>
      </w:r>
      <w:r>
        <w:rPr>
          <w:sz w:val="28"/>
          <w:szCs w:val="28"/>
        </w:rPr>
        <w:t>зация деятельности Консультативного</w:t>
      </w:r>
      <w:r w:rsidRPr="001D468A">
        <w:rPr>
          <w:sz w:val="28"/>
          <w:szCs w:val="28"/>
        </w:rPr>
        <w:t xml:space="preserve"> совета</w:t>
      </w:r>
    </w:p>
    <w:p w14:paraId="4114F44B" w14:textId="77777777" w:rsidR="006E7F67" w:rsidRPr="001D468A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ECAAAD" w14:textId="77777777" w:rsidR="006E7F67" w:rsidRPr="003A7824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3A7824">
        <w:rPr>
          <w:sz w:val="28"/>
          <w:szCs w:val="28"/>
        </w:rPr>
        <w:t xml:space="preserve">. </w:t>
      </w:r>
      <w:r>
        <w:rPr>
          <w:sz w:val="28"/>
          <w:szCs w:val="28"/>
        </w:rPr>
        <w:t>Заседания Консультативного</w:t>
      </w:r>
      <w:r w:rsidRPr="003A7824">
        <w:rPr>
          <w:sz w:val="28"/>
          <w:szCs w:val="28"/>
        </w:rPr>
        <w:t xml:space="preserve"> совета проводятся по мере необходимости и считаются правомочными, если на них присутствует не менее половины от установленного числа его членов. </w:t>
      </w:r>
    </w:p>
    <w:p w14:paraId="215C88FD" w14:textId="366C6317" w:rsidR="006E7F67" w:rsidRPr="003A7824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3A7824">
        <w:rPr>
          <w:sz w:val="28"/>
          <w:szCs w:val="28"/>
        </w:rPr>
        <w:t>. В случае невозможности п</w:t>
      </w:r>
      <w:r>
        <w:rPr>
          <w:sz w:val="28"/>
          <w:szCs w:val="28"/>
        </w:rPr>
        <w:t>рисутствия на заседании член Консультативного</w:t>
      </w:r>
      <w:r w:rsidRPr="003A7824">
        <w:rPr>
          <w:sz w:val="28"/>
          <w:szCs w:val="28"/>
        </w:rPr>
        <w:t xml:space="preserve"> совета направляет представителя, предварительно уведомив председателя. </w:t>
      </w:r>
    </w:p>
    <w:p w14:paraId="76001917" w14:textId="77777777" w:rsidR="006E7F67" w:rsidRPr="003A7824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3A7824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Консультативного</w:t>
      </w:r>
      <w:r w:rsidRPr="003A7824">
        <w:rPr>
          <w:sz w:val="28"/>
          <w:szCs w:val="28"/>
        </w:rPr>
        <w:t xml:space="preserve"> совета созывает и ведет председатель. В случае его отсутствия или по его поручению данные функции выполняет  заместитель председателя.</w:t>
      </w:r>
    </w:p>
    <w:p w14:paraId="7CCF769F" w14:textId="772243F1" w:rsidR="006E7F67" w:rsidRPr="003A7824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3A7824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Консультативного</w:t>
      </w:r>
      <w:r w:rsidRPr="003A7824">
        <w:rPr>
          <w:sz w:val="28"/>
          <w:szCs w:val="28"/>
        </w:rPr>
        <w:t xml:space="preserve"> совета носит открытый характер.                 В заседаниях Совета могут принимать участие представители </w:t>
      </w:r>
      <w:r>
        <w:rPr>
          <w:sz w:val="28"/>
          <w:szCs w:val="28"/>
        </w:rPr>
        <w:t xml:space="preserve">органов местного самоуправления города Минусинска, </w:t>
      </w:r>
      <w:r w:rsidRPr="003A7824">
        <w:rPr>
          <w:sz w:val="28"/>
          <w:szCs w:val="28"/>
        </w:rPr>
        <w:t>средств массовой информации, общественности</w:t>
      </w:r>
      <w:r>
        <w:rPr>
          <w:sz w:val="28"/>
          <w:szCs w:val="28"/>
        </w:rPr>
        <w:t xml:space="preserve"> (по согласованию)</w:t>
      </w:r>
      <w:r w:rsidRPr="003A7824">
        <w:rPr>
          <w:sz w:val="28"/>
          <w:szCs w:val="28"/>
        </w:rPr>
        <w:t>.</w:t>
      </w:r>
    </w:p>
    <w:p w14:paraId="3E06A7ED" w14:textId="77777777" w:rsidR="006E7F67" w:rsidRPr="006C4D05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Решения Консультативного</w:t>
      </w:r>
      <w:r w:rsidRPr="003A7824">
        <w:rPr>
          <w:sz w:val="28"/>
          <w:szCs w:val="28"/>
        </w:rPr>
        <w:t xml:space="preserve"> совета принимаются простым большинством голосов присутствующих н</w:t>
      </w:r>
      <w:r>
        <w:rPr>
          <w:sz w:val="28"/>
          <w:szCs w:val="28"/>
        </w:rPr>
        <w:t>а заседании членов Консультативного</w:t>
      </w:r>
      <w:r w:rsidRPr="003A7824">
        <w:rPr>
          <w:sz w:val="28"/>
          <w:szCs w:val="28"/>
        </w:rPr>
        <w:t xml:space="preserve"> совета путем открытого голосования и носят рекомендательный характер. При ра</w:t>
      </w:r>
      <w:r w:rsidRPr="006C4D05">
        <w:rPr>
          <w:sz w:val="28"/>
          <w:szCs w:val="28"/>
        </w:rPr>
        <w:t>венстве голосов право решающего голоса имеет председательствующий на засе</w:t>
      </w:r>
      <w:r>
        <w:rPr>
          <w:sz w:val="28"/>
          <w:szCs w:val="28"/>
        </w:rPr>
        <w:t>дании Консультативного</w:t>
      </w:r>
      <w:r w:rsidRPr="006C4D05">
        <w:rPr>
          <w:sz w:val="28"/>
          <w:szCs w:val="28"/>
        </w:rPr>
        <w:t xml:space="preserve"> совета.</w:t>
      </w:r>
    </w:p>
    <w:p w14:paraId="2064F3CF" w14:textId="77777777" w:rsidR="006E7F67" w:rsidRPr="006C4D05" w:rsidRDefault="006E7F67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Решения Консультативного</w:t>
      </w:r>
      <w:r w:rsidRPr="006C4D05">
        <w:rPr>
          <w:sz w:val="28"/>
          <w:szCs w:val="28"/>
        </w:rPr>
        <w:t xml:space="preserve"> совета оформляются протоколом за подписью председательствующим </w:t>
      </w:r>
      <w:r>
        <w:rPr>
          <w:sz w:val="28"/>
          <w:szCs w:val="28"/>
        </w:rPr>
        <w:t>и секретаря Консультативного</w:t>
      </w:r>
      <w:r w:rsidRPr="006C4D05">
        <w:rPr>
          <w:sz w:val="28"/>
          <w:szCs w:val="28"/>
        </w:rPr>
        <w:t xml:space="preserve"> совета. </w:t>
      </w:r>
    </w:p>
    <w:p w14:paraId="5BEA1554" w14:textId="12BED48D" w:rsidR="006E7F67" w:rsidRPr="0062657E" w:rsidRDefault="00B940C0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6E7F67" w:rsidRPr="006C4D05">
        <w:rPr>
          <w:sz w:val="28"/>
          <w:szCs w:val="28"/>
        </w:rPr>
        <w:t xml:space="preserve">. </w:t>
      </w:r>
      <w:r w:rsidR="006E7F67">
        <w:rPr>
          <w:sz w:val="28"/>
          <w:szCs w:val="28"/>
        </w:rPr>
        <w:t>Члены Консультативного</w:t>
      </w:r>
      <w:r w:rsidR="006E7F67" w:rsidRPr="006C4D05">
        <w:rPr>
          <w:sz w:val="28"/>
          <w:szCs w:val="28"/>
        </w:rPr>
        <w:t xml:space="preserve"> совета, не согласные с решением </w:t>
      </w:r>
      <w:r w:rsidR="006E7F67">
        <w:rPr>
          <w:sz w:val="28"/>
          <w:szCs w:val="28"/>
        </w:rPr>
        <w:t>Консультативного</w:t>
      </w:r>
      <w:r w:rsidR="006E7F67" w:rsidRPr="0062657E">
        <w:rPr>
          <w:sz w:val="28"/>
          <w:szCs w:val="28"/>
        </w:rPr>
        <w:t xml:space="preserve"> совета, вправе изложить свое особое мнение в письменной форме, которое в обязательном порядке при</w:t>
      </w:r>
      <w:r w:rsidR="006E7F67">
        <w:rPr>
          <w:sz w:val="28"/>
          <w:szCs w:val="28"/>
        </w:rPr>
        <w:t>общается к протоколу заседания Консультативного</w:t>
      </w:r>
      <w:r w:rsidR="006E7F67" w:rsidRPr="0062657E">
        <w:rPr>
          <w:sz w:val="28"/>
          <w:szCs w:val="28"/>
        </w:rPr>
        <w:t xml:space="preserve"> совета.</w:t>
      </w:r>
    </w:p>
    <w:p w14:paraId="3E411C25" w14:textId="639E9B4C" w:rsidR="006E7F67" w:rsidRDefault="00B940C0" w:rsidP="006E7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</w:t>
      </w:r>
      <w:r w:rsidR="006E7F67" w:rsidRPr="0062657E">
        <w:rPr>
          <w:sz w:val="28"/>
          <w:szCs w:val="28"/>
        </w:rPr>
        <w:t xml:space="preserve">. Информация о </w:t>
      </w:r>
      <w:r w:rsidR="00881DE1">
        <w:rPr>
          <w:sz w:val="28"/>
          <w:szCs w:val="28"/>
        </w:rPr>
        <w:t>деятельности</w:t>
      </w:r>
      <w:r w:rsidR="006E7F67">
        <w:rPr>
          <w:sz w:val="28"/>
          <w:szCs w:val="28"/>
        </w:rPr>
        <w:t xml:space="preserve"> Консультативного</w:t>
      </w:r>
      <w:r w:rsidR="006E7F67" w:rsidRPr="0062657E">
        <w:rPr>
          <w:sz w:val="28"/>
          <w:szCs w:val="28"/>
        </w:rPr>
        <w:t xml:space="preserve"> совета</w:t>
      </w:r>
      <w:r w:rsidR="00E40A94">
        <w:rPr>
          <w:sz w:val="28"/>
          <w:szCs w:val="28"/>
        </w:rPr>
        <w:t xml:space="preserve"> (</w:t>
      </w:r>
      <w:r w:rsidR="006E7F67" w:rsidRPr="0062657E">
        <w:rPr>
          <w:sz w:val="28"/>
          <w:szCs w:val="28"/>
        </w:rPr>
        <w:t>решениях, приня</w:t>
      </w:r>
      <w:r w:rsidR="006E7F67">
        <w:rPr>
          <w:sz w:val="28"/>
          <w:szCs w:val="28"/>
        </w:rPr>
        <w:t>тых на заседаниях Консультативного</w:t>
      </w:r>
      <w:r w:rsidR="006E7F67" w:rsidRPr="0062657E">
        <w:rPr>
          <w:sz w:val="28"/>
          <w:szCs w:val="28"/>
        </w:rPr>
        <w:t xml:space="preserve"> совета, отчеты об итогах деятельно</w:t>
      </w:r>
      <w:r w:rsidR="006E7F67">
        <w:rPr>
          <w:sz w:val="28"/>
          <w:szCs w:val="28"/>
        </w:rPr>
        <w:t>сти Консультативного</w:t>
      </w:r>
      <w:r w:rsidR="006E7F67" w:rsidRPr="0062657E">
        <w:rPr>
          <w:sz w:val="28"/>
          <w:szCs w:val="28"/>
        </w:rPr>
        <w:t xml:space="preserve"> совета</w:t>
      </w:r>
      <w:r w:rsidR="00E40A94">
        <w:rPr>
          <w:sz w:val="28"/>
          <w:szCs w:val="28"/>
        </w:rPr>
        <w:t xml:space="preserve"> и пр.)</w:t>
      </w:r>
      <w:r w:rsidR="006E7F67" w:rsidRPr="0062657E">
        <w:rPr>
          <w:sz w:val="28"/>
          <w:szCs w:val="28"/>
        </w:rPr>
        <w:t xml:space="preserve"> размеща</w:t>
      </w:r>
      <w:r w:rsidR="00E40A94">
        <w:rPr>
          <w:sz w:val="28"/>
          <w:szCs w:val="28"/>
        </w:rPr>
        <w:t>е</w:t>
      </w:r>
      <w:r w:rsidR="006E7F67" w:rsidRPr="0062657E">
        <w:rPr>
          <w:sz w:val="28"/>
          <w:szCs w:val="28"/>
        </w:rPr>
        <w:t>тся на официальном сайте орга</w:t>
      </w:r>
      <w:r w:rsidR="006E7F67">
        <w:rPr>
          <w:sz w:val="28"/>
          <w:szCs w:val="28"/>
        </w:rPr>
        <w:t>н</w:t>
      </w:r>
      <w:r w:rsidR="00E40A94">
        <w:rPr>
          <w:sz w:val="28"/>
          <w:szCs w:val="28"/>
        </w:rPr>
        <w:t>а</w:t>
      </w:r>
      <w:r w:rsidR="006E7F67" w:rsidRPr="0062657E">
        <w:rPr>
          <w:sz w:val="28"/>
          <w:szCs w:val="28"/>
        </w:rPr>
        <w:t xml:space="preserve"> местного самоуправления </w:t>
      </w:r>
      <w:r w:rsidR="006E7F67">
        <w:rPr>
          <w:sz w:val="28"/>
          <w:szCs w:val="28"/>
        </w:rPr>
        <w:t xml:space="preserve">город Минусинск </w:t>
      </w:r>
      <w:r w:rsidR="006E7F67" w:rsidRPr="0062657E">
        <w:rPr>
          <w:sz w:val="28"/>
          <w:szCs w:val="28"/>
        </w:rPr>
        <w:t>в информационно-телекоммуникационной сети Интернет.</w:t>
      </w:r>
    </w:p>
    <w:p w14:paraId="0D8E509F" w14:textId="77777777" w:rsidR="006E7F67" w:rsidRDefault="006E7F67" w:rsidP="00C437C0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338CE367" w14:textId="77777777" w:rsidR="009B7DA1" w:rsidRDefault="009B7DA1" w:rsidP="00C437C0">
      <w:pPr>
        <w:ind w:left="4536"/>
        <w:jc w:val="both"/>
      </w:pPr>
    </w:p>
    <w:p w14:paraId="5EAF37CA" w14:textId="77777777" w:rsidR="00A853D7" w:rsidRDefault="00A853D7" w:rsidP="00E40A94">
      <w:pPr>
        <w:autoSpaceDE w:val="0"/>
        <w:autoSpaceDN w:val="0"/>
        <w:adjustRightInd w:val="0"/>
        <w:ind w:left="5103"/>
        <w:rPr>
          <w:sz w:val="28"/>
          <w:szCs w:val="28"/>
        </w:rPr>
        <w:sectPr w:rsidR="00A853D7" w:rsidSect="0060534F">
          <w:pgSz w:w="11906" w:h="16838"/>
          <w:pgMar w:top="993" w:right="849" w:bottom="851" w:left="1701" w:header="708" w:footer="708" w:gutter="0"/>
          <w:cols w:space="708"/>
          <w:docGrid w:linePitch="360"/>
        </w:sectPr>
      </w:pPr>
    </w:p>
    <w:p w14:paraId="023BEC95" w14:textId="13988EE9" w:rsidR="006E7F67" w:rsidRDefault="00060288" w:rsidP="00E40A94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367C5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</w:p>
    <w:p w14:paraId="02656A46" w14:textId="5061329F" w:rsidR="00060288" w:rsidRPr="00367C5E" w:rsidRDefault="00060288" w:rsidP="00E40A94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367C5E">
        <w:rPr>
          <w:sz w:val="28"/>
          <w:szCs w:val="28"/>
        </w:rPr>
        <w:t xml:space="preserve">к постановлению </w:t>
      </w:r>
      <w:r w:rsidR="00E40A94">
        <w:rPr>
          <w:sz w:val="28"/>
          <w:szCs w:val="28"/>
        </w:rPr>
        <w:t xml:space="preserve">администрации города </w:t>
      </w:r>
      <w:r w:rsidRPr="00367C5E">
        <w:rPr>
          <w:sz w:val="28"/>
          <w:szCs w:val="28"/>
        </w:rPr>
        <w:t xml:space="preserve">Минусинска </w:t>
      </w:r>
    </w:p>
    <w:p w14:paraId="07AAA114" w14:textId="73BE5DA2" w:rsidR="00060288" w:rsidRDefault="00E15A8F" w:rsidP="00E40A9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20.09.2024 № АГ-1633-п</w:t>
      </w:r>
    </w:p>
    <w:p w14:paraId="37F21EBC" w14:textId="6349FFD0" w:rsidR="006B542A" w:rsidRDefault="006B542A" w:rsidP="00C437C0">
      <w:pPr>
        <w:rPr>
          <w:sz w:val="28"/>
          <w:szCs w:val="28"/>
        </w:rPr>
      </w:pPr>
    </w:p>
    <w:p w14:paraId="28E7ADF3" w14:textId="3F30305E" w:rsidR="008C4822" w:rsidRPr="00A853D7" w:rsidRDefault="008C4822" w:rsidP="00C437C0">
      <w:pPr>
        <w:rPr>
          <w:sz w:val="28"/>
          <w:szCs w:val="28"/>
        </w:rPr>
      </w:pPr>
    </w:p>
    <w:p w14:paraId="5E91F20B" w14:textId="02FC349A" w:rsidR="00060288" w:rsidRDefault="00060288" w:rsidP="00C437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1FFF8629" w14:textId="77777777" w:rsidR="00060288" w:rsidRDefault="00060288" w:rsidP="00C437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консультативного совета по делам национальностей </w:t>
      </w:r>
    </w:p>
    <w:p w14:paraId="28CA9788" w14:textId="77777777" w:rsidR="00060288" w:rsidRDefault="00060288" w:rsidP="00C437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 Главе города Минусинска</w:t>
      </w:r>
    </w:p>
    <w:p w14:paraId="7F23FE90" w14:textId="77777777" w:rsidR="006B542A" w:rsidRPr="005111C1" w:rsidRDefault="006B542A" w:rsidP="00C437C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310"/>
        <w:gridCol w:w="5696"/>
      </w:tblGrid>
      <w:tr w:rsidR="00F725CE" w14:paraId="6F20CC4F" w14:textId="77777777" w:rsidTr="00EB6B6A">
        <w:tc>
          <w:tcPr>
            <w:tcW w:w="3492" w:type="dxa"/>
          </w:tcPr>
          <w:p w14:paraId="3D6954CB" w14:textId="77777777" w:rsidR="00A853D7" w:rsidRDefault="00A853D7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Меркулов </w:t>
            </w:r>
          </w:p>
          <w:p w14:paraId="02ACD20B" w14:textId="1BF91362" w:rsidR="00F725CE" w:rsidRDefault="00A853D7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  <w:r w:rsidR="00F725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7EACEB53" w14:textId="08EA79B6" w:rsidR="00F725CE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3B02A280" w14:textId="4700A453" w:rsidR="00F725CE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города, председатель совета </w:t>
            </w:r>
          </w:p>
        </w:tc>
      </w:tr>
      <w:tr w:rsidR="00F725CE" w14:paraId="23E5238A" w14:textId="77777777" w:rsidTr="00EB6B6A">
        <w:tc>
          <w:tcPr>
            <w:tcW w:w="3492" w:type="dxa"/>
          </w:tcPr>
          <w:p w14:paraId="4E3E5AB3" w14:textId="03057403" w:rsidR="00F725CE" w:rsidRDefault="00370070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</w:t>
            </w:r>
          </w:p>
          <w:p w14:paraId="492A5FFD" w14:textId="56E2DBEF" w:rsidR="00F725CE" w:rsidRDefault="00370070" w:rsidP="003700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10" w:type="dxa"/>
          </w:tcPr>
          <w:p w14:paraId="2EEAFFD8" w14:textId="264BDFC2" w:rsidR="00F725CE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79B15A61" w14:textId="1908AE0C" w:rsidR="00F725CE" w:rsidRDefault="00026110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725CE">
              <w:rPr>
                <w:sz w:val="28"/>
                <w:szCs w:val="28"/>
              </w:rPr>
              <w:t xml:space="preserve">аместитель Главы города </w:t>
            </w:r>
            <w:r w:rsidR="00370070" w:rsidRPr="00370070">
              <w:rPr>
                <w:sz w:val="28"/>
                <w:szCs w:val="28"/>
              </w:rPr>
              <w:t>по оперативному управлению</w:t>
            </w:r>
            <w:r w:rsidR="00F725CE">
              <w:rPr>
                <w:sz w:val="28"/>
                <w:szCs w:val="28"/>
              </w:rPr>
              <w:t>, заместитель председателя совета</w:t>
            </w:r>
          </w:p>
        </w:tc>
      </w:tr>
      <w:tr w:rsidR="00F725CE" w14:paraId="509B9976" w14:textId="77777777" w:rsidTr="00EB6B6A">
        <w:tc>
          <w:tcPr>
            <w:tcW w:w="3492" w:type="dxa"/>
          </w:tcPr>
          <w:p w14:paraId="5E6CF25E" w14:textId="77777777" w:rsidR="00F725CE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Чащина </w:t>
            </w:r>
          </w:p>
          <w:p w14:paraId="6643B279" w14:textId="55DEC65E" w:rsidR="00F725CE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10" w:type="dxa"/>
          </w:tcPr>
          <w:p w14:paraId="435C7CBF" w14:textId="47D3E87F" w:rsidR="00F725CE" w:rsidRPr="00EC5D70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2597EE3E" w14:textId="4C820AC8" w:rsidR="00F725CE" w:rsidRDefault="00026110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725CE">
              <w:rPr>
                <w:sz w:val="28"/>
                <w:szCs w:val="28"/>
              </w:rPr>
              <w:t>едущий специалист</w:t>
            </w:r>
            <w:r w:rsidR="00F725CE" w:rsidRPr="00EC5D70">
              <w:rPr>
                <w:sz w:val="28"/>
                <w:szCs w:val="28"/>
              </w:rPr>
              <w:t xml:space="preserve"> </w:t>
            </w:r>
            <w:r w:rsidR="00EB6B6A">
              <w:rPr>
                <w:sz w:val="28"/>
                <w:szCs w:val="28"/>
              </w:rPr>
              <w:t>информационного, общественного и цифрового развития</w:t>
            </w:r>
            <w:r w:rsidR="00F725CE">
              <w:rPr>
                <w:sz w:val="28"/>
                <w:szCs w:val="28"/>
              </w:rPr>
              <w:t xml:space="preserve"> а</w:t>
            </w:r>
            <w:r w:rsidR="00F725CE" w:rsidRPr="00EC5D70">
              <w:rPr>
                <w:sz w:val="28"/>
                <w:szCs w:val="28"/>
              </w:rPr>
              <w:t>дминистрации города Минусинска</w:t>
            </w:r>
            <w:r w:rsidR="00F725CE">
              <w:rPr>
                <w:sz w:val="28"/>
                <w:szCs w:val="28"/>
              </w:rPr>
              <w:t>, секретарь совета</w:t>
            </w:r>
          </w:p>
        </w:tc>
      </w:tr>
      <w:tr w:rsidR="00F725CE" w14:paraId="520D7234" w14:textId="77777777" w:rsidTr="00EB6B6A">
        <w:tc>
          <w:tcPr>
            <w:tcW w:w="9498" w:type="dxa"/>
            <w:gridSpan w:val="3"/>
          </w:tcPr>
          <w:p w14:paraId="7C5B3501" w14:textId="4E2A8680" w:rsidR="00F725CE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</w:tr>
      <w:tr w:rsidR="00F725CE" w14:paraId="3D7C3A33" w14:textId="77777777" w:rsidTr="00EB6B6A">
        <w:tc>
          <w:tcPr>
            <w:tcW w:w="3492" w:type="dxa"/>
          </w:tcPr>
          <w:p w14:paraId="10BE2633" w14:textId="77777777" w:rsidR="00F725CE" w:rsidRDefault="00F725CE" w:rsidP="00C437C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Койнова </w:t>
            </w:r>
          </w:p>
          <w:p w14:paraId="69CC3822" w14:textId="77777777" w:rsidR="00F725CE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Татьяна Николаевна</w:t>
            </w:r>
          </w:p>
        </w:tc>
        <w:tc>
          <w:tcPr>
            <w:tcW w:w="310" w:type="dxa"/>
          </w:tcPr>
          <w:p w14:paraId="0AC934FC" w14:textId="5917B83F" w:rsidR="00F725CE" w:rsidRDefault="00F725CE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5A9266BD" w14:textId="134B5CD5" w:rsidR="00F725CE" w:rsidRDefault="00026110" w:rsidP="00C43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725CE">
              <w:rPr>
                <w:sz w:val="28"/>
                <w:szCs w:val="28"/>
              </w:rPr>
              <w:t>уководитель Управления образования администрации города Минусинска</w:t>
            </w:r>
          </w:p>
        </w:tc>
      </w:tr>
      <w:tr w:rsidR="00373044" w14:paraId="0FCA8669" w14:textId="77777777" w:rsidTr="00EB6B6A">
        <w:tc>
          <w:tcPr>
            <w:tcW w:w="3492" w:type="dxa"/>
          </w:tcPr>
          <w:p w14:paraId="1609CC4F" w14:textId="77777777" w:rsidR="00373044" w:rsidRDefault="00373044" w:rsidP="0037304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Букова </w:t>
            </w:r>
          </w:p>
          <w:p w14:paraId="7DF73083" w14:textId="10EF9F6F" w:rsidR="00373044" w:rsidRDefault="00373044" w:rsidP="0037304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Наталья Викторовна</w:t>
            </w:r>
          </w:p>
        </w:tc>
        <w:tc>
          <w:tcPr>
            <w:tcW w:w="310" w:type="dxa"/>
          </w:tcPr>
          <w:p w14:paraId="0F0D1E3C" w14:textId="53C429A8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054DABF5" w14:textId="277F050C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B5567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о</w:t>
            </w:r>
            <w:r w:rsidRPr="001B5567">
              <w:rPr>
                <w:sz w:val="28"/>
                <w:szCs w:val="28"/>
              </w:rPr>
              <w:t>тдела спорта и молодежной политики администрации города Минусинска</w:t>
            </w:r>
          </w:p>
        </w:tc>
      </w:tr>
      <w:tr w:rsidR="00373044" w14:paraId="6D848B6D" w14:textId="77777777" w:rsidTr="00EB6B6A">
        <w:tc>
          <w:tcPr>
            <w:tcW w:w="3492" w:type="dxa"/>
          </w:tcPr>
          <w:p w14:paraId="4EF1703B" w14:textId="77777777" w:rsidR="00373044" w:rsidRPr="00421581" w:rsidRDefault="00373044" w:rsidP="00373044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</w:t>
            </w:r>
            <w:r w:rsidRPr="00421581">
              <w:rPr>
                <w:sz w:val="28"/>
                <w:szCs w:val="28"/>
              </w:rPr>
              <w:t xml:space="preserve">  </w:t>
            </w:r>
          </w:p>
          <w:p w14:paraId="671C8AFC" w14:textId="1F6B5D3B" w:rsidR="00373044" w:rsidRDefault="00373044" w:rsidP="00373044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 w:rsidRPr="001120C4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ич</w:t>
            </w:r>
            <w:r w:rsidRPr="001120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4D0CD8DC" w14:textId="74E45315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00E85EAC" w14:textId="765444BC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421581">
              <w:rPr>
                <w:sz w:val="28"/>
              </w:rPr>
              <w:t xml:space="preserve">ачальник отдела по делам ГО, ЧС </w:t>
            </w:r>
            <w:r>
              <w:rPr>
                <w:sz w:val="28"/>
              </w:rPr>
              <w:t xml:space="preserve">                                 </w:t>
            </w:r>
            <w:r w:rsidRPr="00421581">
              <w:rPr>
                <w:sz w:val="28"/>
              </w:rPr>
              <w:t>и безопасности территории администрации города Минусинска</w:t>
            </w:r>
          </w:p>
        </w:tc>
      </w:tr>
      <w:tr w:rsidR="00373044" w14:paraId="43C633B9" w14:textId="77777777" w:rsidTr="00EB6B6A">
        <w:tc>
          <w:tcPr>
            <w:tcW w:w="3492" w:type="dxa"/>
          </w:tcPr>
          <w:p w14:paraId="6EA5C014" w14:textId="77777777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Кадочникова </w:t>
            </w:r>
          </w:p>
          <w:p w14:paraId="3FF553D0" w14:textId="674AF88D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10" w:type="dxa"/>
          </w:tcPr>
          <w:p w14:paraId="48E0CD0F" w14:textId="50E6C4EA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419D1F4A" w14:textId="7C8EDB99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отдела культуры администрации города Минусинска</w:t>
            </w:r>
          </w:p>
        </w:tc>
      </w:tr>
      <w:tr w:rsidR="00373044" w14:paraId="5D036665" w14:textId="77777777" w:rsidTr="00EB6B6A">
        <w:tc>
          <w:tcPr>
            <w:tcW w:w="3492" w:type="dxa"/>
          </w:tcPr>
          <w:p w14:paraId="33FB37E0" w14:textId="77777777" w:rsidR="00373044" w:rsidRPr="003D6CAC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6CAC">
              <w:rPr>
                <w:sz w:val="28"/>
                <w:szCs w:val="28"/>
              </w:rPr>
              <w:t>Филиппова</w:t>
            </w:r>
          </w:p>
          <w:p w14:paraId="62A0623A" w14:textId="479B66F7" w:rsidR="00373044" w:rsidRPr="003D6CAC" w:rsidRDefault="00373044" w:rsidP="00373044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 w:rsidRPr="003D6CAC"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310" w:type="dxa"/>
          </w:tcPr>
          <w:p w14:paraId="3DE52AAE" w14:textId="2FC9DC5C" w:rsidR="00373044" w:rsidRPr="003D6CAC" w:rsidRDefault="00373044" w:rsidP="0037304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C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696" w:type="dxa"/>
          </w:tcPr>
          <w:p w14:paraId="1BA3265C" w14:textId="76CF8262" w:rsidR="00373044" w:rsidRPr="003D6CAC" w:rsidRDefault="00373044" w:rsidP="0037304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3D6CAC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местной белорусской национально-культурной автономии в г. Минусинске Красноярского края «Сябры» (Друзья)</w:t>
            </w:r>
            <w:r w:rsidRPr="003D6C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B4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73044" w14:paraId="2B5AB2AC" w14:textId="77777777" w:rsidTr="00EB6B6A">
        <w:tc>
          <w:tcPr>
            <w:tcW w:w="3492" w:type="dxa"/>
          </w:tcPr>
          <w:p w14:paraId="344A195C" w14:textId="77777777" w:rsidR="00373044" w:rsidRPr="00066FF6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FF6">
              <w:rPr>
                <w:sz w:val="28"/>
                <w:szCs w:val="28"/>
              </w:rPr>
              <w:t xml:space="preserve">Острян </w:t>
            </w:r>
          </w:p>
          <w:p w14:paraId="78540607" w14:textId="19BBB677" w:rsidR="00373044" w:rsidRPr="00066FF6" w:rsidRDefault="00373044" w:rsidP="00373044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 w:rsidRPr="00066FF6"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310" w:type="dxa"/>
          </w:tcPr>
          <w:p w14:paraId="4A782B03" w14:textId="5153B71D" w:rsidR="00373044" w:rsidRPr="00066FF6" w:rsidRDefault="00373044" w:rsidP="0037304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7F16DE4A" w14:textId="13A4C31B" w:rsidR="00373044" w:rsidRPr="00066FF6" w:rsidRDefault="00373044" w:rsidP="0037304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066FF6">
              <w:rPr>
                <w:rFonts w:ascii="Times New Roman" w:hAnsi="Times New Roman" w:cs="Times New Roman"/>
                <w:sz w:val="28"/>
                <w:szCs w:val="28"/>
              </w:rPr>
              <w:t>председатель Красноярской региональной польской национально-культурной общественной организации «Полония Минусинская» (по согласованию)</w:t>
            </w:r>
          </w:p>
        </w:tc>
      </w:tr>
      <w:tr w:rsidR="00373044" w14:paraId="277F4C62" w14:textId="77777777" w:rsidTr="00EB6B6A">
        <w:tc>
          <w:tcPr>
            <w:tcW w:w="3492" w:type="dxa"/>
          </w:tcPr>
          <w:p w14:paraId="32DDA80B" w14:textId="77777777" w:rsidR="00373044" w:rsidRPr="00066FF6" w:rsidRDefault="00373044" w:rsidP="003730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FF6">
              <w:rPr>
                <w:sz w:val="28"/>
                <w:szCs w:val="28"/>
              </w:rPr>
              <w:t xml:space="preserve">Шахтарина </w:t>
            </w:r>
          </w:p>
          <w:p w14:paraId="1D0224CD" w14:textId="7C84818A" w:rsidR="00373044" w:rsidRPr="00066FF6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FF6">
              <w:rPr>
                <w:sz w:val="28"/>
                <w:szCs w:val="28"/>
              </w:rPr>
              <w:t>Екатерина Вячеславовна</w:t>
            </w:r>
          </w:p>
        </w:tc>
        <w:tc>
          <w:tcPr>
            <w:tcW w:w="310" w:type="dxa"/>
          </w:tcPr>
          <w:p w14:paraId="56F40B0A" w14:textId="026A7948" w:rsidR="00373044" w:rsidRPr="00066FF6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FF6"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764A9D3E" w14:textId="49BB733B" w:rsidR="00373044" w:rsidRPr="00066FF6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FF6">
              <w:rPr>
                <w:sz w:val="28"/>
                <w:szCs w:val="28"/>
              </w:rPr>
              <w:t>директор АНО Центр немецкой культуры «Возрождение» (по согласованию)</w:t>
            </w:r>
          </w:p>
        </w:tc>
      </w:tr>
      <w:tr w:rsidR="00373044" w14:paraId="634C3265" w14:textId="77777777" w:rsidTr="00EB6B6A">
        <w:tc>
          <w:tcPr>
            <w:tcW w:w="3492" w:type="dxa"/>
          </w:tcPr>
          <w:p w14:paraId="677AFB43" w14:textId="77777777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Писаренко </w:t>
            </w:r>
          </w:p>
          <w:p w14:paraId="1F3B1DFF" w14:textId="74063378" w:rsidR="00373044" w:rsidRPr="00066FF6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Яковлевич </w:t>
            </w:r>
          </w:p>
        </w:tc>
        <w:tc>
          <w:tcPr>
            <w:tcW w:w="310" w:type="dxa"/>
          </w:tcPr>
          <w:p w14:paraId="39FA76B6" w14:textId="2CF185A5" w:rsidR="00373044" w:rsidRPr="00066FF6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58A8EB00" w14:textId="03A05A5D" w:rsidR="00373044" w:rsidRPr="00066FF6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К</w:t>
            </w:r>
            <w:r w:rsidRPr="003D6CAC">
              <w:rPr>
                <w:sz w:val="28"/>
                <w:szCs w:val="28"/>
              </w:rPr>
              <w:t>расноярско</w:t>
            </w:r>
            <w:r>
              <w:rPr>
                <w:sz w:val="28"/>
                <w:szCs w:val="28"/>
              </w:rPr>
              <w:t>го</w:t>
            </w:r>
            <w:r w:rsidRPr="003D6CAC">
              <w:rPr>
                <w:sz w:val="28"/>
                <w:szCs w:val="28"/>
              </w:rPr>
              <w:t xml:space="preserve"> регионально</w:t>
            </w:r>
            <w:r>
              <w:rPr>
                <w:sz w:val="28"/>
                <w:szCs w:val="28"/>
              </w:rPr>
              <w:t>го</w:t>
            </w:r>
            <w:r w:rsidRPr="003D6CAC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я</w:t>
            </w:r>
            <w:r w:rsidRPr="003D6CAC">
              <w:rPr>
                <w:sz w:val="28"/>
                <w:szCs w:val="28"/>
              </w:rPr>
              <w:t xml:space="preserve"> общероссийской общественной организации </w:t>
            </w:r>
            <w:r>
              <w:rPr>
                <w:sz w:val="28"/>
                <w:szCs w:val="28"/>
              </w:rPr>
              <w:t>«С</w:t>
            </w:r>
            <w:r w:rsidRPr="003D6CAC">
              <w:rPr>
                <w:sz w:val="28"/>
                <w:szCs w:val="28"/>
              </w:rPr>
              <w:t>оюз казаков</w:t>
            </w:r>
            <w:r>
              <w:rPr>
                <w:sz w:val="28"/>
                <w:szCs w:val="28"/>
              </w:rPr>
              <w:t>»</w:t>
            </w:r>
            <w:r w:rsidRPr="003D6C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(по согласованию) </w:t>
            </w:r>
          </w:p>
        </w:tc>
      </w:tr>
      <w:tr w:rsidR="00373044" w14:paraId="4B9B6ACD" w14:textId="77777777" w:rsidTr="00EB6B6A">
        <w:tc>
          <w:tcPr>
            <w:tcW w:w="3492" w:type="dxa"/>
          </w:tcPr>
          <w:p w14:paraId="4E382E9A" w14:textId="77777777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Дементьев </w:t>
            </w:r>
          </w:p>
          <w:p w14:paraId="4340876A" w14:textId="5C60AF9F" w:rsidR="00373044" w:rsidRPr="0029659B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Игоревич</w:t>
            </w:r>
          </w:p>
        </w:tc>
        <w:tc>
          <w:tcPr>
            <w:tcW w:w="310" w:type="dxa"/>
          </w:tcPr>
          <w:p w14:paraId="1D97CE2B" w14:textId="043E5343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63CD073C" w14:textId="4796B48B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Минусинского Особого</w:t>
            </w:r>
            <w:r w:rsidRPr="00EE6558">
              <w:rPr>
                <w:sz w:val="28"/>
                <w:szCs w:val="28"/>
              </w:rPr>
              <w:t xml:space="preserve"> Казач</w:t>
            </w:r>
            <w:r>
              <w:rPr>
                <w:sz w:val="28"/>
                <w:szCs w:val="28"/>
              </w:rPr>
              <w:t>ьего</w:t>
            </w:r>
            <w:r w:rsidRPr="00EE6558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EE6558">
              <w:rPr>
                <w:sz w:val="28"/>
                <w:szCs w:val="28"/>
              </w:rPr>
              <w:t xml:space="preserve"> им. В.В. Наумова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73044" w14:paraId="16BC5376" w14:textId="77777777" w:rsidTr="00EB6B6A">
        <w:trPr>
          <w:trHeight w:val="274"/>
        </w:trPr>
        <w:tc>
          <w:tcPr>
            <w:tcW w:w="3492" w:type="dxa"/>
          </w:tcPr>
          <w:p w14:paraId="43D6E85F" w14:textId="77777777" w:rsidR="00373044" w:rsidRDefault="00373044" w:rsidP="003730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5E3">
              <w:rPr>
                <w:sz w:val="28"/>
                <w:szCs w:val="28"/>
              </w:rPr>
              <w:lastRenderedPageBreak/>
              <w:t>Круглов</w:t>
            </w:r>
            <w:r>
              <w:rPr>
                <w:sz w:val="28"/>
                <w:szCs w:val="28"/>
              </w:rPr>
              <w:t xml:space="preserve"> </w:t>
            </w:r>
          </w:p>
          <w:p w14:paraId="7FE5C118" w14:textId="77777777" w:rsidR="00373044" w:rsidRDefault="00373044" w:rsidP="003730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Геннадьевич</w:t>
            </w:r>
            <w:r w:rsidRPr="00E052E2">
              <w:rPr>
                <w:sz w:val="28"/>
                <w:szCs w:val="28"/>
              </w:rPr>
              <w:t xml:space="preserve"> </w:t>
            </w:r>
          </w:p>
          <w:p w14:paraId="254241A9" w14:textId="269D6984" w:rsidR="00373044" w:rsidRDefault="00373044" w:rsidP="003730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35E3">
              <w:rPr>
                <w:sz w:val="28"/>
                <w:szCs w:val="28"/>
              </w:rPr>
              <w:t>отец Сергий</w:t>
            </w:r>
            <w:r>
              <w:rPr>
                <w:sz w:val="28"/>
                <w:szCs w:val="28"/>
              </w:rPr>
              <w:t>)</w:t>
            </w:r>
          </w:p>
          <w:p w14:paraId="4AF8F471" w14:textId="63390A44" w:rsidR="00373044" w:rsidRPr="00E052E2" w:rsidRDefault="00373044" w:rsidP="003730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385BBF67" w14:textId="4B0FB187" w:rsidR="00373044" w:rsidRPr="003D410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4BC66FD0" w14:textId="0F96F625" w:rsidR="00373044" w:rsidRPr="003D410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835E3">
              <w:rPr>
                <w:sz w:val="28"/>
                <w:szCs w:val="28"/>
              </w:rPr>
              <w:t xml:space="preserve">вященник местной религиозной организации православного прихода Спасского собора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C835E3">
              <w:rPr>
                <w:sz w:val="28"/>
                <w:szCs w:val="28"/>
              </w:rPr>
              <w:t>г. Минусинска Красноярского края минусинской епархии русской православной церкви (Московский патриархат)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E4775F">
              <w:rPr>
                <w:sz w:val="28"/>
                <w:szCs w:val="28"/>
              </w:rPr>
              <w:t>(по согласованию)</w:t>
            </w:r>
          </w:p>
        </w:tc>
      </w:tr>
      <w:tr w:rsidR="00373044" w14:paraId="2A926570" w14:textId="77777777" w:rsidTr="00EB6B6A">
        <w:tc>
          <w:tcPr>
            <w:tcW w:w="3492" w:type="dxa"/>
          </w:tcPr>
          <w:p w14:paraId="51DA81A0" w14:textId="77777777" w:rsidR="00373044" w:rsidRPr="00313B18" w:rsidRDefault="00373044" w:rsidP="0037304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13B18">
              <w:rPr>
                <w:sz w:val="28"/>
              </w:rPr>
              <w:t xml:space="preserve">Новиков </w:t>
            </w:r>
          </w:p>
          <w:p w14:paraId="46ABB3F6" w14:textId="77777777" w:rsidR="00373044" w:rsidRPr="00313B18" w:rsidRDefault="00373044" w:rsidP="003730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B18">
              <w:rPr>
                <w:sz w:val="28"/>
              </w:rPr>
              <w:t>Василий Владимирович</w:t>
            </w:r>
          </w:p>
        </w:tc>
        <w:tc>
          <w:tcPr>
            <w:tcW w:w="310" w:type="dxa"/>
          </w:tcPr>
          <w:p w14:paraId="2262071E" w14:textId="341A5B37" w:rsidR="00373044" w:rsidRPr="002C1AE0" w:rsidRDefault="00373044" w:rsidP="00373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4423C03B" w14:textId="6B78A64F" w:rsidR="00373044" w:rsidRPr="002C1AE0" w:rsidRDefault="00373044" w:rsidP="00373044">
            <w:pPr>
              <w:jc w:val="both"/>
            </w:pPr>
            <w:r>
              <w:rPr>
                <w:sz w:val="28"/>
                <w:szCs w:val="28"/>
              </w:rPr>
              <w:t>священник м</w:t>
            </w:r>
            <w:r w:rsidRPr="00313B18">
              <w:rPr>
                <w:sz w:val="28"/>
                <w:szCs w:val="28"/>
              </w:rPr>
              <w:t>естн</w:t>
            </w:r>
            <w:r>
              <w:rPr>
                <w:sz w:val="28"/>
                <w:szCs w:val="28"/>
              </w:rPr>
              <w:t>ой</w:t>
            </w:r>
            <w:r w:rsidRPr="00313B18">
              <w:rPr>
                <w:sz w:val="28"/>
                <w:szCs w:val="28"/>
              </w:rPr>
              <w:t xml:space="preserve"> религиозн</w:t>
            </w:r>
            <w:r>
              <w:rPr>
                <w:sz w:val="28"/>
                <w:szCs w:val="28"/>
              </w:rPr>
              <w:t>ой</w:t>
            </w:r>
            <w:r w:rsidRPr="00313B18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313B18">
              <w:rPr>
                <w:sz w:val="28"/>
                <w:szCs w:val="28"/>
              </w:rPr>
              <w:t xml:space="preserve"> Покровск</w:t>
            </w:r>
            <w:r>
              <w:rPr>
                <w:sz w:val="28"/>
                <w:szCs w:val="28"/>
              </w:rPr>
              <w:t>ой</w:t>
            </w:r>
            <w:r w:rsidRPr="00313B18">
              <w:rPr>
                <w:sz w:val="28"/>
                <w:szCs w:val="28"/>
              </w:rPr>
              <w:t xml:space="preserve"> Старообрядческ</w:t>
            </w:r>
            <w:r>
              <w:rPr>
                <w:sz w:val="28"/>
                <w:szCs w:val="28"/>
              </w:rPr>
              <w:t>ой</w:t>
            </w:r>
            <w:r w:rsidRPr="00313B18">
              <w:rPr>
                <w:sz w:val="28"/>
                <w:szCs w:val="28"/>
              </w:rPr>
              <w:t xml:space="preserve"> общин</w:t>
            </w:r>
            <w:r>
              <w:rPr>
                <w:sz w:val="28"/>
                <w:szCs w:val="28"/>
              </w:rPr>
              <w:t>ы</w:t>
            </w:r>
            <w:r w:rsidRPr="00313B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313B18">
              <w:rPr>
                <w:sz w:val="28"/>
                <w:szCs w:val="28"/>
              </w:rPr>
              <w:t>г. Минусинск</w:t>
            </w:r>
            <w:r>
              <w:rPr>
                <w:sz w:val="28"/>
                <w:szCs w:val="28"/>
              </w:rPr>
              <w:t>а</w:t>
            </w:r>
            <w:r w:rsidRPr="00313B18">
              <w:rPr>
                <w:sz w:val="28"/>
                <w:szCs w:val="28"/>
              </w:rPr>
              <w:t xml:space="preserve"> Красноярского края </w:t>
            </w:r>
            <w:r>
              <w:rPr>
                <w:sz w:val="28"/>
                <w:szCs w:val="28"/>
              </w:rPr>
              <w:t xml:space="preserve">                              (по согласованию)</w:t>
            </w:r>
          </w:p>
        </w:tc>
      </w:tr>
      <w:tr w:rsidR="00373044" w14:paraId="3E448D1B" w14:textId="77777777" w:rsidTr="00EB6B6A">
        <w:tc>
          <w:tcPr>
            <w:tcW w:w="3492" w:type="dxa"/>
          </w:tcPr>
          <w:p w14:paraId="2E3AF940" w14:textId="77777777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 </w:t>
            </w:r>
          </w:p>
          <w:p w14:paraId="2778CC9D" w14:textId="77777777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310" w:type="dxa"/>
          </w:tcPr>
          <w:p w14:paraId="1102443A" w14:textId="37B9488F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604E7DFF" w14:textId="26A78AAE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Минусинский межрайонный прокурор                         (по согласованию)</w:t>
            </w:r>
          </w:p>
        </w:tc>
      </w:tr>
      <w:tr w:rsidR="00373044" w14:paraId="27F7FBFA" w14:textId="77777777" w:rsidTr="00EB6B6A">
        <w:tc>
          <w:tcPr>
            <w:tcW w:w="3492" w:type="dxa"/>
          </w:tcPr>
          <w:p w14:paraId="66E62D1B" w14:textId="0DBD4E2C" w:rsidR="00373044" w:rsidRPr="00657068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7068">
              <w:rPr>
                <w:sz w:val="28"/>
                <w:szCs w:val="28"/>
              </w:rPr>
              <w:t xml:space="preserve">Попугаев </w:t>
            </w:r>
          </w:p>
          <w:p w14:paraId="275D5F05" w14:textId="6B8E4A76" w:rsidR="00373044" w:rsidRPr="00657068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7068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10" w:type="dxa"/>
          </w:tcPr>
          <w:p w14:paraId="6283BB7A" w14:textId="5A216991" w:rsidR="00373044" w:rsidRPr="001B241F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4413001C" w14:textId="3CC92FBA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B241F">
              <w:rPr>
                <w:sz w:val="28"/>
                <w:szCs w:val="28"/>
              </w:rPr>
              <w:t xml:space="preserve">ачальник МО МВД России </w:t>
            </w:r>
            <w:r>
              <w:rPr>
                <w:sz w:val="28"/>
                <w:szCs w:val="28"/>
              </w:rPr>
              <w:t>«</w:t>
            </w:r>
            <w:r w:rsidRPr="001B241F">
              <w:rPr>
                <w:sz w:val="28"/>
                <w:szCs w:val="28"/>
              </w:rPr>
              <w:t>Минусинский</w:t>
            </w:r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373044" w14:paraId="5CA5C3B1" w14:textId="77777777" w:rsidTr="00EB6B6A">
        <w:tc>
          <w:tcPr>
            <w:tcW w:w="3492" w:type="dxa"/>
          </w:tcPr>
          <w:p w14:paraId="6F8A7C6F" w14:textId="77777777" w:rsidR="00373044" w:rsidRPr="00E052E2" w:rsidRDefault="00373044" w:rsidP="00373044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 w:rsidRPr="00E052E2">
              <w:rPr>
                <w:sz w:val="28"/>
                <w:szCs w:val="28"/>
              </w:rPr>
              <w:t xml:space="preserve">Денисов </w:t>
            </w:r>
          </w:p>
          <w:p w14:paraId="3015C458" w14:textId="123CDCC7" w:rsidR="00373044" w:rsidRPr="00E052E2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52E2">
              <w:rPr>
                <w:sz w:val="28"/>
                <w:szCs w:val="28"/>
              </w:rPr>
              <w:t>Дмитрий Валерьевич</w:t>
            </w:r>
          </w:p>
        </w:tc>
        <w:tc>
          <w:tcPr>
            <w:tcW w:w="310" w:type="dxa"/>
          </w:tcPr>
          <w:p w14:paraId="369D0487" w14:textId="4EDBD4CA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4E1A290D" w14:textId="652379F1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в городе Минусинске УФСБ по Красноярскому краю                                       (по согласованию)</w:t>
            </w:r>
          </w:p>
        </w:tc>
      </w:tr>
      <w:tr w:rsidR="00373044" w14:paraId="2C16CCB5" w14:textId="77777777" w:rsidTr="00EB6B6A">
        <w:tc>
          <w:tcPr>
            <w:tcW w:w="3492" w:type="dxa"/>
          </w:tcPr>
          <w:p w14:paraId="5E5153B0" w14:textId="77777777" w:rsidR="00373044" w:rsidRPr="00E052E2" w:rsidRDefault="00373044" w:rsidP="00373044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52E2">
              <w:rPr>
                <w:rFonts w:eastAsia="Calibri"/>
                <w:sz w:val="28"/>
                <w:szCs w:val="28"/>
                <w:lang w:eastAsia="en-US"/>
              </w:rPr>
              <w:t>Блинова</w:t>
            </w:r>
          </w:p>
          <w:p w14:paraId="71046079" w14:textId="77777777" w:rsidR="00373044" w:rsidRPr="00E052E2" w:rsidRDefault="00373044" w:rsidP="00373044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 w:rsidRPr="00E052E2">
              <w:rPr>
                <w:rFonts w:eastAsia="Calibri"/>
                <w:sz w:val="28"/>
                <w:szCs w:val="28"/>
                <w:lang w:eastAsia="en-US"/>
              </w:rPr>
              <w:t>Ирина Викторовна</w:t>
            </w:r>
          </w:p>
        </w:tc>
        <w:tc>
          <w:tcPr>
            <w:tcW w:w="310" w:type="dxa"/>
          </w:tcPr>
          <w:p w14:paraId="299D89CF" w14:textId="627F1F8C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4FF6047B" w14:textId="25FFEEF6" w:rsidR="00373044" w:rsidRDefault="00373044" w:rsidP="00373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вопросам миграции межмуниципального отдела МВД России «Минусинский» (по согласованию)</w:t>
            </w:r>
          </w:p>
        </w:tc>
      </w:tr>
    </w:tbl>
    <w:p w14:paraId="01B8166C" w14:textId="77777777" w:rsidR="00060288" w:rsidRDefault="00060288" w:rsidP="00C437C0">
      <w:pPr>
        <w:jc w:val="both"/>
      </w:pPr>
    </w:p>
    <w:p w14:paraId="0E40D879" w14:textId="77777777" w:rsidR="00260CEF" w:rsidRDefault="00260CEF" w:rsidP="00C437C0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14:paraId="68BD4604" w14:textId="5627103F" w:rsidR="008D313E" w:rsidRPr="00367C5E" w:rsidRDefault="008D313E" w:rsidP="00C437C0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67C5E">
        <w:rPr>
          <w:rFonts w:ascii="Times New Roman" w:hAnsi="Times New Roman"/>
          <w:sz w:val="28"/>
          <w:szCs w:val="28"/>
        </w:rPr>
        <w:t>Глав</w:t>
      </w:r>
      <w:r w:rsidR="00DD6159">
        <w:rPr>
          <w:rFonts w:ascii="Times New Roman" w:hAnsi="Times New Roman"/>
          <w:sz w:val="28"/>
          <w:szCs w:val="28"/>
        </w:rPr>
        <w:t>а</w:t>
      </w:r>
      <w:r w:rsidRPr="00367C5E">
        <w:rPr>
          <w:rFonts w:ascii="Times New Roman" w:hAnsi="Times New Roman"/>
          <w:sz w:val="28"/>
          <w:szCs w:val="28"/>
        </w:rPr>
        <w:t xml:space="preserve"> города </w:t>
      </w:r>
      <w:r w:rsidRPr="00367C5E">
        <w:rPr>
          <w:rFonts w:ascii="Times New Roman" w:hAnsi="Times New Roman"/>
          <w:sz w:val="28"/>
          <w:szCs w:val="28"/>
        </w:rPr>
        <w:tab/>
      </w:r>
      <w:r w:rsidRPr="00367C5E">
        <w:rPr>
          <w:rFonts w:ascii="Times New Roman" w:hAnsi="Times New Roman"/>
          <w:sz w:val="28"/>
          <w:szCs w:val="28"/>
        </w:rPr>
        <w:tab/>
      </w:r>
      <w:r w:rsidRPr="00367C5E">
        <w:rPr>
          <w:rFonts w:ascii="Times New Roman" w:hAnsi="Times New Roman"/>
          <w:sz w:val="28"/>
          <w:szCs w:val="28"/>
        </w:rPr>
        <w:tab/>
      </w:r>
      <w:r w:rsidRPr="00367C5E">
        <w:rPr>
          <w:rFonts w:ascii="Times New Roman" w:hAnsi="Times New Roman"/>
          <w:sz w:val="28"/>
          <w:szCs w:val="28"/>
        </w:rPr>
        <w:tab/>
      </w:r>
      <w:r w:rsidR="00E15A8F">
        <w:rPr>
          <w:rFonts w:ascii="Times New Roman" w:hAnsi="Times New Roman"/>
          <w:sz w:val="28"/>
          <w:szCs w:val="28"/>
        </w:rPr>
        <w:t>подпись</w:t>
      </w:r>
      <w:r w:rsidR="008C4822">
        <w:rPr>
          <w:rFonts w:ascii="Times New Roman" w:hAnsi="Times New Roman"/>
          <w:sz w:val="28"/>
          <w:szCs w:val="28"/>
        </w:rPr>
        <w:tab/>
      </w:r>
      <w:r w:rsidR="008C4822">
        <w:rPr>
          <w:rFonts w:ascii="Times New Roman" w:hAnsi="Times New Roman"/>
          <w:sz w:val="28"/>
          <w:szCs w:val="28"/>
        </w:rPr>
        <w:tab/>
        <w:t xml:space="preserve">   </w:t>
      </w:r>
      <w:r w:rsidR="00DD6159">
        <w:rPr>
          <w:rFonts w:ascii="Times New Roman" w:hAnsi="Times New Roman"/>
          <w:sz w:val="28"/>
          <w:szCs w:val="28"/>
        </w:rPr>
        <w:t xml:space="preserve">           </w:t>
      </w:r>
      <w:r w:rsidR="008C4822">
        <w:rPr>
          <w:rFonts w:ascii="Times New Roman" w:hAnsi="Times New Roman"/>
          <w:sz w:val="28"/>
          <w:szCs w:val="28"/>
        </w:rPr>
        <w:t xml:space="preserve">   </w:t>
      </w:r>
      <w:r w:rsidR="008C4822" w:rsidRPr="008C4822">
        <w:rPr>
          <w:rFonts w:ascii="Times New Roman" w:hAnsi="Times New Roman"/>
          <w:sz w:val="28"/>
          <w:szCs w:val="28"/>
        </w:rPr>
        <w:t xml:space="preserve">Д.Н. </w:t>
      </w:r>
      <w:r w:rsidR="00DD6159">
        <w:rPr>
          <w:rFonts w:ascii="Times New Roman" w:hAnsi="Times New Roman"/>
          <w:sz w:val="28"/>
          <w:szCs w:val="28"/>
        </w:rPr>
        <w:t>Меркул</w:t>
      </w:r>
      <w:r w:rsidR="008C4822" w:rsidRPr="008C4822">
        <w:rPr>
          <w:rFonts w:ascii="Times New Roman" w:hAnsi="Times New Roman"/>
          <w:sz w:val="28"/>
          <w:szCs w:val="28"/>
        </w:rPr>
        <w:t>ов</w:t>
      </w:r>
    </w:p>
    <w:p w14:paraId="4033F0CD" w14:textId="77777777" w:rsidR="0061776D" w:rsidRPr="00367C5E" w:rsidRDefault="0061776D" w:rsidP="00C437C0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23A9D126" w14:textId="77777777" w:rsidR="0061776D" w:rsidRDefault="0061776D" w:rsidP="00C437C0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sectPr w:rsidR="0061776D" w:rsidSect="0060534F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F45"/>
    <w:multiLevelType w:val="multilevel"/>
    <w:tmpl w:val="847866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F232D2"/>
    <w:multiLevelType w:val="hybridMultilevel"/>
    <w:tmpl w:val="2CE0F55E"/>
    <w:lvl w:ilvl="0" w:tplc="21D89F2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1880846">
    <w:abstractNumId w:val="1"/>
  </w:num>
  <w:num w:numId="2" w16cid:durableId="192414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20"/>
    <w:rsid w:val="00026110"/>
    <w:rsid w:val="00032840"/>
    <w:rsid w:val="00045E23"/>
    <w:rsid w:val="00051AB4"/>
    <w:rsid w:val="00060288"/>
    <w:rsid w:val="00066FF6"/>
    <w:rsid w:val="000B48E8"/>
    <w:rsid w:val="000D6710"/>
    <w:rsid w:val="000E15F4"/>
    <w:rsid w:val="001024F6"/>
    <w:rsid w:val="001120C4"/>
    <w:rsid w:val="00172849"/>
    <w:rsid w:val="001B241F"/>
    <w:rsid w:val="001D0FB9"/>
    <w:rsid w:val="001E6E6A"/>
    <w:rsid w:val="002376AA"/>
    <w:rsid w:val="00260CEF"/>
    <w:rsid w:val="002C1AE0"/>
    <w:rsid w:val="00313B18"/>
    <w:rsid w:val="00334C0E"/>
    <w:rsid w:val="00370070"/>
    <w:rsid w:val="00373044"/>
    <w:rsid w:val="003A2D3A"/>
    <w:rsid w:val="003B4713"/>
    <w:rsid w:val="003D4104"/>
    <w:rsid w:val="003D6CAC"/>
    <w:rsid w:val="003F5CAD"/>
    <w:rsid w:val="00453FA3"/>
    <w:rsid w:val="00480460"/>
    <w:rsid w:val="004908CB"/>
    <w:rsid w:val="004939F5"/>
    <w:rsid w:val="004A4920"/>
    <w:rsid w:val="005111C1"/>
    <w:rsid w:val="005506CC"/>
    <w:rsid w:val="00564035"/>
    <w:rsid w:val="00586BDF"/>
    <w:rsid w:val="0058726A"/>
    <w:rsid w:val="005922E1"/>
    <w:rsid w:val="005B5328"/>
    <w:rsid w:val="005C485F"/>
    <w:rsid w:val="005D76FD"/>
    <w:rsid w:val="0060534F"/>
    <w:rsid w:val="0061776D"/>
    <w:rsid w:val="00620177"/>
    <w:rsid w:val="00657068"/>
    <w:rsid w:val="00695AE9"/>
    <w:rsid w:val="006B542A"/>
    <w:rsid w:val="006E7F67"/>
    <w:rsid w:val="0076576A"/>
    <w:rsid w:val="007B3210"/>
    <w:rsid w:val="007D0798"/>
    <w:rsid w:val="007E48E8"/>
    <w:rsid w:val="00881DE1"/>
    <w:rsid w:val="008C4822"/>
    <w:rsid w:val="008C708D"/>
    <w:rsid w:val="008D313E"/>
    <w:rsid w:val="008F0A55"/>
    <w:rsid w:val="00904572"/>
    <w:rsid w:val="00930A8E"/>
    <w:rsid w:val="009949DA"/>
    <w:rsid w:val="009A346E"/>
    <w:rsid w:val="009B7DA1"/>
    <w:rsid w:val="009F57B7"/>
    <w:rsid w:val="009F6F78"/>
    <w:rsid w:val="00A853D7"/>
    <w:rsid w:val="00AB13C5"/>
    <w:rsid w:val="00AC7F0F"/>
    <w:rsid w:val="00AD1876"/>
    <w:rsid w:val="00B83238"/>
    <w:rsid w:val="00B85BFE"/>
    <w:rsid w:val="00B940C0"/>
    <w:rsid w:val="00C437C0"/>
    <w:rsid w:val="00C835E3"/>
    <w:rsid w:val="00CC7EF6"/>
    <w:rsid w:val="00CE5800"/>
    <w:rsid w:val="00D06308"/>
    <w:rsid w:val="00D20585"/>
    <w:rsid w:val="00D325A7"/>
    <w:rsid w:val="00D4645F"/>
    <w:rsid w:val="00D52F0F"/>
    <w:rsid w:val="00D8654C"/>
    <w:rsid w:val="00DB7625"/>
    <w:rsid w:val="00DC44BB"/>
    <w:rsid w:val="00DD6159"/>
    <w:rsid w:val="00DF6574"/>
    <w:rsid w:val="00E052E2"/>
    <w:rsid w:val="00E15A8F"/>
    <w:rsid w:val="00E40A94"/>
    <w:rsid w:val="00E4775F"/>
    <w:rsid w:val="00EA06C1"/>
    <w:rsid w:val="00EB6B6A"/>
    <w:rsid w:val="00EC5D70"/>
    <w:rsid w:val="00F2029E"/>
    <w:rsid w:val="00F7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1409"/>
  <w15:docId w15:val="{FC8AF30E-944A-4334-9FFA-882965FF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A4920"/>
    <w:rPr>
      <w:rFonts w:ascii="Calibri" w:eastAsia="Arial" w:hAnsi="Calibri"/>
      <w:lang w:eastAsia="ar-SA"/>
    </w:rPr>
  </w:style>
  <w:style w:type="paragraph" w:styleId="a4">
    <w:name w:val="No Spacing"/>
    <w:link w:val="a3"/>
    <w:uiPriority w:val="99"/>
    <w:qFormat/>
    <w:rsid w:val="004A4920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5">
    <w:name w:val="List Paragraph"/>
    <w:basedOn w:val="a"/>
    <w:uiPriority w:val="34"/>
    <w:qFormat/>
    <w:rsid w:val="009B7DA1"/>
    <w:pPr>
      <w:ind w:left="720"/>
      <w:contextualSpacing/>
    </w:pPr>
  </w:style>
  <w:style w:type="table" w:styleId="a6">
    <w:name w:val="Table Grid"/>
    <w:basedOn w:val="a1"/>
    <w:uiPriority w:val="59"/>
    <w:rsid w:val="009B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39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9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D31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8</cp:revision>
  <cp:lastPrinted>2024-09-23T06:26:00Z</cp:lastPrinted>
  <dcterms:created xsi:type="dcterms:W3CDTF">2024-08-29T05:28:00Z</dcterms:created>
  <dcterms:modified xsi:type="dcterms:W3CDTF">2024-09-30T04:08:00Z</dcterms:modified>
</cp:coreProperties>
</file>