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F329B1F" w14:textId="77777777" w:rsidR="00DB19BE" w:rsidRDefault="00DB19BE" w:rsidP="006A68A1">
      <w:pPr>
        <w:jc w:val="center"/>
        <w:rPr>
          <w:spacing w:val="20"/>
          <w:sz w:val="22"/>
        </w:rPr>
      </w:pPr>
    </w:p>
    <w:p w14:paraId="3375E33B" w14:textId="77777777" w:rsidR="006A68A1" w:rsidRDefault="006A68A1" w:rsidP="006A68A1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РОССИЙСКАЯ ФЕДЕРАЦИЯ</w:t>
      </w:r>
    </w:p>
    <w:p w14:paraId="4C9B28A6" w14:textId="77777777" w:rsidR="006A68A1" w:rsidRDefault="006A68A1" w:rsidP="006A68A1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АДМИНИСТРАЦИЯ ГОРОДА МИНУСИНСКА</w:t>
      </w:r>
    </w:p>
    <w:p w14:paraId="77733674" w14:textId="77777777" w:rsidR="006A68A1" w:rsidRDefault="006A68A1" w:rsidP="006A68A1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КРАСНОЯРСКОГО КРАЯ</w:t>
      </w:r>
    </w:p>
    <w:p w14:paraId="19FCEB4A" w14:textId="77777777" w:rsidR="009C6E8F" w:rsidRDefault="006A68A1" w:rsidP="006A68A1">
      <w:pPr>
        <w:tabs>
          <w:tab w:val="left" w:pos="567"/>
        </w:tabs>
        <w:autoSpaceDE w:val="0"/>
        <w:autoSpaceDN w:val="0"/>
        <w:adjustRightInd w:val="0"/>
        <w:jc w:val="center"/>
        <w:rPr>
          <w:spacing w:val="60"/>
          <w:sz w:val="52"/>
        </w:rPr>
      </w:pPr>
      <w:r>
        <w:rPr>
          <w:spacing w:val="60"/>
          <w:sz w:val="52"/>
        </w:rPr>
        <w:t>ПОСТАНОВЛЕНИЕ</w:t>
      </w:r>
    </w:p>
    <w:p w14:paraId="16DB4622" w14:textId="77777777" w:rsidR="006A68A1" w:rsidRDefault="006A68A1" w:rsidP="00176B44">
      <w:pPr>
        <w:tabs>
          <w:tab w:val="left" w:pos="567"/>
        </w:tabs>
        <w:autoSpaceDE w:val="0"/>
        <w:autoSpaceDN w:val="0"/>
        <w:adjustRightInd w:val="0"/>
        <w:ind w:right="5527"/>
        <w:jc w:val="center"/>
        <w:rPr>
          <w:spacing w:val="60"/>
          <w:sz w:val="40"/>
        </w:rPr>
      </w:pPr>
    </w:p>
    <w:p w14:paraId="455A62D2" w14:textId="5E6096B0" w:rsidR="005B2B3E" w:rsidRDefault="005B2B3E" w:rsidP="005159CB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08.10.2024                                                                                            № АГ-1720-п</w:t>
      </w:r>
    </w:p>
    <w:p w14:paraId="21A44EBA" w14:textId="77777777" w:rsidR="005B2B3E" w:rsidRDefault="005B2B3E" w:rsidP="005159CB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751E4E6E" w14:textId="3C73E664" w:rsidR="009C6E8F" w:rsidRPr="005159CB" w:rsidRDefault="005159CB" w:rsidP="005159CB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внесении изменений в </w:t>
      </w:r>
      <w:r w:rsidRPr="005159CB">
        <w:rPr>
          <w:rFonts w:eastAsia="Calibri"/>
          <w:sz w:val="28"/>
          <w:szCs w:val="28"/>
          <w:lang w:eastAsia="en-US"/>
        </w:rPr>
        <w:t>постановление администрации города Минусинска от 11.03.2024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159CB">
        <w:rPr>
          <w:rFonts w:eastAsia="Calibri"/>
          <w:sz w:val="28"/>
          <w:szCs w:val="28"/>
          <w:lang w:eastAsia="en-US"/>
        </w:rPr>
        <w:t>№ АГ-420-п «</w:t>
      </w:r>
      <w:r w:rsidR="003A2789" w:rsidRPr="003A2789">
        <w:rPr>
          <w:rFonts w:eastAsia="Calibri"/>
          <w:sz w:val="28"/>
          <w:szCs w:val="28"/>
          <w:lang w:eastAsia="en-US"/>
        </w:rPr>
        <w:t>Об утверждении схемы размещения гаражей, являющихся некапитальными сооружениями, стоянки технических и других средств передвижения инвалидов вблизи места их жительства</w:t>
      </w:r>
      <w:r w:rsidRPr="005159CB">
        <w:rPr>
          <w:rFonts w:eastAsia="Calibri"/>
          <w:sz w:val="28"/>
          <w:szCs w:val="28"/>
          <w:lang w:eastAsia="en-US"/>
        </w:rPr>
        <w:t>»</w:t>
      </w:r>
    </w:p>
    <w:p w14:paraId="26B3C820" w14:textId="77777777" w:rsidR="005159CB" w:rsidRDefault="005159CB" w:rsidP="00257B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A113855" w14:textId="77777777" w:rsidR="00360FE8" w:rsidRPr="00556A5C" w:rsidRDefault="00374DFA" w:rsidP="00257B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A5C">
        <w:rPr>
          <w:sz w:val="28"/>
          <w:szCs w:val="28"/>
        </w:rPr>
        <w:t xml:space="preserve">В соответствии с </w:t>
      </w:r>
      <w:r w:rsidR="00951C1C" w:rsidRPr="00556A5C">
        <w:rPr>
          <w:sz w:val="28"/>
          <w:szCs w:val="28"/>
        </w:rPr>
        <w:t xml:space="preserve">Федеральным законом </w:t>
      </w:r>
      <w:r w:rsidR="005B7F47" w:rsidRPr="00556A5C">
        <w:rPr>
          <w:sz w:val="28"/>
          <w:szCs w:val="28"/>
        </w:rPr>
        <w:t>от 06.10.2003</w:t>
      </w:r>
      <w:r w:rsidR="0012271F" w:rsidRPr="00556A5C">
        <w:rPr>
          <w:sz w:val="28"/>
          <w:szCs w:val="28"/>
        </w:rPr>
        <w:t xml:space="preserve"> </w:t>
      </w:r>
      <w:r w:rsidR="00951C1C" w:rsidRPr="00556A5C">
        <w:rPr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 w:rsidR="005B7F47" w:rsidRPr="00556A5C">
        <w:rPr>
          <w:sz w:val="28"/>
          <w:szCs w:val="28"/>
        </w:rPr>
        <w:t xml:space="preserve">», </w:t>
      </w:r>
      <w:r w:rsidR="000D33D4">
        <w:rPr>
          <w:sz w:val="28"/>
          <w:szCs w:val="28"/>
        </w:rPr>
        <w:t>п</w:t>
      </w:r>
      <w:r w:rsidR="000D33D4" w:rsidRPr="000D33D4">
        <w:rPr>
          <w:sz w:val="28"/>
          <w:szCs w:val="28"/>
        </w:rPr>
        <w:t>остановление</w:t>
      </w:r>
      <w:r w:rsidR="000D33D4">
        <w:rPr>
          <w:sz w:val="28"/>
          <w:szCs w:val="28"/>
        </w:rPr>
        <w:t>м</w:t>
      </w:r>
      <w:r w:rsidR="000D33D4" w:rsidRPr="000D33D4">
        <w:rPr>
          <w:sz w:val="28"/>
          <w:szCs w:val="28"/>
        </w:rPr>
        <w:t xml:space="preserve"> Правительства Красноярского края </w:t>
      </w:r>
      <w:r w:rsidR="000D33D4">
        <w:rPr>
          <w:sz w:val="28"/>
          <w:szCs w:val="28"/>
        </w:rPr>
        <w:t xml:space="preserve">                                  </w:t>
      </w:r>
      <w:r w:rsidR="000D33D4" w:rsidRPr="000D33D4">
        <w:rPr>
          <w:sz w:val="28"/>
          <w:szCs w:val="28"/>
        </w:rPr>
        <w:t xml:space="preserve">от 19.07.2022 № 622-п </w:t>
      </w:r>
      <w:r w:rsidR="000D33D4">
        <w:rPr>
          <w:sz w:val="28"/>
          <w:szCs w:val="28"/>
        </w:rPr>
        <w:t>«</w:t>
      </w:r>
      <w:r w:rsidR="000D33D4" w:rsidRPr="000D33D4">
        <w:rPr>
          <w:sz w:val="28"/>
          <w:szCs w:val="28"/>
        </w:rPr>
        <w:t>Об установлении Порядка утверждения органами местного самоуправления поселений, городских округов и муниципальных округов, а на межселенных территориях органами местного самоуправления муниципальных районов схемы размещения гаражей, являющихся некапитальными сооружениями, стоянки технических и других средств передвижения инвалидов вблизи места их жительства</w:t>
      </w:r>
      <w:r w:rsidR="000D33D4">
        <w:rPr>
          <w:sz w:val="28"/>
          <w:szCs w:val="28"/>
        </w:rPr>
        <w:t xml:space="preserve">», </w:t>
      </w:r>
      <w:r w:rsidR="005B7F47" w:rsidRPr="00556A5C">
        <w:rPr>
          <w:sz w:val="28"/>
          <w:szCs w:val="28"/>
        </w:rPr>
        <w:t>Уставом</w:t>
      </w:r>
      <w:r w:rsidR="001E4B54" w:rsidRPr="00556A5C">
        <w:rPr>
          <w:sz w:val="28"/>
          <w:szCs w:val="28"/>
        </w:rPr>
        <w:t xml:space="preserve"> городского округа </w:t>
      </w:r>
      <w:r w:rsidR="005B7F47" w:rsidRPr="00556A5C">
        <w:rPr>
          <w:sz w:val="28"/>
          <w:szCs w:val="28"/>
        </w:rPr>
        <w:t>город Минусинск</w:t>
      </w:r>
      <w:r w:rsidR="00077E9D">
        <w:rPr>
          <w:sz w:val="28"/>
          <w:szCs w:val="28"/>
        </w:rPr>
        <w:t xml:space="preserve"> Красноярского края</w:t>
      </w:r>
      <w:r w:rsidR="008F1B0A" w:rsidRPr="00556A5C">
        <w:rPr>
          <w:sz w:val="28"/>
          <w:szCs w:val="28"/>
        </w:rPr>
        <w:t xml:space="preserve">, </w:t>
      </w:r>
      <w:r w:rsidR="00632873" w:rsidRPr="00632873">
        <w:rPr>
          <w:sz w:val="28"/>
          <w:szCs w:val="28"/>
        </w:rPr>
        <w:t>в целях создания условий для устойчивого развития и планировки территории муниципального образования город Минусинск</w:t>
      </w:r>
      <w:r w:rsidR="00632873">
        <w:rPr>
          <w:sz w:val="28"/>
          <w:szCs w:val="28"/>
        </w:rPr>
        <w:t>,</w:t>
      </w:r>
      <w:r w:rsidR="00063A43">
        <w:rPr>
          <w:sz w:val="28"/>
          <w:szCs w:val="28"/>
        </w:rPr>
        <w:t xml:space="preserve"> на основании заявлений,</w:t>
      </w:r>
      <w:r w:rsidR="00632873">
        <w:rPr>
          <w:sz w:val="28"/>
          <w:szCs w:val="28"/>
        </w:rPr>
        <w:t xml:space="preserve"> </w:t>
      </w:r>
      <w:r w:rsidR="00360FE8" w:rsidRPr="00556A5C">
        <w:rPr>
          <w:sz w:val="28"/>
          <w:szCs w:val="28"/>
        </w:rPr>
        <w:t xml:space="preserve">ПОСТАНОВЛЯЮ: </w:t>
      </w:r>
    </w:p>
    <w:p w14:paraId="61AB045F" w14:textId="77777777" w:rsidR="003A2789" w:rsidRDefault="005931C4" w:rsidP="003A2789">
      <w:pPr>
        <w:pStyle w:val="ac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844301">
        <w:rPr>
          <w:sz w:val="28"/>
          <w:szCs w:val="28"/>
        </w:rPr>
        <w:t xml:space="preserve">В постановление </w:t>
      </w:r>
      <w:r w:rsidR="005159CB">
        <w:rPr>
          <w:sz w:val="28"/>
          <w:szCs w:val="28"/>
        </w:rPr>
        <w:t>а</w:t>
      </w:r>
      <w:r w:rsidRPr="00844301">
        <w:rPr>
          <w:sz w:val="28"/>
          <w:szCs w:val="28"/>
        </w:rPr>
        <w:t xml:space="preserve">дминистрации города Минусинска </w:t>
      </w:r>
      <w:r w:rsidR="00844301" w:rsidRPr="00844301">
        <w:rPr>
          <w:sz w:val="28"/>
          <w:szCs w:val="28"/>
        </w:rPr>
        <w:t xml:space="preserve">от </w:t>
      </w:r>
      <w:r w:rsidR="005159CB">
        <w:rPr>
          <w:sz w:val="28"/>
          <w:szCs w:val="28"/>
        </w:rPr>
        <w:t xml:space="preserve">11.03.2024  </w:t>
      </w:r>
      <w:r w:rsidR="00844301" w:rsidRPr="00844301">
        <w:rPr>
          <w:sz w:val="28"/>
          <w:szCs w:val="28"/>
        </w:rPr>
        <w:t xml:space="preserve"> № АГ-</w:t>
      </w:r>
      <w:r w:rsidR="005159CB">
        <w:rPr>
          <w:sz w:val="28"/>
          <w:szCs w:val="28"/>
        </w:rPr>
        <w:t>420</w:t>
      </w:r>
      <w:r w:rsidR="00844301" w:rsidRPr="00844301">
        <w:rPr>
          <w:sz w:val="28"/>
          <w:szCs w:val="28"/>
        </w:rPr>
        <w:t>-п «</w:t>
      </w:r>
      <w:r w:rsidR="003A2789">
        <w:rPr>
          <w:sz w:val="28"/>
          <w:szCs w:val="28"/>
        </w:rPr>
        <w:t>Об утверждении с</w:t>
      </w:r>
      <w:r w:rsidR="003A2789" w:rsidRPr="005159CB">
        <w:rPr>
          <w:sz w:val="28"/>
          <w:szCs w:val="28"/>
        </w:rPr>
        <w:t>хем</w:t>
      </w:r>
      <w:r w:rsidR="003A2789">
        <w:rPr>
          <w:sz w:val="28"/>
          <w:szCs w:val="28"/>
        </w:rPr>
        <w:t>ы</w:t>
      </w:r>
      <w:r w:rsidR="003A2789" w:rsidRPr="005159CB">
        <w:rPr>
          <w:sz w:val="28"/>
          <w:szCs w:val="28"/>
        </w:rPr>
        <w:t xml:space="preserve"> размещения гаражей, являющихся некапитальными сооружениями, стоянки технических и других средств передвижения инвалидов вблизи места их жительства</w:t>
      </w:r>
      <w:r w:rsidR="00844301" w:rsidRPr="00844301">
        <w:rPr>
          <w:sz w:val="28"/>
          <w:szCs w:val="28"/>
        </w:rPr>
        <w:t>»</w:t>
      </w:r>
      <w:r w:rsidR="003A2789">
        <w:rPr>
          <w:sz w:val="28"/>
          <w:szCs w:val="28"/>
        </w:rPr>
        <w:t xml:space="preserve"> (с изменением от 19.04.2024 № АГ-716-п) </w:t>
      </w:r>
      <w:r w:rsidRPr="00844301">
        <w:rPr>
          <w:sz w:val="28"/>
          <w:szCs w:val="28"/>
        </w:rPr>
        <w:t>внести следующ</w:t>
      </w:r>
      <w:r w:rsidR="00503DC5">
        <w:rPr>
          <w:sz w:val="28"/>
          <w:szCs w:val="28"/>
        </w:rPr>
        <w:t>ие</w:t>
      </w:r>
      <w:r w:rsidRPr="00844301">
        <w:rPr>
          <w:sz w:val="28"/>
          <w:szCs w:val="28"/>
        </w:rPr>
        <w:t xml:space="preserve"> изменени</w:t>
      </w:r>
      <w:r w:rsidR="00503DC5">
        <w:rPr>
          <w:sz w:val="28"/>
          <w:szCs w:val="28"/>
        </w:rPr>
        <w:t>я</w:t>
      </w:r>
      <w:r w:rsidRPr="00844301">
        <w:rPr>
          <w:sz w:val="28"/>
          <w:szCs w:val="28"/>
        </w:rPr>
        <w:t>:</w:t>
      </w:r>
    </w:p>
    <w:p w14:paraId="78D39523" w14:textId="77777777" w:rsidR="005159CB" w:rsidRDefault="003A2789" w:rsidP="003A2789">
      <w:pPr>
        <w:pStyle w:val="ac"/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59CB" w:rsidRPr="003A2789">
        <w:rPr>
          <w:sz w:val="28"/>
          <w:szCs w:val="28"/>
        </w:rPr>
        <w:t xml:space="preserve">приложение </w:t>
      </w:r>
      <w:r w:rsidR="00063A43">
        <w:rPr>
          <w:sz w:val="28"/>
          <w:szCs w:val="28"/>
        </w:rPr>
        <w:t xml:space="preserve">1, </w:t>
      </w:r>
      <w:r w:rsidRPr="003A2789">
        <w:rPr>
          <w:sz w:val="28"/>
          <w:szCs w:val="28"/>
        </w:rPr>
        <w:t xml:space="preserve">2 </w:t>
      </w:r>
      <w:r w:rsidR="005159CB" w:rsidRPr="003A2789">
        <w:rPr>
          <w:sz w:val="28"/>
          <w:szCs w:val="28"/>
        </w:rPr>
        <w:t>к постановлению изложить в редакции согласно приложению 1</w:t>
      </w:r>
      <w:r w:rsidR="00063A43">
        <w:rPr>
          <w:sz w:val="28"/>
          <w:szCs w:val="28"/>
        </w:rPr>
        <w:t>, 2</w:t>
      </w:r>
      <w:r w:rsidR="005159CB" w:rsidRPr="003A2789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;</w:t>
      </w:r>
    </w:p>
    <w:p w14:paraId="680D5DBE" w14:textId="77777777" w:rsidR="003A2789" w:rsidRPr="003A2789" w:rsidRDefault="003A2789" w:rsidP="003A2789">
      <w:pPr>
        <w:pStyle w:val="ac"/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A2789">
        <w:rPr>
          <w:sz w:val="28"/>
          <w:szCs w:val="28"/>
        </w:rPr>
        <w:t xml:space="preserve">дополнить приложением </w:t>
      </w:r>
      <w:r>
        <w:rPr>
          <w:sz w:val="28"/>
          <w:szCs w:val="28"/>
        </w:rPr>
        <w:t>3</w:t>
      </w:r>
      <w:r w:rsidRPr="003A2789">
        <w:rPr>
          <w:sz w:val="28"/>
          <w:szCs w:val="28"/>
        </w:rPr>
        <w:t xml:space="preserve"> </w:t>
      </w:r>
      <w:r w:rsidR="000C47B6" w:rsidRPr="000C47B6">
        <w:rPr>
          <w:sz w:val="28"/>
          <w:szCs w:val="28"/>
        </w:rPr>
        <w:t xml:space="preserve">согласно приложению </w:t>
      </w:r>
      <w:r w:rsidR="00063A43">
        <w:rPr>
          <w:sz w:val="28"/>
          <w:szCs w:val="28"/>
        </w:rPr>
        <w:t>3</w:t>
      </w:r>
      <w:r w:rsidR="000C47B6" w:rsidRPr="000C47B6">
        <w:rPr>
          <w:sz w:val="28"/>
          <w:szCs w:val="28"/>
        </w:rPr>
        <w:t xml:space="preserve"> к настоящему постановлению</w:t>
      </w:r>
      <w:r w:rsidR="000C47B6">
        <w:rPr>
          <w:sz w:val="28"/>
          <w:szCs w:val="28"/>
        </w:rPr>
        <w:t>.</w:t>
      </w:r>
    </w:p>
    <w:p w14:paraId="63D22FF1" w14:textId="77777777" w:rsidR="005159CB" w:rsidRPr="005159CB" w:rsidRDefault="005C3327" w:rsidP="005159CB">
      <w:pPr>
        <w:pStyle w:val="ac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159CB">
        <w:rPr>
          <w:sz w:val="28"/>
          <w:szCs w:val="28"/>
        </w:rPr>
        <w:t xml:space="preserve">Опубликовать постановление в средствах массовой информации, осуществляющих официальное опубликование нормативно-правовых актов </w:t>
      </w:r>
      <w:r w:rsidR="009C6E8F" w:rsidRPr="005159CB">
        <w:rPr>
          <w:sz w:val="28"/>
          <w:szCs w:val="28"/>
        </w:rPr>
        <w:t>а</w:t>
      </w:r>
      <w:r w:rsidRPr="005159CB">
        <w:rPr>
          <w:sz w:val="28"/>
          <w:szCs w:val="28"/>
        </w:rPr>
        <w:t>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11861C4D" w14:textId="77777777" w:rsidR="005159CB" w:rsidRPr="005159CB" w:rsidRDefault="005159CB" w:rsidP="005159CB">
      <w:pPr>
        <w:pStyle w:val="ac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159CB">
        <w:rPr>
          <w:sz w:val="28"/>
          <w:szCs w:val="28"/>
        </w:rPr>
        <w:t xml:space="preserve">Контроль за выполнением постановления </w:t>
      </w:r>
      <w:r w:rsidR="003A2789">
        <w:rPr>
          <w:sz w:val="28"/>
          <w:szCs w:val="28"/>
        </w:rPr>
        <w:t>оставляю за собой.</w:t>
      </w:r>
    </w:p>
    <w:p w14:paraId="60F87117" w14:textId="77777777" w:rsidR="005C3327" w:rsidRPr="005159CB" w:rsidRDefault="005C3327" w:rsidP="00844301">
      <w:pPr>
        <w:pStyle w:val="ac"/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5159CB">
        <w:rPr>
          <w:sz w:val="28"/>
          <w:szCs w:val="28"/>
        </w:rPr>
        <w:t xml:space="preserve">Постановление вступает в </w:t>
      </w:r>
      <w:r w:rsidR="002B79C3" w:rsidRPr="005159CB">
        <w:rPr>
          <w:sz w:val="28"/>
          <w:szCs w:val="28"/>
        </w:rPr>
        <w:t xml:space="preserve">силу </w:t>
      </w:r>
      <w:r w:rsidR="004D0B20">
        <w:rPr>
          <w:sz w:val="28"/>
          <w:szCs w:val="28"/>
        </w:rPr>
        <w:t>со дня подписания.</w:t>
      </w:r>
    </w:p>
    <w:p w14:paraId="36176542" w14:textId="77777777" w:rsidR="00CA5514" w:rsidRDefault="00CA5514" w:rsidP="004F10C9">
      <w:pPr>
        <w:jc w:val="both"/>
        <w:rPr>
          <w:sz w:val="28"/>
          <w:szCs w:val="28"/>
        </w:rPr>
      </w:pPr>
    </w:p>
    <w:p w14:paraId="3A947004" w14:textId="77777777" w:rsidR="005159CB" w:rsidRDefault="005159CB" w:rsidP="004F10C9">
      <w:pPr>
        <w:jc w:val="both"/>
        <w:rPr>
          <w:sz w:val="28"/>
          <w:szCs w:val="28"/>
        </w:rPr>
      </w:pPr>
    </w:p>
    <w:p w14:paraId="6B9A1787" w14:textId="46904E12" w:rsidR="00374DFA" w:rsidRPr="0012271F" w:rsidRDefault="00A95791" w:rsidP="004F10C9">
      <w:pPr>
        <w:jc w:val="both"/>
        <w:rPr>
          <w:sz w:val="27"/>
          <w:szCs w:val="27"/>
        </w:rPr>
      </w:pPr>
      <w:r w:rsidRPr="00556A5C">
        <w:rPr>
          <w:sz w:val="28"/>
          <w:szCs w:val="28"/>
        </w:rPr>
        <w:t>Г</w:t>
      </w:r>
      <w:r w:rsidR="005C3327" w:rsidRPr="00556A5C">
        <w:rPr>
          <w:sz w:val="28"/>
          <w:szCs w:val="28"/>
        </w:rPr>
        <w:t>лав</w:t>
      </w:r>
      <w:r w:rsidR="00B841A2">
        <w:rPr>
          <w:sz w:val="28"/>
          <w:szCs w:val="28"/>
        </w:rPr>
        <w:t>а</w:t>
      </w:r>
      <w:r w:rsidR="005C3327" w:rsidRPr="00556A5C">
        <w:rPr>
          <w:sz w:val="28"/>
          <w:szCs w:val="28"/>
        </w:rPr>
        <w:t xml:space="preserve"> города</w:t>
      </w:r>
      <w:r w:rsidR="00556A5C">
        <w:rPr>
          <w:sz w:val="28"/>
          <w:szCs w:val="28"/>
        </w:rPr>
        <w:t xml:space="preserve"> </w:t>
      </w:r>
      <w:r w:rsidR="005C3327" w:rsidRPr="00556A5C">
        <w:rPr>
          <w:sz w:val="28"/>
          <w:szCs w:val="28"/>
        </w:rPr>
        <w:t xml:space="preserve">                                     </w:t>
      </w:r>
      <w:r w:rsidR="006A68A1">
        <w:rPr>
          <w:sz w:val="28"/>
          <w:szCs w:val="28"/>
        </w:rPr>
        <w:t xml:space="preserve">           </w:t>
      </w:r>
      <w:r w:rsidR="005B2B3E">
        <w:rPr>
          <w:sz w:val="28"/>
          <w:szCs w:val="28"/>
        </w:rPr>
        <w:t>подпись</w:t>
      </w:r>
      <w:r w:rsidR="00556A5C">
        <w:rPr>
          <w:sz w:val="28"/>
          <w:szCs w:val="28"/>
        </w:rPr>
        <w:t xml:space="preserve">    </w:t>
      </w:r>
      <w:r w:rsidR="00DB19BE">
        <w:rPr>
          <w:sz w:val="28"/>
          <w:szCs w:val="28"/>
        </w:rPr>
        <w:t xml:space="preserve">                         </w:t>
      </w:r>
      <w:r w:rsidR="00956726" w:rsidRPr="00556A5C">
        <w:rPr>
          <w:sz w:val="28"/>
          <w:szCs w:val="28"/>
        </w:rPr>
        <w:t xml:space="preserve"> </w:t>
      </w:r>
      <w:r w:rsidR="00632873">
        <w:rPr>
          <w:sz w:val="28"/>
          <w:szCs w:val="28"/>
        </w:rPr>
        <w:t xml:space="preserve">    </w:t>
      </w:r>
      <w:r w:rsidR="005C3327" w:rsidRPr="00556A5C">
        <w:rPr>
          <w:sz w:val="28"/>
          <w:szCs w:val="28"/>
        </w:rPr>
        <w:t xml:space="preserve"> </w:t>
      </w:r>
      <w:r w:rsidR="00CA5514">
        <w:rPr>
          <w:sz w:val="28"/>
          <w:szCs w:val="28"/>
        </w:rPr>
        <w:t xml:space="preserve">  </w:t>
      </w:r>
      <w:r w:rsidR="00DB19BE">
        <w:rPr>
          <w:sz w:val="28"/>
          <w:szCs w:val="28"/>
        </w:rPr>
        <w:t xml:space="preserve">       </w:t>
      </w:r>
      <w:r w:rsidR="00CA5514">
        <w:rPr>
          <w:sz w:val="28"/>
          <w:szCs w:val="28"/>
        </w:rPr>
        <w:t xml:space="preserve"> </w:t>
      </w:r>
      <w:r w:rsidR="00B841A2">
        <w:rPr>
          <w:sz w:val="28"/>
          <w:szCs w:val="28"/>
        </w:rPr>
        <w:t xml:space="preserve">   </w:t>
      </w:r>
      <w:proofErr w:type="spellStart"/>
      <w:r w:rsidR="003A2789">
        <w:rPr>
          <w:sz w:val="28"/>
          <w:szCs w:val="28"/>
        </w:rPr>
        <w:t>Д.Н.Меркулов</w:t>
      </w:r>
      <w:proofErr w:type="spellEnd"/>
      <w:r w:rsidR="007139B3" w:rsidRPr="0012271F">
        <w:rPr>
          <w:sz w:val="27"/>
          <w:szCs w:val="27"/>
        </w:rPr>
        <w:t xml:space="preserve"> </w:t>
      </w:r>
    </w:p>
    <w:sectPr w:rsidR="00374DFA" w:rsidRPr="0012271F" w:rsidSect="000D33D4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E96F4" w14:textId="77777777" w:rsidR="00182E72" w:rsidRDefault="00182E72" w:rsidP="008545B7">
      <w:r>
        <w:separator/>
      </w:r>
    </w:p>
  </w:endnote>
  <w:endnote w:type="continuationSeparator" w:id="0">
    <w:p w14:paraId="00955FE6" w14:textId="77777777" w:rsidR="00182E72" w:rsidRDefault="00182E72" w:rsidP="0085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5072F" w14:textId="77777777" w:rsidR="00182E72" w:rsidRDefault="00182E72" w:rsidP="008545B7">
      <w:r>
        <w:separator/>
      </w:r>
    </w:p>
  </w:footnote>
  <w:footnote w:type="continuationSeparator" w:id="0">
    <w:p w14:paraId="00372F4F" w14:textId="77777777" w:rsidR="00182E72" w:rsidRDefault="00182E72" w:rsidP="00854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06449"/>
    <w:multiLevelType w:val="hybridMultilevel"/>
    <w:tmpl w:val="D6D68000"/>
    <w:lvl w:ilvl="0" w:tplc="C1E87BE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2E827C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A3B1E90"/>
    <w:multiLevelType w:val="hybridMultilevel"/>
    <w:tmpl w:val="DCEE251A"/>
    <w:lvl w:ilvl="0" w:tplc="5CE8C0D6">
      <w:start w:val="1"/>
      <w:numFmt w:val="decimal"/>
      <w:suff w:val="space"/>
      <w:lvlText w:val="%1."/>
      <w:lvlJc w:val="left"/>
      <w:pPr>
        <w:ind w:left="106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 w15:restartNumberingAfterBreak="0">
    <w:nsid w:val="758C3A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9837BDC"/>
    <w:multiLevelType w:val="hybridMultilevel"/>
    <w:tmpl w:val="C3869E5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141798237">
    <w:abstractNumId w:val="1"/>
  </w:num>
  <w:num w:numId="2" w16cid:durableId="1003701455">
    <w:abstractNumId w:val="3"/>
  </w:num>
  <w:num w:numId="3" w16cid:durableId="171146202">
    <w:abstractNumId w:val="0"/>
  </w:num>
  <w:num w:numId="4" w16cid:durableId="1476411975">
    <w:abstractNumId w:val="2"/>
  </w:num>
  <w:num w:numId="5" w16cid:durableId="20924614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13E"/>
    <w:rsid w:val="00010943"/>
    <w:rsid w:val="00024599"/>
    <w:rsid w:val="00030F8A"/>
    <w:rsid w:val="00040648"/>
    <w:rsid w:val="00056089"/>
    <w:rsid w:val="00056775"/>
    <w:rsid w:val="00057405"/>
    <w:rsid w:val="00060530"/>
    <w:rsid w:val="00063A43"/>
    <w:rsid w:val="00064055"/>
    <w:rsid w:val="000672FB"/>
    <w:rsid w:val="00077E9D"/>
    <w:rsid w:val="000946F0"/>
    <w:rsid w:val="000A617E"/>
    <w:rsid w:val="000B5806"/>
    <w:rsid w:val="000C47B6"/>
    <w:rsid w:val="000C694C"/>
    <w:rsid w:val="000C6E91"/>
    <w:rsid w:val="000D2B7B"/>
    <w:rsid w:val="000D33D4"/>
    <w:rsid w:val="000D5BBF"/>
    <w:rsid w:val="000E0369"/>
    <w:rsid w:val="000E429E"/>
    <w:rsid w:val="000E686D"/>
    <w:rsid w:val="00112AF3"/>
    <w:rsid w:val="0011732D"/>
    <w:rsid w:val="0012271F"/>
    <w:rsid w:val="001233B3"/>
    <w:rsid w:val="00123A51"/>
    <w:rsid w:val="00125DFF"/>
    <w:rsid w:val="00126C2E"/>
    <w:rsid w:val="00133A2C"/>
    <w:rsid w:val="00137847"/>
    <w:rsid w:val="001524DC"/>
    <w:rsid w:val="00153CC5"/>
    <w:rsid w:val="00161E01"/>
    <w:rsid w:val="00163BE2"/>
    <w:rsid w:val="001701A5"/>
    <w:rsid w:val="00176B44"/>
    <w:rsid w:val="0018046C"/>
    <w:rsid w:val="00180F19"/>
    <w:rsid w:val="00182E72"/>
    <w:rsid w:val="00183A6B"/>
    <w:rsid w:val="00190F88"/>
    <w:rsid w:val="0019746F"/>
    <w:rsid w:val="00197892"/>
    <w:rsid w:val="001A049E"/>
    <w:rsid w:val="001A15FE"/>
    <w:rsid w:val="001B2C3B"/>
    <w:rsid w:val="001C1E00"/>
    <w:rsid w:val="001C3AD4"/>
    <w:rsid w:val="001C7A7E"/>
    <w:rsid w:val="001D2221"/>
    <w:rsid w:val="001E4B54"/>
    <w:rsid w:val="00202235"/>
    <w:rsid w:val="00210713"/>
    <w:rsid w:val="00211EC0"/>
    <w:rsid w:val="0023133B"/>
    <w:rsid w:val="00232E5E"/>
    <w:rsid w:val="0023387F"/>
    <w:rsid w:val="00234FD8"/>
    <w:rsid w:val="002426CD"/>
    <w:rsid w:val="00245B9E"/>
    <w:rsid w:val="0024654A"/>
    <w:rsid w:val="002509BD"/>
    <w:rsid w:val="00252567"/>
    <w:rsid w:val="00257BAD"/>
    <w:rsid w:val="00275285"/>
    <w:rsid w:val="00276FFA"/>
    <w:rsid w:val="00281171"/>
    <w:rsid w:val="00281D9D"/>
    <w:rsid w:val="00285DAC"/>
    <w:rsid w:val="00293D50"/>
    <w:rsid w:val="00296DA3"/>
    <w:rsid w:val="002A4CCF"/>
    <w:rsid w:val="002B79C3"/>
    <w:rsid w:val="002C3112"/>
    <w:rsid w:val="002D1CCB"/>
    <w:rsid w:val="002D421E"/>
    <w:rsid w:val="002D7B91"/>
    <w:rsid w:val="002E6D97"/>
    <w:rsid w:val="002F1932"/>
    <w:rsid w:val="002F2AEF"/>
    <w:rsid w:val="002F3456"/>
    <w:rsid w:val="002F3B76"/>
    <w:rsid w:val="0030114A"/>
    <w:rsid w:val="003061F9"/>
    <w:rsid w:val="00310044"/>
    <w:rsid w:val="00316CF8"/>
    <w:rsid w:val="00321CA9"/>
    <w:rsid w:val="00330D4C"/>
    <w:rsid w:val="00331A80"/>
    <w:rsid w:val="00337E4E"/>
    <w:rsid w:val="0035213E"/>
    <w:rsid w:val="00356A5B"/>
    <w:rsid w:val="00360120"/>
    <w:rsid w:val="0036026F"/>
    <w:rsid w:val="00360FE8"/>
    <w:rsid w:val="00361BB4"/>
    <w:rsid w:val="00374DFA"/>
    <w:rsid w:val="003A2789"/>
    <w:rsid w:val="003A2C77"/>
    <w:rsid w:val="003A3B4F"/>
    <w:rsid w:val="003A5302"/>
    <w:rsid w:val="003B403D"/>
    <w:rsid w:val="003C229B"/>
    <w:rsid w:val="003E4635"/>
    <w:rsid w:val="003F3194"/>
    <w:rsid w:val="004204B5"/>
    <w:rsid w:val="0042570C"/>
    <w:rsid w:val="00430386"/>
    <w:rsid w:val="0044212F"/>
    <w:rsid w:val="00444981"/>
    <w:rsid w:val="0044585F"/>
    <w:rsid w:val="004472B1"/>
    <w:rsid w:val="00450E06"/>
    <w:rsid w:val="00456719"/>
    <w:rsid w:val="00457AC0"/>
    <w:rsid w:val="00460773"/>
    <w:rsid w:val="004726F5"/>
    <w:rsid w:val="004969DC"/>
    <w:rsid w:val="004A3ED0"/>
    <w:rsid w:val="004C04EA"/>
    <w:rsid w:val="004D0B20"/>
    <w:rsid w:val="004D175F"/>
    <w:rsid w:val="004E18BD"/>
    <w:rsid w:val="004E48BE"/>
    <w:rsid w:val="004E4DBF"/>
    <w:rsid w:val="004F10C9"/>
    <w:rsid w:val="00500C07"/>
    <w:rsid w:val="005027F6"/>
    <w:rsid w:val="00503DC5"/>
    <w:rsid w:val="005073C7"/>
    <w:rsid w:val="005159CB"/>
    <w:rsid w:val="00522D66"/>
    <w:rsid w:val="00536BBA"/>
    <w:rsid w:val="00550949"/>
    <w:rsid w:val="00552E73"/>
    <w:rsid w:val="00556A5C"/>
    <w:rsid w:val="00567C2E"/>
    <w:rsid w:val="005761AA"/>
    <w:rsid w:val="00581C3D"/>
    <w:rsid w:val="00582B67"/>
    <w:rsid w:val="00583A1E"/>
    <w:rsid w:val="00584788"/>
    <w:rsid w:val="00587A11"/>
    <w:rsid w:val="005931C4"/>
    <w:rsid w:val="00593F7D"/>
    <w:rsid w:val="005A206B"/>
    <w:rsid w:val="005B2B3E"/>
    <w:rsid w:val="005B7F47"/>
    <w:rsid w:val="005C3327"/>
    <w:rsid w:val="005D0921"/>
    <w:rsid w:val="005D4B06"/>
    <w:rsid w:val="005E0528"/>
    <w:rsid w:val="005E0BAD"/>
    <w:rsid w:val="005E793A"/>
    <w:rsid w:val="005F6C8C"/>
    <w:rsid w:val="0060044E"/>
    <w:rsid w:val="00610994"/>
    <w:rsid w:val="0062570B"/>
    <w:rsid w:val="00626520"/>
    <w:rsid w:val="00632873"/>
    <w:rsid w:val="0064122F"/>
    <w:rsid w:val="00663E35"/>
    <w:rsid w:val="006653F3"/>
    <w:rsid w:val="00691B04"/>
    <w:rsid w:val="006948B5"/>
    <w:rsid w:val="006A4406"/>
    <w:rsid w:val="006A68A1"/>
    <w:rsid w:val="006B2D5E"/>
    <w:rsid w:val="006B4F33"/>
    <w:rsid w:val="006C5A8B"/>
    <w:rsid w:val="006C6E5B"/>
    <w:rsid w:val="006D0326"/>
    <w:rsid w:val="006D48B1"/>
    <w:rsid w:val="006E6F3D"/>
    <w:rsid w:val="006F3CC2"/>
    <w:rsid w:val="006F5A70"/>
    <w:rsid w:val="007025E7"/>
    <w:rsid w:val="00705F8B"/>
    <w:rsid w:val="007139B3"/>
    <w:rsid w:val="007201CE"/>
    <w:rsid w:val="00723B0D"/>
    <w:rsid w:val="00725BF1"/>
    <w:rsid w:val="00727932"/>
    <w:rsid w:val="00734F86"/>
    <w:rsid w:val="0073570A"/>
    <w:rsid w:val="00740794"/>
    <w:rsid w:val="007421A9"/>
    <w:rsid w:val="00745792"/>
    <w:rsid w:val="00773154"/>
    <w:rsid w:val="007760EE"/>
    <w:rsid w:val="00783326"/>
    <w:rsid w:val="00783D6C"/>
    <w:rsid w:val="00793E22"/>
    <w:rsid w:val="00794788"/>
    <w:rsid w:val="00796E9F"/>
    <w:rsid w:val="007A3E74"/>
    <w:rsid w:val="007A647E"/>
    <w:rsid w:val="007B79EF"/>
    <w:rsid w:val="007C2617"/>
    <w:rsid w:val="007F1468"/>
    <w:rsid w:val="007F372E"/>
    <w:rsid w:val="00803EB3"/>
    <w:rsid w:val="008071EA"/>
    <w:rsid w:val="0080739F"/>
    <w:rsid w:val="00807440"/>
    <w:rsid w:val="00807CBD"/>
    <w:rsid w:val="008254C4"/>
    <w:rsid w:val="00825581"/>
    <w:rsid w:val="00825C31"/>
    <w:rsid w:val="0082673C"/>
    <w:rsid w:val="00827863"/>
    <w:rsid w:val="00844301"/>
    <w:rsid w:val="00847B1A"/>
    <w:rsid w:val="00852E14"/>
    <w:rsid w:val="008545B7"/>
    <w:rsid w:val="00863768"/>
    <w:rsid w:val="008679E3"/>
    <w:rsid w:val="008703D5"/>
    <w:rsid w:val="00887718"/>
    <w:rsid w:val="008A0CC0"/>
    <w:rsid w:val="008A58C8"/>
    <w:rsid w:val="008B262D"/>
    <w:rsid w:val="008B7205"/>
    <w:rsid w:val="008B7FA5"/>
    <w:rsid w:val="008C4974"/>
    <w:rsid w:val="008D74B0"/>
    <w:rsid w:val="008E317E"/>
    <w:rsid w:val="008F1B0A"/>
    <w:rsid w:val="008F7363"/>
    <w:rsid w:val="009035D2"/>
    <w:rsid w:val="00911DD7"/>
    <w:rsid w:val="00926C38"/>
    <w:rsid w:val="00926CFE"/>
    <w:rsid w:val="00933FBD"/>
    <w:rsid w:val="00936E78"/>
    <w:rsid w:val="00937B38"/>
    <w:rsid w:val="00940110"/>
    <w:rsid w:val="00943707"/>
    <w:rsid w:val="00947560"/>
    <w:rsid w:val="00951C1C"/>
    <w:rsid w:val="009536E3"/>
    <w:rsid w:val="00956726"/>
    <w:rsid w:val="00962F9B"/>
    <w:rsid w:val="00964E36"/>
    <w:rsid w:val="00973646"/>
    <w:rsid w:val="00976F93"/>
    <w:rsid w:val="009828BC"/>
    <w:rsid w:val="009944E1"/>
    <w:rsid w:val="009A69E1"/>
    <w:rsid w:val="009B1A0D"/>
    <w:rsid w:val="009B23B1"/>
    <w:rsid w:val="009B5888"/>
    <w:rsid w:val="009C6E8F"/>
    <w:rsid w:val="009D0FC1"/>
    <w:rsid w:val="009D5790"/>
    <w:rsid w:val="009E3EE8"/>
    <w:rsid w:val="00A0370C"/>
    <w:rsid w:val="00A0450C"/>
    <w:rsid w:val="00A066A3"/>
    <w:rsid w:val="00A06E16"/>
    <w:rsid w:val="00A144D3"/>
    <w:rsid w:val="00A168DA"/>
    <w:rsid w:val="00A16CF9"/>
    <w:rsid w:val="00A24097"/>
    <w:rsid w:val="00A247C9"/>
    <w:rsid w:val="00A332D5"/>
    <w:rsid w:val="00A350BA"/>
    <w:rsid w:val="00A41230"/>
    <w:rsid w:val="00A42C33"/>
    <w:rsid w:val="00A54180"/>
    <w:rsid w:val="00A57A64"/>
    <w:rsid w:val="00A72349"/>
    <w:rsid w:val="00A95791"/>
    <w:rsid w:val="00AA432F"/>
    <w:rsid w:val="00AA5219"/>
    <w:rsid w:val="00AA6E7E"/>
    <w:rsid w:val="00AB154B"/>
    <w:rsid w:val="00AB15D4"/>
    <w:rsid w:val="00AB7068"/>
    <w:rsid w:val="00AC27A3"/>
    <w:rsid w:val="00AC4E8F"/>
    <w:rsid w:val="00AC5E34"/>
    <w:rsid w:val="00AC6943"/>
    <w:rsid w:val="00AD11C8"/>
    <w:rsid w:val="00AE6244"/>
    <w:rsid w:val="00AF20C8"/>
    <w:rsid w:val="00AF3B76"/>
    <w:rsid w:val="00AF3F9E"/>
    <w:rsid w:val="00AF7498"/>
    <w:rsid w:val="00B0299A"/>
    <w:rsid w:val="00B10D2C"/>
    <w:rsid w:val="00B117DE"/>
    <w:rsid w:val="00B12A77"/>
    <w:rsid w:val="00B2446A"/>
    <w:rsid w:val="00B351D2"/>
    <w:rsid w:val="00B54CC2"/>
    <w:rsid w:val="00B67A45"/>
    <w:rsid w:val="00B841A2"/>
    <w:rsid w:val="00B84DAE"/>
    <w:rsid w:val="00B86F18"/>
    <w:rsid w:val="00B8776B"/>
    <w:rsid w:val="00BA5439"/>
    <w:rsid w:val="00BB1BB7"/>
    <w:rsid w:val="00BC443C"/>
    <w:rsid w:val="00BC74A7"/>
    <w:rsid w:val="00BD06D9"/>
    <w:rsid w:val="00BD0956"/>
    <w:rsid w:val="00BE44DC"/>
    <w:rsid w:val="00BF0146"/>
    <w:rsid w:val="00BF1287"/>
    <w:rsid w:val="00BF1FED"/>
    <w:rsid w:val="00BF5DB3"/>
    <w:rsid w:val="00C00AF9"/>
    <w:rsid w:val="00C07940"/>
    <w:rsid w:val="00C10359"/>
    <w:rsid w:val="00C15C48"/>
    <w:rsid w:val="00C17B5F"/>
    <w:rsid w:val="00C20F60"/>
    <w:rsid w:val="00C34C9F"/>
    <w:rsid w:val="00C41D5E"/>
    <w:rsid w:val="00C46A48"/>
    <w:rsid w:val="00C470D0"/>
    <w:rsid w:val="00C54328"/>
    <w:rsid w:val="00C65E36"/>
    <w:rsid w:val="00C77F4A"/>
    <w:rsid w:val="00CA1A3C"/>
    <w:rsid w:val="00CA520D"/>
    <w:rsid w:val="00CA5514"/>
    <w:rsid w:val="00CB7857"/>
    <w:rsid w:val="00CC161C"/>
    <w:rsid w:val="00CC2C7D"/>
    <w:rsid w:val="00CD3C90"/>
    <w:rsid w:val="00CE1ED1"/>
    <w:rsid w:val="00CE2E1C"/>
    <w:rsid w:val="00CE78BC"/>
    <w:rsid w:val="00CF0240"/>
    <w:rsid w:val="00CF20F1"/>
    <w:rsid w:val="00CF5DC0"/>
    <w:rsid w:val="00D1154D"/>
    <w:rsid w:val="00D139B1"/>
    <w:rsid w:val="00D13B22"/>
    <w:rsid w:val="00D35108"/>
    <w:rsid w:val="00D35ADF"/>
    <w:rsid w:val="00D53037"/>
    <w:rsid w:val="00D54446"/>
    <w:rsid w:val="00D56CE9"/>
    <w:rsid w:val="00D67CB0"/>
    <w:rsid w:val="00D80655"/>
    <w:rsid w:val="00D808EC"/>
    <w:rsid w:val="00D8342C"/>
    <w:rsid w:val="00D8592C"/>
    <w:rsid w:val="00DB19BE"/>
    <w:rsid w:val="00DB5AA5"/>
    <w:rsid w:val="00DB6512"/>
    <w:rsid w:val="00DB6B36"/>
    <w:rsid w:val="00DC1B52"/>
    <w:rsid w:val="00DD427C"/>
    <w:rsid w:val="00DD75E4"/>
    <w:rsid w:val="00DE1579"/>
    <w:rsid w:val="00DE2675"/>
    <w:rsid w:val="00DE6D18"/>
    <w:rsid w:val="00DF09C6"/>
    <w:rsid w:val="00DF785D"/>
    <w:rsid w:val="00E102CE"/>
    <w:rsid w:val="00E11260"/>
    <w:rsid w:val="00E13185"/>
    <w:rsid w:val="00E21C5C"/>
    <w:rsid w:val="00E23CCF"/>
    <w:rsid w:val="00E42606"/>
    <w:rsid w:val="00E42845"/>
    <w:rsid w:val="00E461C0"/>
    <w:rsid w:val="00E51F23"/>
    <w:rsid w:val="00E67C41"/>
    <w:rsid w:val="00E70FDA"/>
    <w:rsid w:val="00E74956"/>
    <w:rsid w:val="00E761B3"/>
    <w:rsid w:val="00EA35C8"/>
    <w:rsid w:val="00EB066C"/>
    <w:rsid w:val="00EB64A4"/>
    <w:rsid w:val="00ED08F9"/>
    <w:rsid w:val="00ED2716"/>
    <w:rsid w:val="00ED2D14"/>
    <w:rsid w:val="00ED795F"/>
    <w:rsid w:val="00EE0766"/>
    <w:rsid w:val="00EE5C5C"/>
    <w:rsid w:val="00EF13B3"/>
    <w:rsid w:val="00EF347E"/>
    <w:rsid w:val="00EF46B7"/>
    <w:rsid w:val="00F0450C"/>
    <w:rsid w:val="00F10E91"/>
    <w:rsid w:val="00F21002"/>
    <w:rsid w:val="00F216D5"/>
    <w:rsid w:val="00F22242"/>
    <w:rsid w:val="00F23A2F"/>
    <w:rsid w:val="00F413CB"/>
    <w:rsid w:val="00F45163"/>
    <w:rsid w:val="00F54E8A"/>
    <w:rsid w:val="00F57261"/>
    <w:rsid w:val="00F60B56"/>
    <w:rsid w:val="00F61E4A"/>
    <w:rsid w:val="00F75AAB"/>
    <w:rsid w:val="00F76C4C"/>
    <w:rsid w:val="00F77302"/>
    <w:rsid w:val="00F8217C"/>
    <w:rsid w:val="00F82881"/>
    <w:rsid w:val="00F83D48"/>
    <w:rsid w:val="00F854D0"/>
    <w:rsid w:val="00F85DD2"/>
    <w:rsid w:val="00F906BB"/>
    <w:rsid w:val="00F95BD0"/>
    <w:rsid w:val="00F95BE6"/>
    <w:rsid w:val="00F97B5A"/>
    <w:rsid w:val="00FA139B"/>
    <w:rsid w:val="00FB71DE"/>
    <w:rsid w:val="00FC2D31"/>
    <w:rsid w:val="00FF29BE"/>
    <w:rsid w:val="00FF646A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FFC0E1"/>
  <w15:docId w15:val="{266385DF-6E8E-4F13-945A-F7F7E48E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45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545B7"/>
  </w:style>
  <w:style w:type="paragraph" w:styleId="a5">
    <w:name w:val="footer"/>
    <w:basedOn w:val="a"/>
    <w:link w:val="a6"/>
    <w:rsid w:val="008545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545B7"/>
  </w:style>
  <w:style w:type="paragraph" w:styleId="a7">
    <w:name w:val="List Paragraph"/>
    <w:basedOn w:val="a"/>
    <w:uiPriority w:val="34"/>
    <w:qFormat/>
    <w:rsid w:val="00374D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39"/>
    <w:rsid w:val="00374D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qFormat/>
    <w:rsid w:val="00852E14"/>
    <w:rPr>
      <w:i/>
      <w:iCs/>
    </w:rPr>
  </w:style>
  <w:style w:type="paragraph" w:styleId="aa">
    <w:name w:val="Balloon Text"/>
    <w:basedOn w:val="a"/>
    <w:link w:val="ab"/>
    <w:rsid w:val="006E6F3D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6E6F3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844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E0218-6B2D-484E-BB3B-20C3D5CD2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 Минусинска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Лена</dc:creator>
  <cp:lastModifiedBy>Intel</cp:lastModifiedBy>
  <cp:revision>15</cp:revision>
  <cp:lastPrinted>2024-10-02T03:21:00Z</cp:lastPrinted>
  <dcterms:created xsi:type="dcterms:W3CDTF">2021-04-22T10:23:00Z</dcterms:created>
  <dcterms:modified xsi:type="dcterms:W3CDTF">2024-10-09T04:32:00Z</dcterms:modified>
</cp:coreProperties>
</file>