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0FF1" w14:textId="77777777" w:rsidR="000948AB" w:rsidRPr="00071054" w:rsidRDefault="000948AB" w:rsidP="000948A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071054">
        <w:rPr>
          <w:rFonts w:ascii="Times New Roman" w:hAnsi="Times New Roman" w:cs="Times New Roman"/>
        </w:rPr>
        <w:t>РОССИЙСКАЯ ФЕДЕРАЦИЯ</w:t>
      </w:r>
    </w:p>
    <w:p w14:paraId="1FEE4C59" w14:textId="77777777" w:rsidR="000948AB" w:rsidRPr="00071054" w:rsidRDefault="000948AB" w:rsidP="000948A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071054">
        <w:rPr>
          <w:rFonts w:ascii="Times New Roman" w:hAnsi="Times New Roman" w:cs="Times New Roman"/>
        </w:rPr>
        <w:t>АДМИНИСТРАЦИЯ ГОРОДА МИНУСИНСКА</w:t>
      </w:r>
    </w:p>
    <w:p w14:paraId="13F3A3DD" w14:textId="77777777" w:rsidR="000948AB" w:rsidRPr="00071054" w:rsidRDefault="000948AB" w:rsidP="000948A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071054">
        <w:rPr>
          <w:rFonts w:ascii="Times New Roman" w:hAnsi="Times New Roman" w:cs="Times New Roman"/>
        </w:rPr>
        <w:t>КРАСНОЯРСКОГО КРАЯ</w:t>
      </w:r>
    </w:p>
    <w:p w14:paraId="04E20B3D" w14:textId="77777777" w:rsidR="000948AB" w:rsidRPr="00071054" w:rsidRDefault="000948AB" w:rsidP="000948AB">
      <w:pPr>
        <w:pStyle w:val="ConsPlusNormal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14:paraId="6ED5CE3E" w14:textId="77777777" w:rsidR="000948AB" w:rsidRPr="00071054" w:rsidRDefault="000948AB" w:rsidP="000948AB">
      <w:pPr>
        <w:pStyle w:val="ConsPlusNormal"/>
        <w:jc w:val="center"/>
        <w:outlineLvl w:val="0"/>
        <w:rPr>
          <w:rFonts w:ascii="Times New Roman" w:hAnsi="Times New Roman" w:cs="Times New Roman"/>
          <w:sz w:val="52"/>
          <w:szCs w:val="52"/>
        </w:rPr>
      </w:pPr>
      <w:r w:rsidRPr="00071054">
        <w:rPr>
          <w:rFonts w:ascii="Times New Roman" w:hAnsi="Times New Roman" w:cs="Times New Roman"/>
          <w:sz w:val="52"/>
          <w:szCs w:val="52"/>
        </w:rPr>
        <w:t>ПОСТАНОВЛЕНИЕ</w:t>
      </w:r>
    </w:p>
    <w:p w14:paraId="1B560B60" w14:textId="1C76C2BF" w:rsidR="000948AB" w:rsidRDefault="000948AB" w:rsidP="000948A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CC812E4" w14:textId="72F56AA8" w:rsidR="00844297" w:rsidRDefault="00844297" w:rsidP="000948A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01.02.2024                                                                                              № АГ-191-п</w:t>
      </w:r>
    </w:p>
    <w:p w14:paraId="639D377F" w14:textId="77777777" w:rsidR="00844297" w:rsidRPr="00844297" w:rsidRDefault="00844297" w:rsidP="000948A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EFF1640" w14:textId="77777777" w:rsidR="000948AB" w:rsidRPr="00102342" w:rsidRDefault="000948AB" w:rsidP="000948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Минусинска от 21.12.2023 № АГ-2586-п «О</w:t>
      </w:r>
      <w:r w:rsidRPr="00102342">
        <w:rPr>
          <w:sz w:val="28"/>
          <w:szCs w:val="28"/>
        </w:rPr>
        <w:t xml:space="preserve"> </w:t>
      </w:r>
      <w:r w:rsidRPr="00102342">
        <w:rPr>
          <w:rFonts w:ascii="Times New Roman" w:hAnsi="Times New Roman" w:cs="Times New Roman"/>
          <w:sz w:val="28"/>
          <w:szCs w:val="28"/>
        </w:rPr>
        <w:t>дополнительной мере социальной поддержки отдельным категориям граждан</w:t>
      </w:r>
      <w:r w:rsidRPr="00102342">
        <w:rPr>
          <w:sz w:val="28"/>
          <w:szCs w:val="28"/>
        </w:rPr>
        <w:t xml:space="preserve"> </w:t>
      </w:r>
      <w:r w:rsidRPr="00102342">
        <w:rPr>
          <w:rFonts w:ascii="Times New Roman" w:hAnsi="Times New Roman" w:cs="Times New Roman"/>
          <w:sz w:val="28"/>
          <w:szCs w:val="28"/>
        </w:rPr>
        <w:t xml:space="preserve">в виде частичной оплаты стоимости электроэнергии, используемой для отопления» </w:t>
      </w:r>
    </w:p>
    <w:p w14:paraId="2B056DD1" w14:textId="77777777" w:rsidR="000948AB" w:rsidRPr="00102342" w:rsidRDefault="000948AB" w:rsidP="000948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52B93B" w14:textId="77777777" w:rsidR="000948AB" w:rsidRPr="00102342" w:rsidRDefault="000948AB" w:rsidP="0009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10.01.2002 № 7-ФЗ «Об охране окружающей среды», Федеральным </w:t>
      </w:r>
      <w:hyperlink r:id="rId7">
        <w:r w:rsidRPr="0010234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234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>
        <w:r w:rsidRPr="00102342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102342">
        <w:rPr>
          <w:rFonts w:ascii="Times New Roman" w:hAnsi="Times New Roman" w:cs="Times New Roman"/>
          <w:sz w:val="28"/>
          <w:szCs w:val="28"/>
        </w:rPr>
        <w:t xml:space="preserve"> Минусинского городского Совета депутатов от 07.12.2023 № 15-90р «О дополнительных мерах социальной поддержки и социальной помощи для отдельных категорий граждан», Уставом городского округа город Минусинск Красноярского края, ПОСТАНОВЛЯЮ:</w:t>
      </w:r>
    </w:p>
    <w:p w14:paraId="2298B8CB" w14:textId="77777777" w:rsidR="000948AB" w:rsidRPr="00102342" w:rsidRDefault="000948AB" w:rsidP="000948A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 Администрации города Минусинска от 21.12.2023 № АГ-2586-п «О дополнительной мере социальной поддержки отдельным категориям граждан в виде частичной оплаты стоимости электроэнергии, используемой для отопления»:</w:t>
      </w:r>
    </w:p>
    <w:p w14:paraId="57F60B9A" w14:textId="77777777" w:rsidR="000948AB" w:rsidRPr="00102342" w:rsidRDefault="000948AB" w:rsidP="00CC231A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>Абзац 1</w:t>
      </w:r>
      <w:r w:rsidR="0076320C" w:rsidRPr="00102342">
        <w:rPr>
          <w:rFonts w:ascii="Times New Roman" w:hAnsi="Times New Roman" w:cs="Times New Roman"/>
          <w:sz w:val="28"/>
          <w:szCs w:val="28"/>
        </w:rPr>
        <w:t>2</w:t>
      </w:r>
      <w:r w:rsidRPr="00102342">
        <w:rPr>
          <w:rFonts w:ascii="Times New Roman" w:hAnsi="Times New Roman" w:cs="Times New Roman"/>
          <w:sz w:val="28"/>
          <w:szCs w:val="28"/>
        </w:rPr>
        <w:t xml:space="preserve"> пункта 2 изложить в следующей редакции:</w:t>
      </w:r>
    </w:p>
    <w:p w14:paraId="1527F435" w14:textId="77777777" w:rsidR="000948AB" w:rsidRPr="00102342" w:rsidRDefault="000948AB" w:rsidP="00CC2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>«</w:t>
      </w:r>
      <w:r w:rsidR="006450BE" w:rsidRPr="00102342">
        <w:rPr>
          <w:rFonts w:ascii="Times New Roman" w:hAnsi="Times New Roman" w:cs="Times New Roman"/>
          <w:sz w:val="28"/>
          <w:szCs w:val="28"/>
        </w:rPr>
        <w:t>лица, участвующие (участвовавшие) в</w:t>
      </w:r>
      <w:r w:rsidR="006450BE" w:rsidRPr="00102342">
        <w:rPr>
          <w:sz w:val="28"/>
          <w:szCs w:val="28"/>
        </w:rPr>
        <w:t xml:space="preserve"> </w:t>
      </w:r>
      <w:r w:rsidR="006450BE" w:rsidRPr="00102342">
        <w:rPr>
          <w:rFonts w:ascii="Times New Roman" w:hAnsi="Times New Roman" w:cs="Times New Roman"/>
          <w:sz w:val="28"/>
          <w:szCs w:val="28"/>
        </w:rPr>
        <w:t>специальной военной операции и (или) ветераны боевых действий</w:t>
      </w:r>
      <w:r w:rsidR="0076320C" w:rsidRPr="00102342">
        <w:rPr>
          <w:rFonts w:ascii="Times New Roman" w:hAnsi="Times New Roman" w:cs="Times New Roman"/>
          <w:sz w:val="28"/>
          <w:szCs w:val="28"/>
        </w:rPr>
        <w:t>,</w:t>
      </w:r>
      <w:r w:rsidR="006450BE" w:rsidRPr="00102342">
        <w:rPr>
          <w:rFonts w:ascii="Times New Roman" w:hAnsi="Times New Roman" w:cs="Times New Roman"/>
          <w:sz w:val="28"/>
          <w:szCs w:val="28"/>
        </w:rPr>
        <w:t xml:space="preserve"> </w:t>
      </w:r>
      <w:r w:rsidR="001A4A62" w:rsidRPr="00102342">
        <w:rPr>
          <w:rFonts w:ascii="Times New Roman" w:hAnsi="Times New Roman" w:cs="Times New Roman"/>
          <w:sz w:val="28"/>
          <w:szCs w:val="28"/>
        </w:rPr>
        <w:t xml:space="preserve">принимавшие </w:t>
      </w:r>
      <w:r w:rsidR="00683FFF" w:rsidRPr="00102342">
        <w:rPr>
          <w:rFonts w:ascii="Times New Roman" w:hAnsi="Times New Roman" w:cs="Times New Roman"/>
          <w:sz w:val="28"/>
          <w:szCs w:val="28"/>
        </w:rPr>
        <w:t>участие в</w:t>
      </w:r>
      <w:r w:rsidR="001A4A62" w:rsidRPr="00102342">
        <w:rPr>
          <w:rFonts w:ascii="Times New Roman" w:hAnsi="Times New Roman" w:cs="Times New Roman"/>
          <w:sz w:val="28"/>
          <w:szCs w:val="28"/>
        </w:rPr>
        <w:t xml:space="preserve"> боевых действиях в составе Вооруж</w:t>
      </w:r>
      <w:r w:rsidR="005F2B66">
        <w:rPr>
          <w:rFonts w:ascii="Times New Roman" w:hAnsi="Times New Roman" w:cs="Times New Roman"/>
          <w:sz w:val="28"/>
          <w:szCs w:val="28"/>
        </w:rPr>
        <w:t>ённых сил Российской Федерации</w:t>
      </w:r>
      <w:r w:rsidRPr="00102342">
        <w:rPr>
          <w:rFonts w:ascii="Times New Roman" w:hAnsi="Times New Roman" w:cs="Times New Roman"/>
          <w:sz w:val="28"/>
          <w:szCs w:val="28"/>
        </w:rPr>
        <w:t xml:space="preserve">, члены </w:t>
      </w:r>
      <w:r w:rsidR="0076320C" w:rsidRPr="00102342">
        <w:rPr>
          <w:rFonts w:ascii="Times New Roman" w:hAnsi="Times New Roman" w:cs="Times New Roman"/>
          <w:sz w:val="28"/>
          <w:szCs w:val="28"/>
        </w:rPr>
        <w:t xml:space="preserve">их </w:t>
      </w:r>
      <w:r w:rsidRPr="00102342">
        <w:rPr>
          <w:rFonts w:ascii="Times New Roman" w:hAnsi="Times New Roman" w:cs="Times New Roman"/>
          <w:sz w:val="28"/>
          <w:szCs w:val="28"/>
        </w:rPr>
        <w:t>сем</w:t>
      </w:r>
      <w:r w:rsidR="0076320C" w:rsidRPr="00102342">
        <w:rPr>
          <w:rFonts w:ascii="Times New Roman" w:hAnsi="Times New Roman" w:cs="Times New Roman"/>
          <w:sz w:val="28"/>
          <w:szCs w:val="28"/>
        </w:rPr>
        <w:t>ей</w:t>
      </w:r>
      <w:r w:rsidRPr="00102342">
        <w:rPr>
          <w:rFonts w:ascii="Times New Roman" w:hAnsi="Times New Roman" w:cs="Times New Roman"/>
          <w:sz w:val="28"/>
          <w:szCs w:val="28"/>
        </w:rPr>
        <w:t>, в том числе вдовы (вдовцы)</w:t>
      </w:r>
      <w:r w:rsidR="00726731">
        <w:rPr>
          <w:rFonts w:ascii="Times New Roman" w:hAnsi="Times New Roman" w:cs="Times New Roman"/>
          <w:sz w:val="28"/>
          <w:szCs w:val="28"/>
        </w:rPr>
        <w:t>.</w:t>
      </w:r>
      <w:r w:rsidRPr="00102342">
        <w:rPr>
          <w:rFonts w:ascii="Times New Roman" w:hAnsi="Times New Roman" w:cs="Times New Roman"/>
          <w:sz w:val="28"/>
          <w:szCs w:val="28"/>
        </w:rPr>
        <w:t>»</w:t>
      </w:r>
      <w:r w:rsidR="00A9664D" w:rsidRPr="00102342">
        <w:rPr>
          <w:rFonts w:ascii="Times New Roman" w:hAnsi="Times New Roman" w:cs="Times New Roman"/>
          <w:sz w:val="28"/>
          <w:szCs w:val="28"/>
        </w:rPr>
        <w:t>;</w:t>
      </w:r>
    </w:p>
    <w:p w14:paraId="38D03FE4" w14:textId="77777777" w:rsidR="00A9664D" w:rsidRPr="00102342" w:rsidRDefault="00C97250" w:rsidP="00C97250">
      <w:pPr>
        <w:pStyle w:val="ConsPlusNormal"/>
        <w:numPr>
          <w:ilvl w:val="1"/>
          <w:numId w:val="1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>Подпункт</w:t>
      </w:r>
      <w:r w:rsidR="00A9664D" w:rsidRPr="00102342">
        <w:rPr>
          <w:rFonts w:ascii="Times New Roman" w:hAnsi="Times New Roman" w:cs="Times New Roman"/>
          <w:sz w:val="28"/>
          <w:szCs w:val="28"/>
        </w:rPr>
        <w:t xml:space="preserve"> 7 пункта 6 Положения о порядке предоставления дополнительной меры социальной поддержки отдельным категориям граждан в виде частичной оплаты стоимости электроэнергии, используемой для отопления </w:t>
      </w:r>
      <w:r w:rsidRPr="0010234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82FCEDE" w14:textId="77777777" w:rsidR="00AA4716" w:rsidRPr="00102342" w:rsidRDefault="00C97250" w:rsidP="00C97250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>«7)</w:t>
      </w:r>
      <w:r w:rsidRPr="00102342">
        <w:rPr>
          <w:sz w:val="28"/>
          <w:szCs w:val="28"/>
        </w:rPr>
        <w:t xml:space="preserve"> </w:t>
      </w:r>
      <w:r w:rsidRPr="00102342">
        <w:rPr>
          <w:rFonts w:ascii="Times New Roman" w:hAnsi="Times New Roman" w:cs="Times New Roman"/>
          <w:sz w:val="28"/>
          <w:szCs w:val="28"/>
        </w:rPr>
        <w:t>копию документа, содержащего информацию о наличии электроотопительной установки (технический паспорт; технический план; документ, подтверждающий наличие технологического присоединения, иной технический документ, составленный сетевой организацией в ходе технологического присоединения, в том числе акт осмотра, акт допуска прибора учета в эксплуатацию, акт о выполнении технических условий с выделенной нагрузкой (указанием наличия) соответствующего оборудовани</w:t>
      </w:r>
      <w:r w:rsidRPr="005F2B66">
        <w:rPr>
          <w:rFonts w:ascii="Times New Roman" w:hAnsi="Times New Roman" w:cs="Times New Roman"/>
          <w:sz w:val="28"/>
          <w:szCs w:val="28"/>
        </w:rPr>
        <w:t>я)</w:t>
      </w:r>
      <w:r w:rsidR="005A65AF" w:rsidRPr="005F2B66">
        <w:rPr>
          <w:rFonts w:ascii="Times New Roman" w:hAnsi="Times New Roman" w:cs="Times New Roman"/>
          <w:sz w:val="28"/>
          <w:szCs w:val="28"/>
        </w:rPr>
        <w:t>.</w:t>
      </w:r>
    </w:p>
    <w:p w14:paraId="4D1FE799" w14:textId="77777777" w:rsidR="00C97250" w:rsidRPr="00102342" w:rsidRDefault="00AA4716" w:rsidP="00C97250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>В случае смены собственника предоставляется договор электроснабжения индивидуального жилого дома с ПАО «Красноярскэнергосбыт» с предшествующим собственником и акт сверки расчетов по электроэнергии с новым собственником</w:t>
      </w:r>
      <w:r w:rsidR="00C97250" w:rsidRPr="00102342">
        <w:rPr>
          <w:rFonts w:ascii="Times New Roman" w:hAnsi="Times New Roman" w:cs="Times New Roman"/>
          <w:sz w:val="28"/>
          <w:szCs w:val="28"/>
        </w:rPr>
        <w:t>».</w:t>
      </w:r>
    </w:p>
    <w:p w14:paraId="5C04C753" w14:textId="77777777" w:rsidR="00B511B7" w:rsidRPr="00102342" w:rsidRDefault="00B511B7" w:rsidP="00B511B7">
      <w:pPr>
        <w:pStyle w:val="ConsPlusNormal"/>
        <w:numPr>
          <w:ilvl w:val="1"/>
          <w:numId w:val="1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 xml:space="preserve">Подпункт 8 пункта 6 Положения о порядке предоставления дополнительной меры социальной поддержки отдельным категориям граждан </w:t>
      </w:r>
      <w:r w:rsidRPr="00102342">
        <w:rPr>
          <w:rFonts w:ascii="Times New Roman" w:hAnsi="Times New Roman" w:cs="Times New Roman"/>
          <w:sz w:val="28"/>
          <w:szCs w:val="28"/>
        </w:rPr>
        <w:lastRenderedPageBreak/>
        <w:t xml:space="preserve">в виде частичной оплаты стоимости электроэнергии, используемой для отопления дополнить </w:t>
      </w:r>
      <w:r w:rsidR="00102342" w:rsidRPr="00102342">
        <w:rPr>
          <w:rFonts w:ascii="Times New Roman" w:hAnsi="Times New Roman" w:cs="Times New Roman"/>
          <w:sz w:val="28"/>
          <w:szCs w:val="28"/>
        </w:rPr>
        <w:t xml:space="preserve">12 </w:t>
      </w:r>
      <w:r w:rsidRPr="00102342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14:paraId="3E5FA6D3" w14:textId="77777777" w:rsidR="000948AB" w:rsidRPr="00102342" w:rsidRDefault="00B511B7" w:rsidP="00B511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 xml:space="preserve"> «участнику специальной военной операции-документы, подтверждающие участие в специальной военной операции; ветерану боевых действий – удостоверение ветерана боевых действий в соответствии с абзацем 1</w:t>
      </w:r>
      <w:r w:rsidR="0076320C" w:rsidRPr="00102342">
        <w:rPr>
          <w:rFonts w:ascii="Times New Roman" w:hAnsi="Times New Roman" w:cs="Times New Roman"/>
          <w:sz w:val="28"/>
          <w:szCs w:val="28"/>
        </w:rPr>
        <w:t>2</w:t>
      </w:r>
      <w:r w:rsidRPr="00102342">
        <w:rPr>
          <w:rFonts w:ascii="Times New Roman" w:hAnsi="Times New Roman" w:cs="Times New Roman"/>
          <w:sz w:val="28"/>
          <w:szCs w:val="28"/>
        </w:rPr>
        <w:t xml:space="preserve"> пункта 2 настоящего Постановления»</w:t>
      </w:r>
      <w:r w:rsidR="00D205E7" w:rsidRPr="00102342">
        <w:rPr>
          <w:rFonts w:ascii="Times New Roman" w:hAnsi="Times New Roman" w:cs="Times New Roman"/>
          <w:sz w:val="28"/>
          <w:szCs w:val="28"/>
        </w:rPr>
        <w:t>;</w:t>
      </w:r>
      <w:r w:rsidR="00AA4716" w:rsidRPr="00102342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68FC72A" w14:textId="77777777" w:rsidR="004573FD" w:rsidRPr="00102342" w:rsidRDefault="004573FD" w:rsidP="00844297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 xml:space="preserve">Пункт </w:t>
      </w:r>
      <w:proofErr w:type="gramStart"/>
      <w:r w:rsidRPr="00102342">
        <w:rPr>
          <w:rFonts w:ascii="Times New Roman" w:hAnsi="Times New Roman" w:cs="Times New Roman"/>
          <w:sz w:val="28"/>
          <w:szCs w:val="28"/>
        </w:rPr>
        <w:t xml:space="preserve">11 </w:t>
      </w:r>
      <w:r w:rsidR="00061DE2">
        <w:rPr>
          <w:rFonts w:ascii="Times New Roman" w:hAnsi="Times New Roman" w:cs="Times New Roman"/>
          <w:sz w:val="28"/>
          <w:szCs w:val="28"/>
        </w:rPr>
        <w:t xml:space="preserve"> Положения</w:t>
      </w:r>
      <w:proofErr w:type="gramEnd"/>
      <w:r w:rsidR="00061DE2">
        <w:rPr>
          <w:rFonts w:ascii="Times New Roman" w:hAnsi="Times New Roman" w:cs="Times New Roman"/>
          <w:sz w:val="28"/>
          <w:szCs w:val="28"/>
        </w:rPr>
        <w:t xml:space="preserve"> </w:t>
      </w:r>
      <w:r w:rsidRPr="00102342">
        <w:rPr>
          <w:rFonts w:ascii="Times New Roman" w:hAnsi="Times New Roman" w:cs="Times New Roman"/>
          <w:sz w:val="28"/>
          <w:szCs w:val="28"/>
        </w:rPr>
        <w:t>дополнить</w:t>
      </w:r>
      <w:r w:rsidR="0076320C" w:rsidRPr="00102342">
        <w:rPr>
          <w:rFonts w:ascii="Times New Roman" w:hAnsi="Times New Roman" w:cs="Times New Roman"/>
          <w:sz w:val="28"/>
          <w:szCs w:val="28"/>
        </w:rPr>
        <w:t xml:space="preserve"> подпунктом 5</w:t>
      </w:r>
      <w:r w:rsidRPr="00102342">
        <w:rPr>
          <w:rFonts w:ascii="Times New Roman" w:hAnsi="Times New Roman" w:cs="Times New Roman"/>
          <w:sz w:val="28"/>
          <w:szCs w:val="28"/>
        </w:rPr>
        <w:t>) следующего содержания:</w:t>
      </w:r>
    </w:p>
    <w:p w14:paraId="04D88049" w14:textId="77777777" w:rsidR="004573FD" w:rsidRDefault="004573FD" w:rsidP="00457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 xml:space="preserve">          «5) наступление событий (обстоятельств)</w:t>
      </w:r>
      <w:r w:rsidR="0076320C" w:rsidRPr="00102342">
        <w:rPr>
          <w:rFonts w:ascii="Times New Roman" w:hAnsi="Times New Roman" w:cs="Times New Roman"/>
          <w:sz w:val="28"/>
          <w:szCs w:val="28"/>
        </w:rPr>
        <w:t>,</w:t>
      </w:r>
      <w:r w:rsidRPr="00102342">
        <w:rPr>
          <w:rFonts w:ascii="Times New Roman" w:hAnsi="Times New Roman" w:cs="Times New Roman"/>
          <w:sz w:val="28"/>
          <w:szCs w:val="28"/>
        </w:rPr>
        <w:t xml:space="preserve"> указанных в пункте 13 настоящего Положения»;</w:t>
      </w:r>
    </w:p>
    <w:p w14:paraId="00BE24E6" w14:textId="77777777" w:rsidR="00333C84" w:rsidRPr="00333C84" w:rsidRDefault="00333C84" w:rsidP="00333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33C84">
        <w:rPr>
          <w:rFonts w:ascii="Times New Roman" w:hAnsi="Times New Roman" w:cs="Times New Roman"/>
          <w:sz w:val="28"/>
          <w:szCs w:val="28"/>
        </w:rPr>
        <w:t>1.5.</w:t>
      </w:r>
      <w:r w:rsidRPr="00333C84">
        <w:rPr>
          <w:rFonts w:ascii="Times New Roman" w:hAnsi="Times New Roman" w:cs="Times New Roman"/>
          <w:sz w:val="28"/>
          <w:szCs w:val="28"/>
        </w:rPr>
        <w:tab/>
        <w:t xml:space="preserve">Пункт </w:t>
      </w:r>
      <w:proofErr w:type="gramStart"/>
      <w:r w:rsidRPr="00333C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33C84">
        <w:rPr>
          <w:rFonts w:ascii="Times New Roman" w:hAnsi="Times New Roman" w:cs="Times New Roman"/>
          <w:sz w:val="28"/>
          <w:szCs w:val="28"/>
        </w:rPr>
        <w:t xml:space="preserve"> </w:t>
      </w:r>
      <w:r w:rsidR="00061DE2">
        <w:rPr>
          <w:rFonts w:ascii="Times New Roman" w:hAnsi="Times New Roman" w:cs="Times New Roman"/>
          <w:sz w:val="28"/>
          <w:szCs w:val="28"/>
        </w:rPr>
        <w:t xml:space="preserve"> Положения</w:t>
      </w:r>
      <w:proofErr w:type="gramEnd"/>
      <w:r w:rsidR="00061DE2">
        <w:rPr>
          <w:rFonts w:ascii="Times New Roman" w:hAnsi="Times New Roman" w:cs="Times New Roman"/>
          <w:sz w:val="28"/>
          <w:szCs w:val="28"/>
        </w:rPr>
        <w:t xml:space="preserve"> </w:t>
      </w:r>
      <w:r w:rsidRPr="00333C84">
        <w:rPr>
          <w:rFonts w:ascii="Times New Roman" w:hAnsi="Times New Roman" w:cs="Times New Roman"/>
          <w:sz w:val="28"/>
          <w:szCs w:val="28"/>
        </w:rPr>
        <w:t>дополнить абзацем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C8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99A3DC2" w14:textId="77777777" w:rsidR="00333C84" w:rsidRPr="00102342" w:rsidRDefault="00333C84" w:rsidP="00333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33C84">
        <w:rPr>
          <w:rFonts w:ascii="Times New Roman" w:hAnsi="Times New Roman" w:cs="Times New Roman"/>
          <w:sz w:val="28"/>
          <w:szCs w:val="28"/>
        </w:rPr>
        <w:t>«Заявитель, получивший отказ в предоставление ДМСП, имеет право на обжалование отказа в судебном порядке.».</w:t>
      </w:r>
    </w:p>
    <w:p w14:paraId="4D4009C7" w14:textId="77777777" w:rsidR="004573FD" w:rsidRPr="00102342" w:rsidRDefault="00333C84" w:rsidP="00333C84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4573FD" w:rsidRPr="00102342">
        <w:rPr>
          <w:rFonts w:ascii="Times New Roman" w:hAnsi="Times New Roman" w:cs="Times New Roman"/>
          <w:sz w:val="28"/>
          <w:szCs w:val="28"/>
        </w:rPr>
        <w:t xml:space="preserve">Пункт </w:t>
      </w:r>
      <w:proofErr w:type="gramStart"/>
      <w:r w:rsidR="004573FD" w:rsidRPr="00102342">
        <w:rPr>
          <w:rFonts w:ascii="Times New Roman" w:hAnsi="Times New Roman" w:cs="Times New Roman"/>
          <w:sz w:val="28"/>
          <w:szCs w:val="28"/>
        </w:rPr>
        <w:t xml:space="preserve">18 </w:t>
      </w:r>
      <w:r w:rsidR="00061DE2">
        <w:rPr>
          <w:rFonts w:ascii="Times New Roman" w:hAnsi="Times New Roman" w:cs="Times New Roman"/>
          <w:sz w:val="28"/>
          <w:szCs w:val="28"/>
        </w:rPr>
        <w:t xml:space="preserve"> Положения</w:t>
      </w:r>
      <w:proofErr w:type="gramEnd"/>
      <w:r w:rsidR="00061DE2">
        <w:rPr>
          <w:rFonts w:ascii="Times New Roman" w:hAnsi="Times New Roman" w:cs="Times New Roman"/>
          <w:sz w:val="28"/>
          <w:szCs w:val="28"/>
        </w:rPr>
        <w:t xml:space="preserve"> </w:t>
      </w:r>
      <w:r w:rsidR="004573FD" w:rsidRPr="00102342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2CC3F584" w14:textId="77777777" w:rsidR="00AA4716" w:rsidRPr="00102342" w:rsidRDefault="004573FD" w:rsidP="00AA4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>«18.</w:t>
      </w:r>
      <w:r w:rsidR="00AA4716" w:rsidRPr="00102342">
        <w:rPr>
          <w:sz w:val="28"/>
          <w:szCs w:val="28"/>
        </w:rPr>
        <w:t xml:space="preserve"> </w:t>
      </w:r>
      <w:r w:rsidR="00AA4716" w:rsidRPr="00102342">
        <w:rPr>
          <w:rFonts w:ascii="Times New Roman" w:hAnsi="Times New Roman" w:cs="Times New Roman"/>
          <w:sz w:val="28"/>
          <w:szCs w:val="28"/>
        </w:rPr>
        <w:t>Размер ДМСП рассчитывается МКУ ежемесячно в течение 10 рабочих дней с даты получения информации, указанной в пункте 17 настоящего Положения.</w:t>
      </w:r>
    </w:p>
    <w:p w14:paraId="74AE9F6B" w14:textId="77777777" w:rsidR="00AA4716" w:rsidRPr="00102342" w:rsidRDefault="00AA4716" w:rsidP="00AA4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 xml:space="preserve">ДМСП предоставляется заявителю ежемесячно в виде частичной оплаты стоимости электроэнергии, используемой для </w:t>
      </w:r>
      <w:proofErr w:type="gramStart"/>
      <w:r w:rsidRPr="00102342">
        <w:rPr>
          <w:rFonts w:ascii="Times New Roman" w:hAnsi="Times New Roman" w:cs="Times New Roman"/>
          <w:sz w:val="28"/>
          <w:szCs w:val="28"/>
        </w:rPr>
        <w:t>отопления  на</w:t>
      </w:r>
      <w:proofErr w:type="gramEnd"/>
      <w:r w:rsidRPr="00102342">
        <w:rPr>
          <w:rFonts w:ascii="Times New Roman" w:hAnsi="Times New Roman" w:cs="Times New Roman"/>
          <w:sz w:val="28"/>
          <w:szCs w:val="28"/>
        </w:rPr>
        <w:t xml:space="preserve"> один месяц, и </w:t>
      </w:r>
      <w:r w:rsidR="00061DE2" w:rsidRPr="00102342">
        <w:rPr>
          <w:rFonts w:ascii="Times New Roman" w:hAnsi="Times New Roman" w:cs="Times New Roman"/>
          <w:sz w:val="28"/>
          <w:szCs w:val="28"/>
        </w:rPr>
        <w:t>рассчитывается</w:t>
      </w:r>
      <w:r w:rsidRPr="00102342">
        <w:rPr>
          <w:rFonts w:ascii="Times New Roman" w:hAnsi="Times New Roman" w:cs="Times New Roman"/>
          <w:sz w:val="28"/>
          <w:szCs w:val="28"/>
        </w:rPr>
        <w:t xml:space="preserve"> по формуле: </w:t>
      </w:r>
    </w:p>
    <w:p w14:paraId="6A26BD3C" w14:textId="77777777" w:rsidR="00AA4716" w:rsidRPr="00102342" w:rsidRDefault="00AA4716" w:rsidP="00AA4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>ЧО = (</w:t>
      </w:r>
      <w:proofErr w:type="spellStart"/>
      <w:r w:rsidRPr="00102342">
        <w:rPr>
          <w:rFonts w:ascii="Times New Roman" w:hAnsi="Times New Roman" w:cs="Times New Roman"/>
          <w:sz w:val="28"/>
          <w:szCs w:val="28"/>
        </w:rPr>
        <w:t>Vп</w:t>
      </w:r>
      <w:proofErr w:type="spellEnd"/>
      <w:r w:rsidRPr="00102342">
        <w:rPr>
          <w:rFonts w:ascii="Times New Roman" w:hAnsi="Times New Roman" w:cs="Times New Roman"/>
          <w:sz w:val="28"/>
          <w:szCs w:val="28"/>
        </w:rPr>
        <w:t xml:space="preserve"> х Т) – (</w:t>
      </w:r>
      <w:proofErr w:type="spellStart"/>
      <w:r w:rsidRPr="00102342">
        <w:rPr>
          <w:rFonts w:ascii="Times New Roman" w:hAnsi="Times New Roman" w:cs="Times New Roman"/>
          <w:sz w:val="28"/>
          <w:szCs w:val="28"/>
        </w:rPr>
        <w:t>Vп</w:t>
      </w:r>
      <w:proofErr w:type="spellEnd"/>
      <w:r w:rsidRPr="00102342">
        <w:rPr>
          <w:rFonts w:ascii="Times New Roman" w:hAnsi="Times New Roman" w:cs="Times New Roman"/>
          <w:sz w:val="28"/>
          <w:szCs w:val="28"/>
        </w:rPr>
        <w:t xml:space="preserve"> х 1,20 руб./кВт*ч) – МСП краевая,</w:t>
      </w:r>
    </w:p>
    <w:p w14:paraId="6B36A041" w14:textId="77777777" w:rsidR="00AA4716" w:rsidRPr="00102342" w:rsidRDefault="00AA4716" w:rsidP="00AA4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>где:</w:t>
      </w:r>
    </w:p>
    <w:p w14:paraId="29AEC850" w14:textId="77777777" w:rsidR="00AA4716" w:rsidRPr="00102342" w:rsidRDefault="00AA4716" w:rsidP="00AA4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>ЧО - частичная оплата стоимости электроэнергии, используемой для отопления, руб.;</w:t>
      </w:r>
    </w:p>
    <w:p w14:paraId="314771B7" w14:textId="77777777" w:rsidR="00AA4716" w:rsidRPr="00102342" w:rsidRDefault="00AA4716" w:rsidP="00AA4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2342">
        <w:rPr>
          <w:rFonts w:ascii="Times New Roman" w:hAnsi="Times New Roman" w:cs="Times New Roman"/>
          <w:sz w:val="28"/>
          <w:szCs w:val="28"/>
        </w:rPr>
        <w:t>Vп</w:t>
      </w:r>
      <w:proofErr w:type="spellEnd"/>
      <w:r w:rsidRPr="00102342">
        <w:rPr>
          <w:rFonts w:ascii="Times New Roman" w:hAnsi="Times New Roman" w:cs="Times New Roman"/>
          <w:sz w:val="28"/>
          <w:szCs w:val="28"/>
        </w:rPr>
        <w:t xml:space="preserve"> – объем потребления электроэнергии в отопительный период по стоимости электроэнергии, используемой для отопления, в целях определения размера ДМСП, рассчитанный по формуле, кВт;</w:t>
      </w:r>
    </w:p>
    <w:p w14:paraId="1CE24C5B" w14:textId="77777777" w:rsidR="00AA4716" w:rsidRPr="00102342" w:rsidRDefault="00AA4716" w:rsidP="00AA4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2342">
        <w:rPr>
          <w:rFonts w:ascii="Times New Roman" w:hAnsi="Times New Roman" w:cs="Times New Roman"/>
          <w:sz w:val="28"/>
          <w:szCs w:val="28"/>
        </w:rPr>
        <w:t>Vп</w:t>
      </w:r>
      <w:proofErr w:type="spellEnd"/>
      <w:r w:rsidRPr="00102342">
        <w:rPr>
          <w:rFonts w:ascii="Times New Roman" w:hAnsi="Times New Roman" w:cs="Times New Roman"/>
          <w:sz w:val="28"/>
          <w:szCs w:val="28"/>
        </w:rPr>
        <w:t xml:space="preserve"> = 32 кВт х S, где S – площадь дома, но не более 150 кв. м;</w:t>
      </w:r>
    </w:p>
    <w:p w14:paraId="3097EE7D" w14:textId="77777777" w:rsidR="00AA4716" w:rsidRPr="00102342" w:rsidRDefault="00AA4716" w:rsidP="00AA4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>Т – тариф сверх социальной нормы потребления электрической энергии (мощности), утвержденный приказом министерства тарифной политики Красноярского края, руб./кВт*ч;</w:t>
      </w:r>
    </w:p>
    <w:p w14:paraId="4FA50A6D" w14:textId="77777777" w:rsidR="00AA4716" w:rsidRPr="00102342" w:rsidRDefault="00AA4716" w:rsidP="00AA4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>1,20 руб./кВт*ч – стоимость электроэнергии, используемой для отопления, в целях определения размера ДМСП;</w:t>
      </w:r>
    </w:p>
    <w:p w14:paraId="098DC959" w14:textId="77777777" w:rsidR="00AA4716" w:rsidRPr="00102342" w:rsidRDefault="00AA4716" w:rsidP="00AA4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>МСП краевая – размер компенсации на оплату жилья и коммунальных услуг за электроэнергию отдельным категориям граждан, руб.</w:t>
      </w:r>
    </w:p>
    <w:p w14:paraId="1F721554" w14:textId="77777777" w:rsidR="004573FD" w:rsidRPr="00102342" w:rsidRDefault="00AA4716" w:rsidP="00AA4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 xml:space="preserve">Размер ДМСП не может превышать суммы начисленной </w:t>
      </w:r>
      <w:proofErr w:type="gramStart"/>
      <w:r w:rsidRPr="00102342">
        <w:rPr>
          <w:rFonts w:ascii="Times New Roman" w:hAnsi="Times New Roman" w:cs="Times New Roman"/>
          <w:sz w:val="28"/>
          <w:szCs w:val="28"/>
        </w:rPr>
        <w:t>платы  за</w:t>
      </w:r>
      <w:proofErr w:type="gramEnd"/>
      <w:r w:rsidRPr="00102342">
        <w:rPr>
          <w:rFonts w:ascii="Times New Roman" w:hAnsi="Times New Roman" w:cs="Times New Roman"/>
          <w:sz w:val="28"/>
          <w:szCs w:val="28"/>
        </w:rPr>
        <w:t xml:space="preserve"> электроэнергию.</w:t>
      </w:r>
    </w:p>
    <w:p w14:paraId="76A9019E" w14:textId="77777777" w:rsidR="00AA4716" w:rsidRPr="00102342" w:rsidRDefault="00AA4716" w:rsidP="00AA4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 xml:space="preserve">ДМСП предоставляется заявителю за сентябрь и май в виде частичной оплаты стоимости электроэнергии, используемой для </w:t>
      </w:r>
      <w:r w:rsidR="0076320C" w:rsidRPr="00102342">
        <w:rPr>
          <w:rFonts w:ascii="Times New Roman" w:hAnsi="Times New Roman" w:cs="Times New Roman"/>
          <w:sz w:val="28"/>
          <w:szCs w:val="28"/>
        </w:rPr>
        <w:t>отопления и</w:t>
      </w:r>
      <w:r w:rsidRPr="00102342">
        <w:rPr>
          <w:rFonts w:ascii="Times New Roman" w:hAnsi="Times New Roman" w:cs="Times New Roman"/>
          <w:sz w:val="28"/>
          <w:szCs w:val="28"/>
        </w:rPr>
        <w:t xml:space="preserve"> </w:t>
      </w:r>
      <w:r w:rsidR="00792204" w:rsidRPr="00102342">
        <w:rPr>
          <w:rFonts w:ascii="Times New Roman" w:hAnsi="Times New Roman" w:cs="Times New Roman"/>
          <w:sz w:val="28"/>
          <w:szCs w:val="28"/>
        </w:rPr>
        <w:t>рассчитывается</w:t>
      </w:r>
      <w:r w:rsidRPr="00102342">
        <w:rPr>
          <w:rFonts w:ascii="Times New Roman" w:hAnsi="Times New Roman" w:cs="Times New Roman"/>
          <w:sz w:val="28"/>
          <w:szCs w:val="28"/>
        </w:rPr>
        <w:t xml:space="preserve"> по формуле: </w:t>
      </w:r>
    </w:p>
    <w:p w14:paraId="4CAFFCE3" w14:textId="77777777" w:rsidR="00AA4716" w:rsidRPr="00102342" w:rsidRDefault="00792204" w:rsidP="00AA4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>ЧО = 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Vn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102342">
        <w:rPr>
          <w:rFonts w:ascii="Times New Roman" w:hAnsi="Times New Roman" w:cs="Times New Roman"/>
          <w:sz w:val="28"/>
          <w:szCs w:val="28"/>
        </w:rPr>
        <w:t xml:space="preserve"> х Т) – (</w:t>
      </w:r>
      <w:r w:rsidR="00AA4716" w:rsidRPr="00102342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Vn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AA4716" w:rsidRPr="00102342">
        <w:rPr>
          <w:rFonts w:ascii="Times New Roman" w:hAnsi="Times New Roman" w:cs="Times New Roman"/>
          <w:sz w:val="28"/>
          <w:szCs w:val="28"/>
        </w:rPr>
        <w:t>х 1,20 руб./кВт*ч) – МСП краевая,</w:t>
      </w:r>
    </w:p>
    <w:p w14:paraId="16857F49" w14:textId="77777777" w:rsidR="00AA4716" w:rsidRPr="00102342" w:rsidRDefault="00AA4716" w:rsidP="00AA4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>где:</w:t>
      </w:r>
    </w:p>
    <w:p w14:paraId="1A70DFCD" w14:textId="77777777" w:rsidR="00AA4716" w:rsidRPr="00102342" w:rsidRDefault="00AA4716" w:rsidP="00AA4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>ЧО - частичная оплата стоимости электроэнергии, используемой для отопления, руб.;</w:t>
      </w:r>
    </w:p>
    <w:p w14:paraId="77466B80" w14:textId="77777777" w:rsidR="00AA4716" w:rsidRPr="00102342" w:rsidRDefault="00000000" w:rsidP="00792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Vn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AA4716" w:rsidRPr="00102342">
        <w:rPr>
          <w:rFonts w:ascii="Times New Roman" w:hAnsi="Times New Roman" w:cs="Times New Roman"/>
          <w:sz w:val="28"/>
          <w:szCs w:val="28"/>
        </w:rPr>
        <w:t xml:space="preserve"> – объем потребления электроэнергии </w:t>
      </w:r>
      <w:r w:rsidR="0076320C" w:rsidRPr="00102342">
        <w:rPr>
          <w:rFonts w:ascii="Times New Roman" w:hAnsi="Times New Roman" w:cs="Times New Roman"/>
          <w:sz w:val="28"/>
          <w:szCs w:val="28"/>
        </w:rPr>
        <w:t>с 15</w:t>
      </w:r>
      <w:r w:rsidR="00792204" w:rsidRPr="00102342">
        <w:rPr>
          <w:rFonts w:ascii="Times New Roman" w:hAnsi="Times New Roman" w:cs="Times New Roman"/>
          <w:sz w:val="28"/>
          <w:szCs w:val="28"/>
        </w:rPr>
        <w:t xml:space="preserve"> сентябр</w:t>
      </w:r>
      <w:r w:rsidR="0076320C" w:rsidRPr="00102342">
        <w:rPr>
          <w:rFonts w:ascii="Times New Roman" w:hAnsi="Times New Roman" w:cs="Times New Roman"/>
          <w:sz w:val="28"/>
          <w:szCs w:val="28"/>
        </w:rPr>
        <w:t>я</w:t>
      </w:r>
      <w:r w:rsidR="00792204" w:rsidRPr="00102342">
        <w:rPr>
          <w:rFonts w:ascii="Times New Roman" w:hAnsi="Times New Roman" w:cs="Times New Roman"/>
          <w:sz w:val="28"/>
          <w:szCs w:val="28"/>
        </w:rPr>
        <w:t xml:space="preserve"> </w:t>
      </w:r>
      <w:r w:rsidR="0076320C" w:rsidRPr="00102342">
        <w:rPr>
          <w:rFonts w:ascii="Times New Roman" w:hAnsi="Times New Roman" w:cs="Times New Roman"/>
          <w:sz w:val="28"/>
          <w:szCs w:val="28"/>
        </w:rPr>
        <w:t xml:space="preserve">и </w:t>
      </w:r>
      <w:r w:rsidR="00061DE2">
        <w:rPr>
          <w:rFonts w:ascii="Times New Roman" w:hAnsi="Times New Roman" w:cs="Times New Roman"/>
          <w:sz w:val="28"/>
          <w:szCs w:val="28"/>
        </w:rPr>
        <w:t>до</w:t>
      </w:r>
      <w:r w:rsidR="0076320C" w:rsidRPr="00102342">
        <w:rPr>
          <w:rFonts w:ascii="Times New Roman" w:hAnsi="Times New Roman" w:cs="Times New Roman"/>
          <w:sz w:val="28"/>
          <w:szCs w:val="28"/>
        </w:rPr>
        <w:t xml:space="preserve"> 15 </w:t>
      </w:r>
      <w:r w:rsidR="00792204" w:rsidRPr="00102342">
        <w:rPr>
          <w:rFonts w:ascii="Times New Roman" w:hAnsi="Times New Roman" w:cs="Times New Roman"/>
          <w:sz w:val="28"/>
          <w:szCs w:val="28"/>
        </w:rPr>
        <w:t>ма</w:t>
      </w:r>
      <w:r w:rsidR="0076320C" w:rsidRPr="00102342">
        <w:rPr>
          <w:rFonts w:ascii="Times New Roman" w:hAnsi="Times New Roman" w:cs="Times New Roman"/>
          <w:sz w:val="28"/>
          <w:szCs w:val="28"/>
        </w:rPr>
        <w:t>я</w:t>
      </w:r>
      <w:r w:rsidR="00792204" w:rsidRPr="00102342">
        <w:rPr>
          <w:rFonts w:ascii="Times New Roman" w:hAnsi="Times New Roman" w:cs="Times New Roman"/>
          <w:sz w:val="28"/>
          <w:szCs w:val="28"/>
        </w:rPr>
        <w:t xml:space="preserve"> </w:t>
      </w:r>
      <w:r w:rsidR="00AA4716" w:rsidRPr="00102342">
        <w:rPr>
          <w:rFonts w:ascii="Times New Roman" w:hAnsi="Times New Roman" w:cs="Times New Roman"/>
          <w:sz w:val="28"/>
          <w:szCs w:val="28"/>
        </w:rPr>
        <w:t>отопительн</w:t>
      </w:r>
      <w:r w:rsidR="00792204" w:rsidRPr="00102342">
        <w:rPr>
          <w:rFonts w:ascii="Times New Roman" w:hAnsi="Times New Roman" w:cs="Times New Roman"/>
          <w:sz w:val="28"/>
          <w:szCs w:val="28"/>
        </w:rPr>
        <w:t>ого</w:t>
      </w:r>
      <w:r w:rsidR="00AA4716" w:rsidRPr="00102342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792204" w:rsidRPr="00102342">
        <w:rPr>
          <w:rFonts w:ascii="Times New Roman" w:hAnsi="Times New Roman" w:cs="Times New Roman"/>
          <w:sz w:val="28"/>
          <w:szCs w:val="28"/>
        </w:rPr>
        <w:t>а</w:t>
      </w:r>
      <w:r w:rsidR="00AA4716" w:rsidRPr="00102342">
        <w:rPr>
          <w:rFonts w:ascii="Times New Roman" w:hAnsi="Times New Roman" w:cs="Times New Roman"/>
          <w:sz w:val="28"/>
          <w:szCs w:val="28"/>
        </w:rPr>
        <w:t xml:space="preserve"> по стоимости электроэнергии, используемой для отопления, в целях определения размера ДМСП, рассчитанный по формуле, кВт;</w:t>
      </w:r>
    </w:p>
    <w:p w14:paraId="6396F7E5" w14:textId="77777777" w:rsidR="00AA4716" w:rsidRPr="00102342" w:rsidRDefault="00000000" w:rsidP="00AA4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Vn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AA4716" w:rsidRPr="00102342">
        <w:rPr>
          <w:rFonts w:ascii="Times New Roman" w:hAnsi="Times New Roman" w:cs="Times New Roman"/>
          <w:sz w:val="28"/>
          <w:szCs w:val="28"/>
        </w:rPr>
        <w:t xml:space="preserve"> = 32 кВт х S, где S – площадь дома, но не более 150 кв. м</w:t>
      </w:r>
      <w:r w:rsidR="00792204" w:rsidRPr="00102342">
        <w:rPr>
          <w:rFonts w:ascii="Times New Roman" w:hAnsi="Times New Roman" w:cs="Times New Roman"/>
          <w:sz w:val="28"/>
          <w:szCs w:val="28"/>
        </w:rPr>
        <w:t>;</w:t>
      </w:r>
    </w:p>
    <w:p w14:paraId="31B109B3" w14:textId="77777777" w:rsidR="00792204" w:rsidRPr="00102342" w:rsidRDefault="00792204" w:rsidP="00792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>Т – тариф сверх социальной нормы потребления электрической энергии (мощности), утвержденный приказом министерства тарифной политики Красноярского края, руб./кВт*ч;</w:t>
      </w:r>
    </w:p>
    <w:p w14:paraId="6FCDD504" w14:textId="77777777" w:rsidR="00792204" w:rsidRPr="00102342" w:rsidRDefault="00792204" w:rsidP="00792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>1,20 руб./кВт*ч – стоимость электроэнергии, используемой для отопления, в целях определения размера ДМСП;</w:t>
      </w:r>
    </w:p>
    <w:p w14:paraId="4671F51C" w14:textId="77777777" w:rsidR="00792204" w:rsidRPr="00102342" w:rsidRDefault="00792204" w:rsidP="00792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>МСП краевая – размер компенсации на оплату жилья и коммунальных услуг за электроэнергию отдельным категориям граждан, руб.</w:t>
      </w:r>
    </w:p>
    <w:p w14:paraId="1CD51A5A" w14:textId="77777777" w:rsidR="00792204" w:rsidRDefault="00792204" w:rsidP="00792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>Размер ДМСП не может превышать суммы начисленной платы за электроэнергию.</w:t>
      </w:r>
      <w:r w:rsidR="0076320C" w:rsidRPr="00102342">
        <w:rPr>
          <w:rFonts w:ascii="Times New Roman" w:hAnsi="Times New Roman" w:cs="Times New Roman"/>
          <w:sz w:val="28"/>
          <w:szCs w:val="28"/>
        </w:rPr>
        <w:t>».</w:t>
      </w:r>
    </w:p>
    <w:p w14:paraId="3660A6BE" w14:textId="77777777" w:rsidR="00D205E7" w:rsidRPr="00102342" w:rsidRDefault="00826618" w:rsidP="00826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D205E7" w:rsidRPr="00102342">
        <w:rPr>
          <w:rFonts w:ascii="Times New Roman" w:hAnsi="Times New Roman" w:cs="Times New Roman"/>
          <w:sz w:val="28"/>
          <w:szCs w:val="28"/>
        </w:rPr>
        <w:t xml:space="preserve">В приложение </w:t>
      </w:r>
      <w:r w:rsidR="00A851E5" w:rsidRPr="00102342">
        <w:rPr>
          <w:rFonts w:ascii="Times New Roman" w:hAnsi="Times New Roman" w:cs="Times New Roman"/>
          <w:sz w:val="28"/>
          <w:szCs w:val="28"/>
        </w:rPr>
        <w:t>1</w:t>
      </w:r>
      <w:r w:rsidR="00D205E7" w:rsidRPr="00102342">
        <w:rPr>
          <w:rFonts w:ascii="Times New Roman" w:hAnsi="Times New Roman" w:cs="Times New Roman"/>
          <w:sz w:val="28"/>
          <w:szCs w:val="28"/>
        </w:rPr>
        <w:t xml:space="preserve"> к Положению о порядке предоставления дополнительной меры социальной поддержки отдельным категориям граждан пункт 7 </w:t>
      </w:r>
      <w:r w:rsidR="00792204" w:rsidRPr="00102342">
        <w:rPr>
          <w:rFonts w:ascii="Times New Roman" w:hAnsi="Times New Roman" w:cs="Times New Roman"/>
          <w:sz w:val="28"/>
          <w:szCs w:val="28"/>
        </w:rPr>
        <w:t>дополнить следующими</w:t>
      </w:r>
      <w:r w:rsidR="00D205E7" w:rsidRPr="00102342">
        <w:rPr>
          <w:rFonts w:ascii="Times New Roman" w:hAnsi="Times New Roman" w:cs="Times New Roman"/>
          <w:sz w:val="28"/>
          <w:szCs w:val="28"/>
        </w:rPr>
        <w:t xml:space="preserve"> словами:</w:t>
      </w:r>
    </w:p>
    <w:p w14:paraId="34E99BC5" w14:textId="77777777" w:rsidR="00D205E7" w:rsidRPr="00102342" w:rsidRDefault="00D205E7" w:rsidP="00D20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>«участнику специальной военной операции-документы, подтверждающие участие в специальной военной операции; ветерану боевых действий – удостоверение ветерана боевых действий в соответствии с абзацем 1</w:t>
      </w:r>
      <w:r w:rsidR="0076320C" w:rsidRPr="00102342">
        <w:rPr>
          <w:rFonts w:ascii="Times New Roman" w:hAnsi="Times New Roman" w:cs="Times New Roman"/>
          <w:sz w:val="28"/>
          <w:szCs w:val="28"/>
        </w:rPr>
        <w:t>2</w:t>
      </w:r>
      <w:r w:rsidRPr="00102342">
        <w:rPr>
          <w:rFonts w:ascii="Times New Roman" w:hAnsi="Times New Roman" w:cs="Times New Roman"/>
          <w:sz w:val="28"/>
          <w:szCs w:val="28"/>
        </w:rPr>
        <w:t xml:space="preserve"> пункта 2 настоящего Постановления».</w:t>
      </w:r>
    </w:p>
    <w:p w14:paraId="010998C1" w14:textId="77777777" w:rsidR="000948AB" w:rsidRPr="00102342" w:rsidRDefault="00B511B7" w:rsidP="0009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>2</w:t>
      </w:r>
      <w:r w:rsidR="000948AB" w:rsidRPr="00102342">
        <w:rPr>
          <w:rFonts w:ascii="Times New Roman" w:hAnsi="Times New Roman" w:cs="Times New Roman"/>
          <w:sz w:val="28"/>
          <w:szCs w:val="28"/>
        </w:rPr>
        <w:t>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6835E2D3" w14:textId="77777777" w:rsidR="000948AB" w:rsidRPr="00102342" w:rsidRDefault="00B511B7" w:rsidP="0009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>3</w:t>
      </w:r>
      <w:r w:rsidR="000948AB" w:rsidRPr="00102342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города по общественно-политической работе </w:t>
      </w:r>
      <w:proofErr w:type="spellStart"/>
      <w:r w:rsidR="000948AB" w:rsidRPr="00102342">
        <w:rPr>
          <w:rFonts w:ascii="Times New Roman" w:hAnsi="Times New Roman" w:cs="Times New Roman"/>
          <w:sz w:val="28"/>
          <w:szCs w:val="28"/>
        </w:rPr>
        <w:t>Кырова</w:t>
      </w:r>
      <w:proofErr w:type="spellEnd"/>
      <w:r w:rsidR="000948AB" w:rsidRPr="00102342">
        <w:rPr>
          <w:rFonts w:ascii="Times New Roman" w:hAnsi="Times New Roman" w:cs="Times New Roman"/>
          <w:sz w:val="28"/>
          <w:szCs w:val="28"/>
        </w:rPr>
        <w:t xml:space="preserve"> В.В.</w:t>
      </w:r>
    </w:p>
    <w:p w14:paraId="764BBA20" w14:textId="77777777" w:rsidR="000948AB" w:rsidRPr="00102342" w:rsidRDefault="00792204" w:rsidP="0009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>4</w:t>
      </w:r>
      <w:r w:rsidR="000948AB" w:rsidRPr="00102342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его официального опубликования, </w:t>
      </w:r>
      <w:r w:rsidR="00B511B7" w:rsidRPr="00102342">
        <w:rPr>
          <w:rFonts w:ascii="Times New Roman" w:hAnsi="Times New Roman" w:cs="Times New Roman"/>
          <w:sz w:val="28"/>
          <w:szCs w:val="28"/>
        </w:rPr>
        <w:t xml:space="preserve">и распространяет свое действия </w:t>
      </w:r>
      <w:r w:rsidRPr="00102342">
        <w:rPr>
          <w:rFonts w:ascii="Times New Roman" w:hAnsi="Times New Roman" w:cs="Times New Roman"/>
          <w:sz w:val="28"/>
          <w:szCs w:val="28"/>
        </w:rPr>
        <w:t>на правоотношения,</w:t>
      </w:r>
      <w:r w:rsidR="00B511B7" w:rsidRPr="00102342">
        <w:rPr>
          <w:rFonts w:ascii="Times New Roman" w:hAnsi="Times New Roman" w:cs="Times New Roman"/>
          <w:sz w:val="28"/>
          <w:szCs w:val="28"/>
        </w:rPr>
        <w:t xml:space="preserve"> возникшие </w:t>
      </w:r>
      <w:r w:rsidRPr="00102342">
        <w:rPr>
          <w:rFonts w:ascii="Times New Roman" w:hAnsi="Times New Roman" w:cs="Times New Roman"/>
          <w:sz w:val="28"/>
          <w:szCs w:val="28"/>
        </w:rPr>
        <w:t>с 21.12.2023</w:t>
      </w:r>
      <w:r w:rsidR="00F96080" w:rsidRPr="0010234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230647F" w14:textId="77777777" w:rsidR="000948AB" w:rsidRPr="00102342" w:rsidRDefault="000948AB" w:rsidP="0009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8C342E" w14:textId="77777777" w:rsidR="000948AB" w:rsidRPr="00102342" w:rsidRDefault="000948AB" w:rsidP="000948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EBA8C99" w14:textId="7CB5E5AA" w:rsidR="000948AB" w:rsidRDefault="000948AB" w:rsidP="009A47F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</w:t>
      </w:r>
      <w:r w:rsidR="00844297">
        <w:rPr>
          <w:rFonts w:ascii="Times New Roman" w:hAnsi="Times New Roman" w:cs="Times New Roman"/>
          <w:sz w:val="28"/>
          <w:szCs w:val="28"/>
        </w:rPr>
        <w:t>подпись</w:t>
      </w:r>
      <w:r w:rsidRPr="0010234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02342" w:rsidRPr="008442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02342">
        <w:rPr>
          <w:rFonts w:ascii="Times New Roman" w:hAnsi="Times New Roman" w:cs="Times New Roman"/>
          <w:sz w:val="28"/>
          <w:szCs w:val="28"/>
        </w:rPr>
        <w:t xml:space="preserve"> А.О. Первухин</w:t>
      </w:r>
    </w:p>
    <w:p w14:paraId="25B092CA" w14:textId="77777777" w:rsidR="00834835" w:rsidRDefault="00834835" w:rsidP="009A47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AF1732" w14:textId="77777777" w:rsidR="00834835" w:rsidRPr="00102342" w:rsidRDefault="00834835" w:rsidP="009A47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834835" w:rsidRPr="00102342" w:rsidSect="005A079F">
      <w:headerReference w:type="default" r:id="rId9"/>
      <w:pgSz w:w="11905" w:h="16838"/>
      <w:pgMar w:top="567" w:right="850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F0133" w14:textId="77777777" w:rsidR="005A079F" w:rsidRDefault="005A079F">
      <w:pPr>
        <w:spacing w:after="0" w:line="240" w:lineRule="auto"/>
      </w:pPr>
      <w:r>
        <w:separator/>
      </w:r>
    </w:p>
  </w:endnote>
  <w:endnote w:type="continuationSeparator" w:id="0">
    <w:p w14:paraId="3A2CEDEA" w14:textId="77777777" w:rsidR="005A079F" w:rsidRDefault="005A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0D53" w14:textId="77777777" w:rsidR="005A079F" w:rsidRDefault="005A079F">
      <w:pPr>
        <w:spacing w:after="0" w:line="240" w:lineRule="auto"/>
      </w:pPr>
      <w:r>
        <w:separator/>
      </w:r>
    </w:p>
  </w:footnote>
  <w:footnote w:type="continuationSeparator" w:id="0">
    <w:p w14:paraId="3A18BF11" w14:textId="77777777" w:rsidR="005A079F" w:rsidRDefault="005A0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37543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7993BE6" w14:textId="77777777" w:rsidR="00000000" w:rsidRDefault="00000000">
        <w:pPr>
          <w:pStyle w:val="a3"/>
          <w:jc w:val="center"/>
        </w:pPr>
      </w:p>
      <w:p w14:paraId="7C9BC6FC" w14:textId="77777777" w:rsidR="00000000" w:rsidRDefault="00000000">
        <w:pPr>
          <w:pStyle w:val="a3"/>
          <w:jc w:val="center"/>
        </w:pPr>
      </w:p>
      <w:p w14:paraId="7F2DA8FB" w14:textId="2461CBEF" w:rsidR="00000000" w:rsidRPr="007D5535" w:rsidRDefault="0000000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14:paraId="15B893B5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818D1"/>
    <w:multiLevelType w:val="multilevel"/>
    <w:tmpl w:val="C14AD9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D3040EA"/>
    <w:multiLevelType w:val="multilevel"/>
    <w:tmpl w:val="6A7EC4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1533BC0"/>
    <w:multiLevelType w:val="multilevel"/>
    <w:tmpl w:val="934C59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 w16cid:durableId="585726944">
    <w:abstractNumId w:val="2"/>
  </w:num>
  <w:num w:numId="2" w16cid:durableId="1231109968">
    <w:abstractNumId w:val="0"/>
  </w:num>
  <w:num w:numId="3" w16cid:durableId="28462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49"/>
    <w:rsid w:val="00045A5C"/>
    <w:rsid w:val="00061DE2"/>
    <w:rsid w:val="0008700F"/>
    <w:rsid w:val="000948AB"/>
    <w:rsid w:val="000A56B0"/>
    <w:rsid w:val="000D7A94"/>
    <w:rsid w:val="00102342"/>
    <w:rsid w:val="00193964"/>
    <w:rsid w:val="001A4741"/>
    <w:rsid w:val="001A4A62"/>
    <w:rsid w:val="00256FFD"/>
    <w:rsid w:val="00333C84"/>
    <w:rsid w:val="00440341"/>
    <w:rsid w:val="004573FD"/>
    <w:rsid w:val="00487C0D"/>
    <w:rsid w:val="004A36B3"/>
    <w:rsid w:val="005A079F"/>
    <w:rsid w:val="005A65AF"/>
    <w:rsid w:val="005B37AA"/>
    <w:rsid w:val="005F2B66"/>
    <w:rsid w:val="006450BE"/>
    <w:rsid w:val="00683FFF"/>
    <w:rsid w:val="00726731"/>
    <w:rsid w:val="0076320C"/>
    <w:rsid w:val="0078293C"/>
    <w:rsid w:val="00792204"/>
    <w:rsid w:val="00826618"/>
    <w:rsid w:val="00834835"/>
    <w:rsid w:val="00844297"/>
    <w:rsid w:val="00985123"/>
    <w:rsid w:val="009A47F6"/>
    <w:rsid w:val="009F1AF6"/>
    <w:rsid w:val="00A17092"/>
    <w:rsid w:val="00A51634"/>
    <w:rsid w:val="00A851E5"/>
    <w:rsid w:val="00A9664D"/>
    <w:rsid w:val="00AA4716"/>
    <w:rsid w:val="00B511B7"/>
    <w:rsid w:val="00C05549"/>
    <w:rsid w:val="00C714DE"/>
    <w:rsid w:val="00C803E8"/>
    <w:rsid w:val="00C97250"/>
    <w:rsid w:val="00CC231A"/>
    <w:rsid w:val="00D205E7"/>
    <w:rsid w:val="00D2228E"/>
    <w:rsid w:val="00F9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EEA5"/>
  <w15:chartTrackingRefBased/>
  <w15:docId w15:val="{5D16B75D-556C-405B-B38F-3D2B275F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8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8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48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094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48AB"/>
  </w:style>
  <w:style w:type="character" w:styleId="a5">
    <w:name w:val="Placeholder Text"/>
    <w:basedOn w:val="a0"/>
    <w:uiPriority w:val="99"/>
    <w:semiHidden/>
    <w:rsid w:val="0079220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2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28E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44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07ED52BC8E77D3401B4BC0D25EE92892468E2C79CDB9C63D3424EDA553DB1E80142A56A14F117FF5E81795756D0579537CE4E68C2EFEFB4F23533EN7X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07ED52BC8E77D3401B55CDC432B6279548D42378C5B592606422BAFA03DD4BD254740FE20E027FF5F6159571N6X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31</cp:revision>
  <cp:lastPrinted>2024-02-01T04:23:00Z</cp:lastPrinted>
  <dcterms:created xsi:type="dcterms:W3CDTF">2024-01-10T08:33:00Z</dcterms:created>
  <dcterms:modified xsi:type="dcterms:W3CDTF">2024-02-01T04:25:00Z</dcterms:modified>
</cp:coreProperties>
</file>