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BE07" w14:textId="77777777" w:rsidR="000E5127" w:rsidRPr="005F28A0" w:rsidRDefault="000E5127" w:rsidP="000E5127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 w:rsidRPr="005F28A0">
        <w:rPr>
          <w:bCs/>
          <w:kern w:val="36"/>
          <w:sz w:val="28"/>
          <w:szCs w:val="28"/>
        </w:rPr>
        <w:t>РОССИЙСКАЯ ФЕДЕРАЦИЯ</w:t>
      </w:r>
    </w:p>
    <w:p w14:paraId="5B41C7F7" w14:textId="77777777" w:rsidR="000E5127" w:rsidRPr="005F28A0" w:rsidRDefault="000E5127" w:rsidP="000E5127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 w:rsidRPr="005F28A0">
        <w:rPr>
          <w:bCs/>
          <w:kern w:val="36"/>
          <w:sz w:val="28"/>
          <w:szCs w:val="28"/>
        </w:rPr>
        <w:t>АДМИНИСТРАЦИЯ ГОРОДА МИНУСИНСКА</w:t>
      </w:r>
    </w:p>
    <w:p w14:paraId="05A13C21" w14:textId="77777777" w:rsidR="000E5127" w:rsidRPr="005F28A0" w:rsidRDefault="000E5127" w:rsidP="000E5127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  <w:r w:rsidRPr="005F28A0">
        <w:rPr>
          <w:bCs/>
          <w:kern w:val="36"/>
          <w:sz w:val="28"/>
          <w:szCs w:val="28"/>
        </w:rPr>
        <w:t xml:space="preserve">КРАСНОЯРСКОГО КРАЯ </w:t>
      </w:r>
    </w:p>
    <w:p w14:paraId="158C78F6" w14:textId="77777777" w:rsidR="000E5127" w:rsidRPr="005F28A0" w:rsidRDefault="000E5127" w:rsidP="000E5127">
      <w:pPr>
        <w:shd w:val="clear" w:color="auto" w:fill="FFFFFF"/>
        <w:jc w:val="center"/>
        <w:outlineLvl w:val="0"/>
        <w:rPr>
          <w:bCs/>
          <w:kern w:val="36"/>
          <w:sz w:val="28"/>
          <w:szCs w:val="28"/>
        </w:rPr>
      </w:pPr>
    </w:p>
    <w:p w14:paraId="490926F8" w14:textId="77777777" w:rsidR="000E5127" w:rsidRPr="005F28A0" w:rsidRDefault="000E5127" w:rsidP="000E5127">
      <w:pPr>
        <w:shd w:val="clear" w:color="auto" w:fill="FFFFFF"/>
        <w:jc w:val="center"/>
        <w:outlineLvl w:val="0"/>
        <w:rPr>
          <w:bCs/>
          <w:kern w:val="36"/>
          <w:sz w:val="52"/>
          <w:szCs w:val="52"/>
        </w:rPr>
      </w:pPr>
      <w:r w:rsidRPr="005F28A0">
        <w:rPr>
          <w:bCs/>
          <w:kern w:val="36"/>
          <w:sz w:val="52"/>
          <w:szCs w:val="52"/>
        </w:rPr>
        <w:t>П О С Т А Н О В Л Е Н И Е</w:t>
      </w:r>
    </w:p>
    <w:p w14:paraId="70B2C614" w14:textId="77777777" w:rsidR="000E5127" w:rsidRPr="005F28A0" w:rsidRDefault="000E5127" w:rsidP="000E5127">
      <w:pPr>
        <w:shd w:val="clear" w:color="auto" w:fill="FFFFFF"/>
        <w:tabs>
          <w:tab w:val="left" w:pos="7920"/>
        </w:tabs>
        <w:jc w:val="both"/>
        <w:outlineLvl w:val="0"/>
        <w:rPr>
          <w:bCs/>
          <w:kern w:val="36"/>
          <w:sz w:val="28"/>
          <w:szCs w:val="28"/>
        </w:rPr>
      </w:pPr>
    </w:p>
    <w:p w14:paraId="1FD6E9D8" w14:textId="6D17C872" w:rsidR="00A64AEB" w:rsidRPr="005F28A0" w:rsidRDefault="00A64AEB" w:rsidP="000E5127">
      <w:pPr>
        <w:shd w:val="clear" w:color="auto" w:fill="FFFFFF"/>
        <w:tabs>
          <w:tab w:val="left" w:pos="7920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16.12.2024</w:t>
      </w:r>
      <w:r w:rsidR="000E5127" w:rsidRPr="005F28A0"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 xml:space="preserve"> </w:t>
      </w:r>
      <w:r w:rsidR="000E5127" w:rsidRPr="005F28A0">
        <w:rPr>
          <w:bCs/>
          <w:kern w:val="36"/>
          <w:sz w:val="28"/>
          <w:szCs w:val="28"/>
        </w:rPr>
        <w:t xml:space="preserve">№ </w:t>
      </w:r>
      <w:r>
        <w:rPr>
          <w:bCs/>
          <w:kern w:val="36"/>
          <w:sz w:val="28"/>
          <w:szCs w:val="28"/>
        </w:rPr>
        <w:t>АГ-2195-п</w:t>
      </w:r>
    </w:p>
    <w:p w14:paraId="441E9481" w14:textId="77777777" w:rsidR="000E5127" w:rsidRPr="005F28A0" w:rsidRDefault="000E5127" w:rsidP="000E5127">
      <w:pPr>
        <w:tabs>
          <w:tab w:val="left" w:pos="0"/>
        </w:tabs>
        <w:ind w:left="600" w:hanging="600"/>
        <w:jc w:val="both"/>
        <w:rPr>
          <w:sz w:val="28"/>
          <w:szCs w:val="28"/>
        </w:rPr>
      </w:pPr>
    </w:p>
    <w:p w14:paraId="620BE742" w14:textId="5845A2E6" w:rsidR="000E5127" w:rsidRPr="005F28A0" w:rsidRDefault="000E5127" w:rsidP="000E5127">
      <w:pPr>
        <w:tabs>
          <w:tab w:val="left" w:pos="0"/>
        </w:tabs>
        <w:jc w:val="both"/>
        <w:rPr>
          <w:sz w:val="28"/>
          <w:szCs w:val="28"/>
        </w:rPr>
      </w:pPr>
      <w:bookmarkStart w:id="0" w:name="_Hlk132898252"/>
      <w:r w:rsidRPr="005F28A0">
        <w:rPr>
          <w:sz w:val="28"/>
          <w:szCs w:val="28"/>
        </w:rPr>
        <w:t xml:space="preserve">Об утверждении Положения о порядке организации </w:t>
      </w:r>
      <w:r w:rsidR="00237386" w:rsidRPr="005F28A0">
        <w:rPr>
          <w:sz w:val="28"/>
          <w:szCs w:val="28"/>
        </w:rPr>
        <w:t xml:space="preserve">и проведения </w:t>
      </w:r>
      <w:r w:rsidR="00BB5FA5" w:rsidRPr="005F28A0">
        <w:rPr>
          <w:sz w:val="28"/>
          <w:szCs w:val="28"/>
        </w:rPr>
        <w:t xml:space="preserve">общегородских </w:t>
      </w:r>
      <w:r w:rsidRPr="005F28A0">
        <w:rPr>
          <w:sz w:val="28"/>
          <w:szCs w:val="28"/>
        </w:rPr>
        <w:t xml:space="preserve">культурно-массовых мероприятий, проводимых </w:t>
      </w:r>
      <w:r w:rsidR="00CC724D" w:rsidRPr="005F28A0">
        <w:rPr>
          <w:sz w:val="28"/>
          <w:szCs w:val="28"/>
        </w:rPr>
        <w:t>муниципальным автономным учреждением культуры «Центр культурного развития г. Минусинск</w:t>
      </w:r>
      <w:r w:rsidR="006C7081" w:rsidRPr="005F28A0">
        <w:rPr>
          <w:sz w:val="28"/>
          <w:szCs w:val="28"/>
        </w:rPr>
        <w:t>»</w:t>
      </w:r>
      <w:r w:rsidR="00CC724D" w:rsidRPr="005F28A0">
        <w:rPr>
          <w:sz w:val="28"/>
          <w:szCs w:val="28"/>
        </w:rPr>
        <w:t xml:space="preserve"> </w:t>
      </w:r>
      <w:r w:rsidRPr="005F28A0">
        <w:rPr>
          <w:sz w:val="28"/>
          <w:szCs w:val="28"/>
        </w:rPr>
        <w:t>на территории муниципального образования город Минусинск</w:t>
      </w:r>
    </w:p>
    <w:bookmarkEnd w:id="0"/>
    <w:p w14:paraId="739366BD" w14:textId="77777777" w:rsidR="000E5127" w:rsidRPr="005F28A0" w:rsidRDefault="000E5127" w:rsidP="000E5127">
      <w:pPr>
        <w:tabs>
          <w:tab w:val="left" w:pos="0"/>
        </w:tabs>
        <w:ind w:left="600" w:hanging="600"/>
        <w:jc w:val="both"/>
        <w:rPr>
          <w:sz w:val="28"/>
          <w:szCs w:val="28"/>
        </w:rPr>
      </w:pPr>
    </w:p>
    <w:p w14:paraId="42A88E42" w14:textId="19937471" w:rsidR="000E5127" w:rsidRPr="005F28A0" w:rsidRDefault="000E5127" w:rsidP="0023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</w:t>
      </w:r>
      <w:r w:rsidR="00F65674" w:rsidRPr="005F28A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F28A0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57666247" w14:textId="2B4A382B" w:rsidR="000E5127" w:rsidRPr="005F28A0" w:rsidRDefault="000E5127" w:rsidP="0023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</w:t>
      </w:r>
      <w:r w:rsidR="00BB5FA5" w:rsidRPr="005F28A0">
        <w:rPr>
          <w:rFonts w:ascii="Times New Roman" w:hAnsi="Times New Roman" w:cs="Times New Roman"/>
          <w:sz w:val="28"/>
          <w:szCs w:val="28"/>
        </w:rPr>
        <w:t xml:space="preserve">общегородских </w:t>
      </w:r>
      <w:r w:rsidR="00237386" w:rsidRPr="005F28A0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проводимых </w:t>
      </w:r>
      <w:r w:rsidR="00CC724D" w:rsidRPr="005F28A0">
        <w:rPr>
          <w:rFonts w:ascii="Times New Roman" w:hAnsi="Times New Roman" w:cs="Times New Roman"/>
          <w:sz w:val="28"/>
          <w:szCs w:val="28"/>
        </w:rPr>
        <w:t>муниципальным автономным учреждением культуры «Центр культурного развития г. Минусинск</w:t>
      </w:r>
      <w:r w:rsidR="00224A69" w:rsidRPr="005F28A0">
        <w:rPr>
          <w:rFonts w:ascii="Times New Roman" w:hAnsi="Times New Roman" w:cs="Times New Roman"/>
          <w:sz w:val="28"/>
          <w:szCs w:val="28"/>
        </w:rPr>
        <w:t>»</w:t>
      </w:r>
      <w:r w:rsidR="00CC724D" w:rsidRPr="005F28A0">
        <w:rPr>
          <w:rFonts w:ascii="Times New Roman" w:hAnsi="Times New Roman" w:cs="Times New Roman"/>
          <w:sz w:val="28"/>
          <w:szCs w:val="28"/>
        </w:rPr>
        <w:t xml:space="preserve"> </w:t>
      </w:r>
      <w:r w:rsidR="00237386" w:rsidRPr="005F28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5F28A0">
        <w:rPr>
          <w:rFonts w:ascii="Times New Roman" w:hAnsi="Times New Roman" w:cs="Times New Roman"/>
          <w:sz w:val="28"/>
          <w:szCs w:val="28"/>
        </w:rPr>
        <w:t>город Минусинск</w:t>
      </w:r>
      <w:r w:rsidR="00237386" w:rsidRPr="005F28A0">
        <w:rPr>
          <w:rFonts w:ascii="Times New Roman" w:hAnsi="Times New Roman" w:cs="Times New Roman"/>
          <w:sz w:val="28"/>
          <w:szCs w:val="28"/>
        </w:rPr>
        <w:t>,</w:t>
      </w:r>
      <w:r w:rsidRPr="005F28A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0DD511A4" w14:textId="77777777" w:rsidR="000E5127" w:rsidRPr="005F28A0" w:rsidRDefault="000E5127" w:rsidP="00237386">
      <w:pPr>
        <w:ind w:firstLine="709"/>
        <w:jc w:val="both"/>
      </w:pPr>
      <w:r w:rsidRPr="005F28A0">
        <w:rPr>
          <w:sz w:val="28"/>
          <w:szCs w:val="28"/>
        </w:rPr>
        <w:t xml:space="preserve">2. </w:t>
      </w:r>
      <w:r w:rsidRPr="005F28A0">
        <w:rPr>
          <w:sz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2127DDF" w14:textId="5A5C14B6" w:rsidR="000E5127" w:rsidRPr="005F28A0" w:rsidRDefault="000E5127" w:rsidP="0023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</w:t>
      </w:r>
      <w:r w:rsidR="00237386" w:rsidRPr="005F28A0">
        <w:rPr>
          <w:rFonts w:ascii="Times New Roman" w:hAnsi="Times New Roman" w:cs="Times New Roman"/>
          <w:sz w:val="28"/>
          <w:szCs w:val="28"/>
        </w:rPr>
        <w:t>города</w:t>
      </w:r>
      <w:r w:rsidRPr="005F28A0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D84D49">
        <w:rPr>
          <w:rFonts w:ascii="Times New Roman" w:hAnsi="Times New Roman" w:cs="Times New Roman"/>
          <w:sz w:val="28"/>
          <w:szCs w:val="28"/>
        </w:rPr>
        <w:t>Чащину В.Н.</w:t>
      </w:r>
    </w:p>
    <w:p w14:paraId="5A739DD1" w14:textId="77777777" w:rsidR="000E5127" w:rsidRPr="005F28A0" w:rsidRDefault="000E5127" w:rsidP="0023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14:paraId="5A58BF5D" w14:textId="77777777" w:rsidR="00F65674" w:rsidRDefault="00F65674" w:rsidP="00F65674">
      <w:pPr>
        <w:pStyle w:val="ConsPlusNormal"/>
        <w:jc w:val="both"/>
        <w:rPr>
          <w:sz w:val="28"/>
          <w:szCs w:val="28"/>
        </w:rPr>
      </w:pPr>
    </w:p>
    <w:p w14:paraId="723991E5" w14:textId="77777777" w:rsidR="00D84D49" w:rsidRPr="005F28A0" w:rsidRDefault="00D84D49" w:rsidP="00F65674">
      <w:pPr>
        <w:pStyle w:val="ConsPlusNormal"/>
        <w:jc w:val="both"/>
        <w:rPr>
          <w:sz w:val="28"/>
          <w:szCs w:val="28"/>
        </w:rPr>
      </w:pPr>
    </w:p>
    <w:p w14:paraId="61CF6BA6" w14:textId="1FE94CA8" w:rsidR="00272C6C" w:rsidRPr="005F28A0" w:rsidRDefault="00272C6C" w:rsidP="00272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города</w:t>
      </w:r>
      <w:r w:rsidRPr="005F28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4AEB">
        <w:rPr>
          <w:rFonts w:ascii="Times New Roman" w:hAnsi="Times New Roman" w:cs="Times New Roman"/>
          <w:sz w:val="28"/>
          <w:szCs w:val="28"/>
        </w:rPr>
        <w:t>подпись</w:t>
      </w:r>
      <w:r w:rsidRPr="005F28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А.А. Маслов</w:t>
      </w:r>
    </w:p>
    <w:p w14:paraId="495A2DAD" w14:textId="77777777" w:rsidR="00F65674" w:rsidRPr="005F28A0" w:rsidRDefault="00F65674" w:rsidP="000E5127">
      <w:pPr>
        <w:pStyle w:val="ConsPlusNormal"/>
        <w:ind w:firstLine="540"/>
        <w:jc w:val="both"/>
        <w:rPr>
          <w:sz w:val="28"/>
          <w:szCs w:val="28"/>
        </w:rPr>
      </w:pPr>
    </w:p>
    <w:p w14:paraId="7A9B7298" w14:textId="77777777" w:rsidR="00F65674" w:rsidRPr="005F28A0" w:rsidRDefault="00F65674" w:rsidP="000E5127">
      <w:pPr>
        <w:pStyle w:val="ConsPlusNormal"/>
        <w:ind w:firstLine="540"/>
        <w:jc w:val="both"/>
        <w:rPr>
          <w:sz w:val="28"/>
          <w:szCs w:val="28"/>
        </w:rPr>
      </w:pPr>
    </w:p>
    <w:p w14:paraId="7045238E" w14:textId="3C0ADCA5" w:rsidR="00352C4D" w:rsidRPr="005F28A0" w:rsidRDefault="00352C4D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F7FC9" w14:textId="5895ED54" w:rsidR="00237386" w:rsidRPr="005F28A0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E88E9" w14:textId="4A96FA82" w:rsidR="00237386" w:rsidRPr="005F28A0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102C7" w14:textId="011460D1" w:rsidR="00237386" w:rsidRPr="005F28A0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D2E136" w14:textId="06167956" w:rsidR="00237386" w:rsidRPr="005F28A0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9975E" w14:textId="6770B169" w:rsidR="00237386" w:rsidRPr="005F28A0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303BA" w14:textId="77777777" w:rsidR="00237386" w:rsidRDefault="00237386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2EA499" w14:textId="77777777" w:rsidR="00A64AEB" w:rsidRPr="005F28A0" w:rsidRDefault="00A64AEB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A311B" w14:textId="77777777" w:rsidR="00A64AEB" w:rsidRPr="00A64AEB" w:rsidRDefault="00A64AEB" w:rsidP="00A64AE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64A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4CAC77B" w14:textId="77777777" w:rsidR="00A64AEB" w:rsidRPr="00A64AEB" w:rsidRDefault="00A64AEB" w:rsidP="00A64AE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64AE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2537807" w14:textId="77777777" w:rsidR="00A64AEB" w:rsidRPr="00A64AEB" w:rsidRDefault="00A64AEB" w:rsidP="00A64AE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64AE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770EFB3C" w14:textId="77777777" w:rsidR="00A64AEB" w:rsidRDefault="00A64AEB" w:rsidP="00A64AE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64AEB">
        <w:rPr>
          <w:rFonts w:ascii="Times New Roman" w:hAnsi="Times New Roman" w:cs="Times New Roman"/>
          <w:sz w:val="28"/>
          <w:szCs w:val="28"/>
        </w:rPr>
        <w:t xml:space="preserve">Минусинска </w:t>
      </w:r>
    </w:p>
    <w:p w14:paraId="27305CD1" w14:textId="2BF9F5C5" w:rsidR="00A64AEB" w:rsidRPr="005F28A0" w:rsidRDefault="00A64AEB" w:rsidP="00A64AEB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A64A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16.12.2024</w:t>
      </w:r>
      <w:r w:rsidRPr="00A64AE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АГ-2195-п</w:t>
      </w:r>
    </w:p>
    <w:p w14:paraId="6487588E" w14:textId="77777777" w:rsidR="00352C4D" w:rsidRPr="005F28A0" w:rsidRDefault="00352C4D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5BAF20" w14:textId="48E6E339" w:rsidR="00482DBC" w:rsidRPr="005F28A0" w:rsidRDefault="00482DBC" w:rsidP="002B450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45"/>
      <w:bookmarkEnd w:id="1"/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1768F2A8" w14:textId="4F11BEB8" w:rsidR="00482DBC" w:rsidRPr="005F28A0" w:rsidRDefault="00482DBC" w:rsidP="002B450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 о порядке организации и проведения </w:t>
      </w:r>
      <w:r w:rsidR="0010304A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общегородских </w:t>
      </w: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культурно-массовых мероприятий, проводимых </w:t>
      </w:r>
      <w:r w:rsidR="00CC724D" w:rsidRPr="005F28A0">
        <w:rPr>
          <w:rFonts w:ascii="Times New Roman" w:hAnsi="Times New Roman" w:cs="Times New Roman"/>
          <w:b w:val="0"/>
          <w:bCs/>
          <w:sz w:val="28"/>
          <w:szCs w:val="28"/>
        </w:rPr>
        <w:t>муниципальным автономным учреждением культуры «Центр культурного развития г. Минусинск</w:t>
      </w:r>
      <w:r w:rsidR="00224A69" w:rsidRPr="005F28A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CC724D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на территории муниципального образования город Минусинск</w:t>
      </w:r>
    </w:p>
    <w:p w14:paraId="05182207" w14:textId="77777777" w:rsidR="00482DBC" w:rsidRPr="005F28A0" w:rsidRDefault="00482DBC" w:rsidP="002B4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4F838D" w14:textId="1E6CDA8A" w:rsidR="00F378DF" w:rsidRPr="005F28A0" w:rsidRDefault="008E2BEA" w:rsidP="007C04D3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1089EFF" w14:textId="77777777" w:rsidR="00AE24F8" w:rsidRPr="005F28A0" w:rsidRDefault="00AE24F8" w:rsidP="00AE24F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5A9897D2" w14:textId="6BCD3BF7" w:rsidR="00352C4D" w:rsidRPr="005F28A0" w:rsidRDefault="00352C4D" w:rsidP="007B7AE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подготовки и проведения </w:t>
      </w:r>
      <w:r w:rsidR="0010304A" w:rsidRPr="005F28A0">
        <w:rPr>
          <w:rFonts w:ascii="Times New Roman" w:hAnsi="Times New Roman" w:cs="Times New Roman"/>
          <w:sz w:val="28"/>
          <w:szCs w:val="28"/>
        </w:rPr>
        <w:t xml:space="preserve">общегородских </w:t>
      </w:r>
      <w:r w:rsidRPr="005F28A0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проводимых </w:t>
      </w:r>
      <w:r w:rsidR="00CC724D" w:rsidRPr="005F28A0">
        <w:rPr>
          <w:rFonts w:ascii="Times New Roman" w:hAnsi="Times New Roman" w:cs="Times New Roman"/>
          <w:sz w:val="28"/>
          <w:szCs w:val="28"/>
        </w:rPr>
        <w:t>муниципальным автономным учреждением культуры «Центр культурного развития г. Минусинск</w:t>
      </w:r>
      <w:r w:rsidR="00224A69" w:rsidRPr="005F28A0">
        <w:rPr>
          <w:rFonts w:ascii="Times New Roman" w:hAnsi="Times New Roman" w:cs="Times New Roman"/>
          <w:sz w:val="28"/>
          <w:szCs w:val="28"/>
        </w:rPr>
        <w:t>»</w:t>
      </w:r>
      <w:r w:rsidR="00CC724D" w:rsidRPr="005F28A0">
        <w:rPr>
          <w:rFonts w:ascii="Times New Roman" w:hAnsi="Times New Roman" w:cs="Times New Roman"/>
          <w:sz w:val="28"/>
          <w:szCs w:val="28"/>
        </w:rPr>
        <w:t xml:space="preserve"> </w:t>
      </w:r>
      <w:r w:rsidRPr="005F28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82DBC" w:rsidRPr="005F28A0">
        <w:rPr>
          <w:rFonts w:ascii="Times New Roman" w:hAnsi="Times New Roman" w:cs="Times New Roman"/>
          <w:sz w:val="28"/>
          <w:szCs w:val="28"/>
        </w:rPr>
        <w:t>город Минусинск</w:t>
      </w:r>
      <w:r w:rsidR="00D13A77" w:rsidRPr="005F28A0">
        <w:rPr>
          <w:rFonts w:ascii="Times New Roman" w:hAnsi="Times New Roman" w:cs="Times New Roman"/>
          <w:sz w:val="28"/>
          <w:szCs w:val="28"/>
        </w:rPr>
        <w:t>.</w:t>
      </w:r>
      <w:r w:rsidR="0010304A" w:rsidRPr="005F2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152F7" w14:textId="56638322" w:rsidR="006F6429" w:rsidRPr="005F28A0" w:rsidRDefault="00011A3D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1.2. </w:t>
      </w:r>
      <w:r w:rsidR="006F6429" w:rsidRPr="005F28A0">
        <w:rPr>
          <w:rFonts w:eastAsiaTheme="minorEastAsia"/>
          <w:sz w:val="28"/>
          <w:szCs w:val="28"/>
        </w:rPr>
        <w:t>К общегородским культурно-массовым мероприятиям</w:t>
      </w:r>
      <w:r w:rsidR="005F2E44" w:rsidRPr="005F28A0">
        <w:rPr>
          <w:rFonts w:eastAsiaTheme="minorEastAsia"/>
          <w:sz w:val="28"/>
          <w:szCs w:val="28"/>
        </w:rPr>
        <w:t xml:space="preserve"> </w:t>
      </w:r>
      <w:r w:rsidR="006F6429" w:rsidRPr="005F28A0">
        <w:rPr>
          <w:rFonts w:eastAsiaTheme="minorEastAsia"/>
          <w:sz w:val="28"/>
          <w:szCs w:val="28"/>
        </w:rPr>
        <w:t xml:space="preserve">относятся мероприятия следующих видов: </w:t>
      </w:r>
    </w:p>
    <w:p w14:paraId="1D95B095" w14:textId="77777777" w:rsidR="006F6429" w:rsidRPr="005F28A0" w:rsidRDefault="006F6429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- международные праздники; </w:t>
      </w:r>
    </w:p>
    <w:p w14:paraId="75642DCA" w14:textId="2F138309" w:rsidR="006F6429" w:rsidRPr="005F28A0" w:rsidRDefault="006F6429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>- праздники регионального значения;</w:t>
      </w:r>
    </w:p>
    <w:p w14:paraId="358E3E38" w14:textId="27C54C7B" w:rsidR="006F6429" w:rsidRPr="005F28A0" w:rsidRDefault="006F6429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>- общественные традиционные праздники и праздничные мероприятия, в том числе международного, общероссийского</w:t>
      </w:r>
      <w:r w:rsidR="00BB5FA5" w:rsidRPr="005F28A0">
        <w:rPr>
          <w:rFonts w:eastAsiaTheme="minorEastAsia"/>
          <w:sz w:val="28"/>
          <w:szCs w:val="28"/>
        </w:rPr>
        <w:t>,</w:t>
      </w:r>
      <w:r w:rsidRPr="005F28A0">
        <w:rPr>
          <w:rFonts w:eastAsiaTheme="minorEastAsia"/>
          <w:sz w:val="28"/>
          <w:szCs w:val="28"/>
        </w:rPr>
        <w:t xml:space="preserve"> регионального </w:t>
      </w:r>
      <w:r w:rsidR="00BB5FA5" w:rsidRPr="005F28A0">
        <w:rPr>
          <w:rFonts w:eastAsiaTheme="minorEastAsia"/>
          <w:sz w:val="28"/>
          <w:szCs w:val="28"/>
        </w:rPr>
        <w:t xml:space="preserve">и городского </w:t>
      </w:r>
      <w:r w:rsidRPr="005F28A0">
        <w:rPr>
          <w:rFonts w:eastAsiaTheme="minorEastAsia"/>
          <w:sz w:val="28"/>
          <w:szCs w:val="28"/>
        </w:rPr>
        <w:t>уровней;</w:t>
      </w:r>
    </w:p>
    <w:p w14:paraId="5F0263DE" w14:textId="77777777" w:rsidR="006F6429" w:rsidRPr="005F28A0" w:rsidRDefault="006F6429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-  тематические месячники, декады, недели; </w:t>
      </w:r>
    </w:p>
    <w:p w14:paraId="1E08CBD6" w14:textId="29FC24A6" w:rsidR="006F6429" w:rsidRPr="005F28A0" w:rsidRDefault="00BB5FA5" w:rsidP="00011A3D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- </w:t>
      </w:r>
      <w:r w:rsidR="006F6429" w:rsidRPr="005F28A0">
        <w:rPr>
          <w:rFonts w:eastAsiaTheme="minorEastAsia"/>
          <w:sz w:val="28"/>
          <w:szCs w:val="28"/>
        </w:rPr>
        <w:t>отраслевые и профессиональные праздничные мероприятия</w:t>
      </w:r>
      <w:r w:rsidRPr="005F28A0">
        <w:rPr>
          <w:rFonts w:eastAsiaTheme="minorEastAsia"/>
          <w:sz w:val="28"/>
          <w:szCs w:val="28"/>
        </w:rPr>
        <w:t>.</w:t>
      </w:r>
    </w:p>
    <w:p w14:paraId="0063E757" w14:textId="55A15657" w:rsidR="006F6429" w:rsidRPr="005F28A0" w:rsidRDefault="006F6429" w:rsidP="00BB5FA5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6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Основными формами проведения общегородских культурно- массовых мероприятий </w:t>
      </w:r>
      <w:r w:rsidR="00BB5FA5" w:rsidRPr="005F28A0">
        <w:rPr>
          <w:rFonts w:eastAsiaTheme="minorEastAsia"/>
          <w:sz w:val="28"/>
          <w:szCs w:val="28"/>
        </w:rPr>
        <w:t xml:space="preserve">(далее – мероприятия) </w:t>
      </w:r>
      <w:r w:rsidRPr="005F28A0">
        <w:rPr>
          <w:rFonts w:eastAsiaTheme="minorEastAsia"/>
          <w:sz w:val="28"/>
          <w:szCs w:val="28"/>
        </w:rPr>
        <w:t>являются:</w:t>
      </w:r>
    </w:p>
    <w:p w14:paraId="6D47B51D" w14:textId="2C926FA3" w:rsidR="006F6429" w:rsidRPr="005F28A0" w:rsidRDefault="006F6429" w:rsidP="00BB5FA5">
      <w:pPr>
        <w:autoSpaceDE w:val="0"/>
        <w:autoSpaceDN w:val="0"/>
        <w:adjustRightInd w:val="0"/>
        <w:ind w:firstLine="76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>-  торжественные мероприятия</w:t>
      </w:r>
      <w:r w:rsidR="00BB5FA5" w:rsidRPr="005F28A0">
        <w:rPr>
          <w:rFonts w:eastAsiaTheme="minorEastAsia"/>
          <w:sz w:val="28"/>
          <w:szCs w:val="28"/>
        </w:rPr>
        <w:t>;</w:t>
      </w:r>
      <w:r w:rsidRPr="005F28A0">
        <w:rPr>
          <w:rFonts w:eastAsiaTheme="minorEastAsia"/>
          <w:sz w:val="28"/>
          <w:szCs w:val="28"/>
        </w:rPr>
        <w:t xml:space="preserve"> </w:t>
      </w:r>
    </w:p>
    <w:p w14:paraId="49FEB5A7" w14:textId="67BA4EAD" w:rsidR="006F6429" w:rsidRPr="005F28A0" w:rsidRDefault="006F6429" w:rsidP="00BB5FA5">
      <w:pPr>
        <w:autoSpaceDE w:val="0"/>
        <w:autoSpaceDN w:val="0"/>
        <w:adjustRightInd w:val="0"/>
        <w:ind w:firstLine="76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>- праздничные концерты</w:t>
      </w:r>
      <w:r w:rsidR="00BB5FA5" w:rsidRPr="005F28A0">
        <w:rPr>
          <w:rFonts w:eastAsiaTheme="minorEastAsia"/>
          <w:sz w:val="28"/>
          <w:szCs w:val="28"/>
        </w:rPr>
        <w:t>;</w:t>
      </w:r>
    </w:p>
    <w:p w14:paraId="6A4909C7" w14:textId="4A0CF1A9" w:rsidR="006F6429" w:rsidRPr="005F28A0" w:rsidRDefault="006F6429" w:rsidP="00BB5FA5">
      <w:pPr>
        <w:autoSpaceDE w:val="0"/>
        <w:autoSpaceDN w:val="0"/>
        <w:adjustRightInd w:val="0"/>
        <w:ind w:firstLine="768"/>
        <w:jc w:val="both"/>
        <w:rPr>
          <w:rFonts w:eastAsiaTheme="minorEastAsia"/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-  фестивали, конкурсы, смотры, выставки, презентации, выставки-продажи, народные гуляния. Мероприятия могут проводиться и в иных формах. </w:t>
      </w:r>
    </w:p>
    <w:p w14:paraId="50B4C3E4" w14:textId="65874584" w:rsidR="00720EB4" w:rsidRPr="005F28A0" w:rsidRDefault="00BB5FA5" w:rsidP="00011A3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0C9E">
        <w:rPr>
          <w:sz w:val="28"/>
          <w:szCs w:val="28"/>
        </w:rPr>
        <w:t>1.</w:t>
      </w:r>
      <w:r w:rsidR="005C0C9E" w:rsidRPr="005C0C9E">
        <w:rPr>
          <w:sz w:val="28"/>
          <w:szCs w:val="28"/>
        </w:rPr>
        <w:t>4</w:t>
      </w:r>
      <w:r w:rsidRPr="005C0C9E">
        <w:rPr>
          <w:sz w:val="28"/>
          <w:szCs w:val="28"/>
        </w:rPr>
        <w:t xml:space="preserve">. </w:t>
      </w:r>
      <w:r w:rsidR="00720EB4" w:rsidRPr="005C0C9E">
        <w:rPr>
          <w:sz w:val="28"/>
          <w:szCs w:val="28"/>
        </w:rPr>
        <w:t xml:space="preserve">Организатором мероприятий является </w:t>
      </w:r>
      <w:r w:rsidR="00720EB4" w:rsidRPr="005C0C9E">
        <w:rPr>
          <w:bCs/>
          <w:sz w:val="28"/>
          <w:szCs w:val="28"/>
        </w:rPr>
        <w:t>муниципальное автономное учреждение</w:t>
      </w:r>
      <w:r w:rsidR="00720EB4" w:rsidRPr="005F28A0">
        <w:rPr>
          <w:bCs/>
          <w:sz w:val="28"/>
          <w:szCs w:val="28"/>
        </w:rPr>
        <w:t xml:space="preserve"> культуры «Центр культурного развития г. Минусинск</w:t>
      </w:r>
      <w:r w:rsidR="00255DB7" w:rsidRPr="005F28A0">
        <w:rPr>
          <w:bCs/>
          <w:sz w:val="28"/>
          <w:szCs w:val="28"/>
        </w:rPr>
        <w:t>»</w:t>
      </w:r>
      <w:r w:rsidR="00526458" w:rsidRPr="005F28A0">
        <w:rPr>
          <w:bCs/>
          <w:sz w:val="28"/>
          <w:szCs w:val="28"/>
        </w:rPr>
        <w:t>.</w:t>
      </w:r>
    </w:p>
    <w:p w14:paraId="5324A5F0" w14:textId="3FFED1E9" w:rsidR="00BF7208" w:rsidRPr="005F28A0" w:rsidRDefault="00BF7208" w:rsidP="00011A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Участниками мероприятий являются зрители и посетители мероприятий.</w:t>
      </w:r>
    </w:p>
    <w:p w14:paraId="13D38387" w14:textId="61B53D84" w:rsidR="00FE27AC" w:rsidRPr="005F28A0" w:rsidRDefault="00352C4D" w:rsidP="00FE27AC">
      <w:pPr>
        <w:tabs>
          <w:tab w:val="left" w:pos="6379"/>
        </w:tabs>
        <w:ind w:right="-1" w:firstLine="709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1.</w:t>
      </w:r>
      <w:r w:rsidR="005C0C9E">
        <w:rPr>
          <w:sz w:val="28"/>
          <w:szCs w:val="28"/>
        </w:rPr>
        <w:t>5</w:t>
      </w:r>
      <w:r w:rsidRPr="005F28A0">
        <w:rPr>
          <w:sz w:val="28"/>
          <w:szCs w:val="28"/>
        </w:rPr>
        <w:t xml:space="preserve">. Основанием для проведения мероприятий является </w:t>
      </w:r>
      <w:r w:rsidR="004A6929" w:rsidRPr="005F28A0">
        <w:rPr>
          <w:sz w:val="28"/>
          <w:szCs w:val="28"/>
        </w:rPr>
        <w:t xml:space="preserve">План мероприятий, утвержденный </w:t>
      </w:r>
      <w:r w:rsidR="009C12CE" w:rsidRPr="005F28A0">
        <w:rPr>
          <w:sz w:val="28"/>
          <w:szCs w:val="28"/>
        </w:rPr>
        <w:t>Отделом культуры</w:t>
      </w:r>
      <w:r w:rsidR="004A6929" w:rsidRPr="005F28A0">
        <w:rPr>
          <w:sz w:val="28"/>
          <w:szCs w:val="28"/>
        </w:rPr>
        <w:t xml:space="preserve"> </w:t>
      </w:r>
      <w:r w:rsidR="00BB5FA5" w:rsidRPr="005F28A0">
        <w:rPr>
          <w:sz w:val="28"/>
          <w:szCs w:val="28"/>
        </w:rPr>
        <w:t>а</w:t>
      </w:r>
      <w:r w:rsidR="009C12CE" w:rsidRPr="005F28A0">
        <w:rPr>
          <w:sz w:val="28"/>
          <w:szCs w:val="28"/>
        </w:rPr>
        <w:t xml:space="preserve">дминистрации </w:t>
      </w:r>
      <w:r w:rsidR="004A6929" w:rsidRPr="005F28A0">
        <w:rPr>
          <w:sz w:val="28"/>
          <w:szCs w:val="28"/>
        </w:rPr>
        <w:t>города Минусинска.</w:t>
      </w:r>
      <w:r w:rsidR="004A6929" w:rsidRPr="005F28A0">
        <w:t xml:space="preserve"> </w:t>
      </w:r>
      <w:r w:rsidR="00FE27AC" w:rsidRPr="005F28A0">
        <w:rPr>
          <w:sz w:val="28"/>
          <w:szCs w:val="28"/>
        </w:rPr>
        <w:t>Внесение изменений в План мероприятий допускается только по согласованию с Отделом культуры администрации города</w:t>
      </w:r>
      <w:r w:rsidR="0045109A" w:rsidRPr="005F28A0">
        <w:rPr>
          <w:sz w:val="28"/>
          <w:szCs w:val="28"/>
        </w:rPr>
        <w:t xml:space="preserve"> Минусинска</w:t>
      </w:r>
      <w:r w:rsidR="00FE27AC" w:rsidRPr="005F28A0">
        <w:rPr>
          <w:sz w:val="28"/>
          <w:szCs w:val="28"/>
        </w:rPr>
        <w:t>.</w:t>
      </w:r>
    </w:p>
    <w:p w14:paraId="58783E6D" w14:textId="2ED00F52" w:rsidR="009C12CE" w:rsidRPr="005F28A0" w:rsidRDefault="00D13A77" w:rsidP="009C12CE">
      <w:pPr>
        <w:tabs>
          <w:tab w:val="left" w:pos="6379"/>
        </w:tabs>
        <w:ind w:right="-1" w:firstLine="709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Д</w:t>
      </w:r>
      <w:r w:rsidR="009C12CE" w:rsidRPr="005F28A0">
        <w:rPr>
          <w:sz w:val="28"/>
          <w:szCs w:val="28"/>
        </w:rPr>
        <w:t>ля проведения муниципальным автономным учреждением культуры «Центр культурного развития г. Минусинск</w:t>
      </w:r>
      <w:r w:rsidR="00255DB7" w:rsidRPr="005F28A0">
        <w:rPr>
          <w:sz w:val="28"/>
          <w:szCs w:val="28"/>
        </w:rPr>
        <w:t>»</w:t>
      </w:r>
      <w:r w:rsidR="009C12CE" w:rsidRPr="005F28A0">
        <w:rPr>
          <w:sz w:val="28"/>
          <w:szCs w:val="28"/>
        </w:rPr>
        <w:t xml:space="preserve"> общегородских мероприятий (городского массового праздника «Гуляй, Масленица!», торжественных мероприятий по празднованию годовщины Победы  в Великой Отечественной </w:t>
      </w:r>
      <w:r w:rsidR="009C12CE" w:rsidRPr="005F28A0">
        <w:rPr>
          <w:sz w:val="28"/>
          <w:szCs w:val="28"/>
        </w:rPr>
        <w:lastRenderedPageBreak/>
        <w:t xml:space="preserve">войне 1941 – 1945 годов, краевого праздника «День Минусинского помидора» и Дня города, празднование встречи Нового года) </w:t>
      </w:r>
      <w:r w:rsidRPr="005F28A0">
        <w:rPr>
          <w:sz w:val="28"/>
          <w:szCs w:val="28"/>
        </w:rPr>
        <w:t>издается пр</w:t>
      </w:r>
      <w:r w:rsidR="009C12CE" w:rsidRPr="005F28A0">
        <w:rPr>
          <w:sz w:val="28"/>
          <w:szCs w:val="28"/>
        </w:rPr>
        <w:t>авовой акт Администрации города Минусинска, принимаемый не позднее чем за две недели до планируемой даты проведения мероприятия.</w:t>
      </w:r>
    </w:p>
    <w:p w14:paraId="05FCB844" w14:textId="77777777" w:rsidR="00352C4D" w:rsidRPr="005F28A0" w:rsidRDefault="00352C4D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1C3C9" w14:textId="701A449C" w:rsidR="00AD1AC4" w:rsidRPr="005F28A0" w:rsidRDefault="00AD1AC4" w:rsidP="00AD1AC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153"/>
      <w:bookmarkStart w:id="3" w:name="P175"/>
      <w:bookmarkEnd w:id="2"/>
      <w:bookmarkEnd w:id="3"/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352C4D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. Порядок </w:t>
      </w:r>
      <w:r w:rsidR="00D364E5" w:rsidRPr="005F28A0">
        <w:rPr>
          <w:rFonts w:ascii="Times New Roman" w:hAnsi="Times New Roman" w:cs="Times New Roman"/>
          <w:b w:val="0"/>
          <w:bCs/>
          <w:sz w:val="28"/>
          <w:szCs w:val="28"/>
        </w:rPr>
        <w:t>организации</w:t>
      </w:r>
      <w:r w:rsidR="00352C4D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 и проведения мероприятий </w:t>
      </w: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муниципальным автономным учреждением культуры «Центр культурного развития </w:t>
      </w:r>
    </w:p>
    <w:p w14:paraId="6DF3C975" w14:textId="49C49E4B" w:rsidR="00352C4D" w:rsidRPr="005F28A0" w:rsidRDefault="00AD1AC4" w:rsidP="00AD1AC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г. Минусинск</w:t>
      </w:r>
      <w:r w:rsidR="00255DB7" w:rsidRPr="005F28A0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3C84835E" w14:textId="77777777" w:rsidR="00352C4D" w:rsidRPr="005F28A0" w:rsidRDefault="00352C4D" w:rsidP="002B4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41C2FA" w14:textId="00D3D022" w:rsidR="00BB5FA5" w:rsidRPr="005F28A0" w:rsidRDefault="00AD1AC4" w:rsidP="007B7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2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.1. </w:t>
      </w:r>
      <w:r w:rsidR="0002055C" w:rsidRPr="005F28A0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«Центр культурного развития г. Минусинск</w:t>
      </w:r>
      <w:r w:rsidR="00255DB7" w:rsidRPr="005F28A0">
        <w:rPr>
          <w:rFonts w:ascii="Times New Roman" w:hAnsi="Times New Roman" w:cs="Times New Roman"/>
          <w:sz w:val="28"/>
          <w:szCs w:val="28"/>
        </w:rPr>
        <w:t>»</w:t>
      </w:r>
      <w:r w:rsidR="0002055C" w:rsidRPr="005F28A0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проведение мероприятий. </w:t>
      </w:r>
    </w:p>
    <w:p w14:paraId="4036F77F" w14:textId="5B99C95D" w:rsidR="0095144A" w:rsidRPr="005F28A0" w:rsidRDefault="00BB5FA5" w:rsidP="007B7AE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2.2. </w:t>
      </w:r>
      <w:r w:rsidR="004A6929" w:rsidRPr="005F28A0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95144A" w:rsidRPr="005F28A0">
        <w:rPr>
          <w:rFonts w:ascii="Times New Roman" w:hAnsi="Times New Roman" w:cs="Times New Roman"/>
          <w:sz w:val="28"/>
          <w:szCs w:val="28"/>
        </w:rPr>
        <w:t xml:space="preserve">мероприятий включает в себя следующие этапы: </w:t>
      </w:r>
    </w:p>
    <w:p w14:paraId="2D926989" w14:textId="16172B4D" w:rsidR="0095144A" w:rsidRPr="005F28A0" w:rsidRDefault="009C12CE" w:rsidP="007B7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2.</w:t>
      </w:r>
      <w:r w:rsidR="00BB5FA5" w:rsidRPr="005F28A0">
        <w:rPr>
          <w:rFonts w:ascii="Times New Roman" w:hAnsi="Times New Roman" w:cs="Times New Roman"/>
          <w:sz w:val="28"/>
          <w:szCs w:val="28"/>
        </w:rPr>
        <w:t>2</w:t>
      </w:r>
      <w:r w:rsidRPr="005F28A0">
        <w:rPr>
          <w:rFonts w:ascii="Times New Roman" w:hAnsi="Times New Roman" w:cs="Times New Roman"/>
          <w:sz w:val="28"/>
          <w:szCs w:val="28"/>
        </w:rPr>
        <w:t xml:space="preserve">.1. </w:t>
      </w:r>
      <w:r w:rsidR="005F2E44" w:rsidRPr="005F28A0">
        <w:rPr>
          <w:rFonts w:ascii="Times New Roman" w:hAnsi="Times New Roman" w:cs="Times New Roman"/>
          <w:sz w:val="28"/>
          <w:szCs w:val="28"/>
        </w:rPr>
        <w:t>Р</w:t>
      </w:r>
      <w:r w:rsidR="0095144A" w:rsidRPr="005F28A0">
        <w:rPr>
          <w:rFonts w:ascii="Times New Roman" w:hAnsi="Times New Roman" w:cs="Times New Roman"/>
          <w:sz w:val="28"/>
          <w:szCs w:val="28"/>
        </w:rPr>
        <w:t>азработк</w:t>
      </w:r>
      <w:r w:rsidRPr="005F28A0">
        <w:rPr>
          <w:rFonts w:ascii="Times New Roman" w:hAnsi="Times New Roman" w:cs="Times New Roman"/>
          <w:sz w:val="28"/>
          <w:szCs w:val="28"/>
        </w:rPr>
        <w:t>а</w:t>
      </w:r>
      <w:r w:rsidR="0095144A" w:rsidRPr="005F28A0">
        <w:rPr>
          <w:rFonts w:ascii="Times New Roman" w:hAnsi="Times New Roman" w:cs="Times New Roman"/>
          <w:sz w:val="28"/>
          <w:szCs w:val="28"/>
        </w:rPr>
        <w:t xml:space="preserve"> и согласование пакета документов по организации и проведению</w:t>
      </w:r>
      <w:r w:rsidR="005F2E44" w:rsidRPr="005F28A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="0095144A" w:rsidRPr="005F28A0">
        <w:rPr>
          <w:rFonts w:ascii="Times New Roman" w:hAnsi="Times New Roman" w:cs="Times New Roman"/>
          <w:sz w:val="28"/>
          <w:szCs w:val="28"/>
        </w:rPr>
        <w:t>:</w:t>
      </w:r>
    </w:p>
    <w:p w14:paraId="5B1FFC45" w14:textId="74ADA3EB" w:rsidR="00FD31FA" w:rsidRPr="005F28A0" w:rsidRDefault="00FD31FA" w:rsidP="00FD31FA">
      <w:pPr>
        <w:jc w:val="both"/>
        <w:rPr>
          <w:sz w:val="28"/>
          <w:szCs w:val="28"/>
        </w:rPr>
      </w:pPr>
      <w:r w:rsidRPr="005F28A0">
        <w:rPr>
          <w:rFonts w:eastAsiaTheme="minorEastAsia"/>
          <w:sz w:val="28"/>
          <w:szCs w:val="28"/>
        </w:rPr>
        <w:t xml:space="preserve">   </w:t>
      </w:r>
      <w:r w:rsidRPr="005F28A0">
        <w:rPr>
          <w:rFonts w:eastAsiaTheme="minorEastAsia"/>
          <w:sz w:val="28"/>
          <w:szCs w:val="28"/>
        </w:rPr>
        <w:tab/>
      </w:r>
      <w:r w:rsidR="00BB5FA5" w:rsidRPr="005F28A0">
        <w:rPr>
          <w:rFonts w:eastAsiaTheme="minorEastAsia"/>
          <w:sz w:val="28"/>
          <w:szCs w:val="28"/>
        </w:rPr>
        <w:t>-</w:t>
      </w:r>
      <w:r w:rsidR="004A23EE" w:rsidRPr="005F28A0">
        <w:rPr>
          <w:rFonts w:eastAsiaTheme="minorEastAsia"/>
          <w:sz w:val="28"/>
          <w:szCs w:val="28"/>
        </w:rPr>
        <w:t xml:space="preserve"> </w:t>
      </w:r>
      <w:r w:rsidRPr="005F28A0">
        <w:rPr>
          <w:sz w:val="28"/>
          <w:szCs w:val="28"/>
        </w:rPr>
        <w:t>положени</w:t>
      </w:r>
      <w:r w:rsidR="004A23EE" w:rsidRPr="005F28A0">
        <w:rPr>
          <w:sz w:val="28"/>
          <w:szCs w:val="28"/>
        </w:rPr>
        <w:t>я</w:t>
      </w:r>
      <w:r w:rsidRPr="005F28A0">
        <w:rPr>
          <w:sz w:val="28"/>
          <w:szCs w:val="28"/>
        </w:rPr>
        <w:t xml:space="preserve"> о мероприятии (фестивале, смотре, конкурсе, празднике) с приложениями (образец заявки участника, состав жюри, состав оргкомитета);</w:t>
      </w:r>
    </w:p>
    <w:p w14:paraId="751DCA51" w14:textId="313BEBC6" w:rsidR="00FD31FA" w:rsidRPr="005F28A0" w:rsidRDefault="004A23EE" w:rsidP="00FD31FA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организационн</w:t>
      </w:r>
      <w:r w:rsidRPr="005F28A0">
        <w:rPr>
          <w:sz w:val="28"/>
          <w:szCs w:val="28"/>
        </w:rPr>
        <w:t>ого</w:t>
      </w:r>
      <w:r w:rsidR="00FD31FA" w:rsidRPr="005F28A0">
        <w:rPr>
          <w:sz w:val="28"/>
          <w:szCs w:val="28"/>
        </w:rPr>
        <w:t xml:space="preserve"> план</w:t>
      </w:r>
      <w:r w:rsidRPr="005F28A0">
        <w:rPr>
          <w:sz w:val="28"/>
          <w:szCs w:val="28"/>
        </w:rPr>
        <w:t>а</w:t>
      </w:r>
      <w:r w:rsidR="00FD31FA" w:rsidRPr="005F28A0">
        <w:rPr>
          <w:sz w:val="28"/>
          <w:szCs w:val="28"/>
        </w:rPr>
        <w:t xml:space="preserve"> с указанием видов деятельности, срок</w:t>
      </w:r>
      <w:r w:rsidR="00B60F61" w:rsidRPr="005F28A0">
        <w:rPr>
          <w:sz w:val="28"/>
          <w:szCs w:val="28"/>
        </w:rPr>
        <w:t>ов</w:t>
      </w:r>
      <w:r w:rsidR="00FD31FA" w:rsidRPr="005F28A0">
        <w:rPr>
          <w:sz w:val="28"/>
          <w:szCs w:val="28"/>
        </w:rPr>
        <w:t xml:space="preserve"> реализации, ответственных лиц;</w:t>
      </w:r>
    </w:p>
    <w:p w14:paraId="12E76ACF" w14:textId="5EB207B0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функциональных обязанностей сотрудников, занятых в проведении мероприятия;</w:t>
      </w:r>
    </w:p>
    <w:p w14:paraId="52F93188" w14:textId="4FB596BA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программ</w:t>
      </w:r>
      <w:r w:rsidRPr="005F28A0">
        <w:rPr>
          <w:sz w:val="28"/>
          <w:szCs w:val="28"/>
        </w:rPr>
        <w:t>ы</w:t>
      </w:r>
      <w:r w:rsidR="00FD31FA" w:rsidRPr="005F28A0">
        <w:rPr>
          <w:sz w:val="28"/>
          <w:szCs w:val="28"/>
        </w:rPr>
        <w:t xml:space="preserve"> мероприятия;</w:t>
      </w:r>
    </w:p>
    <w:p w14:paraId="3CEE204C" w14:textId="5296AA9D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карт</w:t>
      </w:r>
      <w:r w:rsidRPr="005F28A0">
        <w:rPr>
          <w:sz w:val="28"/>
          <w:szCs w:val="28"/>
        </w:rPr>
        <w:t>ы</w:t>
      </w:r>
      <w:r w:rsidR="00FD31FA" w:rsidRPr="005F28A0">
        <w:rPr>
          <w:sz w:val="28"/>
          <w:szCs w:val="28"/>
        </w:rPr>
        <w:t>-схем</w:t>
      </w:r>
      <w:r w:rsidRPr="005F28A0">
        <w:rPr>
          <w:sz w:val="28"/>
          <w:szCs w:val="28"/>
        </w:rPr>
        <w:t>ы</w:t>
      </w:r>
      <w:r w:rsidR="00FD31FA" w:rsidRPr="005F28A0">
        <w:rPr>
          <w:sz w:val="28"/>
          <w:szCs w:val="28"/>
        </w:rPr>
        <w:t>;</w:t>
      </w:r>
    </w:p>
    <w:p w14:paraId="1659E10C" w14:textId="197F4821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сценарн</w:t>
      </w:r>
      <w:r w:rsidRPr="005F28A0">
        <w:rPr>
          <w:sz w:val="28"/>
          <w:szCs w:val="28"/>
        </w:rPr>
        <w:t>ого</w:t>
      </w:r>
      <w:r w:rsidR="00FD31FA" w:rsidRPr="005F28A0">
        <w:rPr>
          <w:sz w:val="28"/>
          <w:szCs w:val="28"/>
        </w:rPr>
        <w:t xml:space="preserve"> план</w:t>
      </w:r>
      <w:r w:rsidRPr="005F28A0">
        <w:rPr>
          <w:sz w:val="28"/>
          <w:szCs w:val="28"/>
        </w:rPr>
        <w:t>а</w:t>
      </w:r>
      <w:r w:rsidR="00FD31FA" w:rsidRPr="005F28A0">
        <w:rPr>
          <w:sz w:val="28"/>
          <w:szCs w:val="28"/>
        </w:rPr>
        <w:t>;</w:t>
      </w:r>
    </w:p>
    <w:p w14:paraId="111B503F" w14:textId="42FED51B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медиаплан</w:t>
      </w:r>
      <w:r w:rsidRPr="005F28A0">
        <w:rPr>
          <w:sz w:val="28"/>
          <w:szCs w:val="28"/>
        </w:rPr>
        <w:t>а</w:t>
      </w:r>
      <w:r w:rsidR="00FD31FA" w:rsidRPr="005F28A0">
        <w:rPr>
          <w:sz w:val="28"/>
          <w:szCs w:val="28"/>
        </w:rPr>
        <w:t>;</w:t>
      </w:r>
    </w:p>
    <w:p w14:paraId="5FE22DEB" w14:textId="6E84B599" w:rsidR="00FD31FA" w:rsidRPr="005F28A0" w:rsidRDefault="004A23EE" w:rsidP="005F2E44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FD31FA" w:rsidRPr="005F28A0">
        <w:rPr>
          <w:sz w:val="28"/>
          <w:szCs w:val="28"/>
        </w:rPr>
        <w:t>образц</w:t>
      </w:r>
      <w:r w:rsidRPr="005F28A0">
        <w:rPr>
          <w:sz w:val="28"/>
          <w:szCs w:val="28"/>
        </w:rPr>
        <w:t>ов</w:t>
      </w:r>
      <w:r w:rsidR="00FD31FA" w:rsidRPr="005F28A0">
        <w:rPr>
          <w:sz w:val="28"/>
          <w:szCs w:val="28"/>
        </w:rPr>
        <w:t xml:space="preserve"> полиграфической и сувенирной продукции (афиша, программка, пригласительный билет</w:t>
      </w:r>
      <w:r w:rsidR="00B60F61" w:rsidRPr="005F28A0">
        <w:rPr>
          <w:sz w:val="28"/>
          <w:szCs w:val="28"/>
        </w:rPr>
        <w:t>;</w:t>
      </w:r>
      <w:r w:rsidR="00FD31FA" w:rsidRPr="005F28A0">
        <w:rPr>
          <w:sz w:val="28"/>
          <w:szCs w:val="28"/>
        </w:rPr>
        <w:t xml:space="preserve"> диплом, благодарственное письмо</w:t>
      </w:r>
      <w:r w:rsidR="00B60F61" w:rsidRPr="005F28A0">
        <w:rPr>
          <w:sz w:val="28"/>
          <w:szCs w:val="28"/>
        </w:rPr>
        <w:t>;</w:t>
      </w:r>
      <w:r w:rsidR="00FD31FA" w:rsidRPr="005F28A0">
        <w:rPr>
          <w:sz w:val="28"/>
          <w:szCs w:val="28"/>
        </w:rPr>
        <w:t xml:space="preserve"> баннер);</w:t>
      </w:r>
    </w:p>
    <w:p w14:paraId="4D3E1E6F" w14:textId="0301DC01" w:rsidR="00D13A77" w:rsidRPr="005F28A0" w:rsidRDefault="004A23EE" w:rsidP="00D13A77">
      <w:pPr>
        <w:tabs>
          <w:tab w:val="left" w:pos="6379"/>
        </w:tabs>
        <w:ind w:right="-1" w:firstLine="709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-</w:t>
      </w:r>
      <w:r w:rsidR="00FD31FA" w:rsidRPr="005F28A0">
        <w:rPr>
          <w:sz w:val="28"/>
          <w:szCs w:val="28"/>
        </w:rPr>
        <w:t xml:space="preserve"> смет</w:t>
      </w:r>
      <w:r w:rsidRPr="005F28A0">
        <w:rPr>
          <w:sz w:val="28"/>
          <w:szCs w:val="28"/>
        </w:rPr>
        <w:t>ы</w:t>
      </w:r>
      <w:r w:rsidR="00FD31FA" w:rsidRPr="005F28A0">
        <w:rPr>
          <w:sz w:val="28"/>
          <w:szCs w:val="28"/>
        </w:rPr>
        <w:t xml:space="preserve"> расходов на проведение мероприятия</w:t>
      </w:r>
      <w:r w:rsidR="00D13A77" w:rsidRPr="005F28A0">
        <w:rPr>
          <w:sz w:val="28"/>
          <w:szCs w:val="28"/>
        </w:rPr>
        <w:t xml:space="preserve"> с указанием источников финансирования</w:t>
      </w:r>
      <w:r w:rsidR="00FD31FA" w:rsidRPr="005F28A0">
        <w:rPr>
          <w:sz w:val="28"/>
          <w:szCs w:val="28"/>
        </w:rPr>
        <w:t>.</w:t>
      </w:r>
      <w:r w:rsidR="00D13A77" w:rsidRPr="005F28A0">
        <w:rPr>
          <w:sz w:val="28"/>
          <w:szCs w:val="28"/>
        </w:rPr>
        <w:t xml:space="preserve"> Внесение изменений в смету расходов допускается только по согласованию с Отделом культуры администрации города</w:t>
      </w:r>
      <w:r w:rsidR="0045109A" w:rsidRPr="005F28A0">
        <w:rPr>
          <w:sz w:val="28"/>
          <w:szCs w:val="28"/>
        </w:rPr>
        <w:t xml:space="preserve"> Минусинска</w:t>
      </w:r>
      <w:r w:rsidR="00D13A77" w:rsidRPr="005F28A0">
        <w:rPr>
          <w:sz w:val="28"/>
          <w:szCs w:val="28"/>
        </w:rPr>
        <w:t>.</w:t>
      </w:r>
    </w:p>
    <w:p w14:paraId="6CE8605B" w14:textId="18F6253C" w:rsidR="00FD31FA" w:rsidRPr="005F28A0" w:rsidRDefault="005F2E44" w:rsidP="00FD31FA">
      <w:pPr>
        <w:tabs>
          <w:tab w:val="left" w:pos="6379"/>
        </w:tabs>
        <w:ind w:right="-1" w:firstLine="709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С</w:t>
      </w:r>
      <w:r w:rsidR="00FD31FA" w:rsidRPr="005F28A0">
        <w:rPr>
          <w:sz w:val="28"/>
          <w:szCs w:val="28"/>
        </w:rPr>
        <w:t>огласова</w:t>
      </w:r>
      <w:r w:rsidRPr="005F28A0">
        <w:rPr>
          <w:sz w:val="28"/>
          <w:szCs w:val="28"/>
        </w:rPr>
        <w:t xml:space="preserve">ние пакета документов </w:t>
      </w:r>
      <w:r w:rsidR="004A23EE" w:rsidRPr="005F28A0">
        <w:rPr>
          <w:sz w:val="28"/>
          <w:szCs w:val="28"/>
        </w:rPr>
        <w:t>по организации и проведению мероприяти</w:t>
      </w:r>
      <w:r w:rsidR="00311B55" w:rsidRPr="005F28A0">
        <w:rPr>
          <w:sz w:val="28"/>
          <w:szCs w:val="28"/>
        </w:rPr>
        <w:t>й</w:t>
      </w:r>
      <w:r w:rsidR="004A23EE" w:rsidRPr="005F28A0">
        <w:rPr>
          <w:sz w:val="28"/>
          <w:szCs w:val="28"/>
        </w:rPr>
        <w:t xml:space="preserve"> </w:t>
      </w:r>
      <w:r w:rsidRPr="005F28A0">
        <w:rPr>
          <w:sz w:val="28"/>
          <w:szCs w:val="28"/>
        </w:rPr>
        <w:t xml:space="preserve">осуществляется </w:t>
      </w:r>
      <w:r w:rsidR="00FD31FA" w:rsidRPr="005F28A0">
        <w:rPr>
          <w:sz w:val="28"/>
          <w:szCs w:val="28"/>
        </w:rPr>
        <w:t>с Отделом культуры администрации города Минусинска, заместителем Главы города по социальным вопросам</w:t>
      </w:r>
      <w:r w:rsidR="004A23EE" w:rsidRPr="005F28A0">
        <w:rPr>
          <w:sz w:val="28"/>
          <w:szCs w:val="28"/>
        </w:rPr>
        <w:t xml:space="preserve"> не позднее чем за две недели до проведения мероприятия</w:t>
      </w:r>
      <w:r w:rsidR="00FD31FA" w:rsidRPr="005F28A0">
        <w:rPr>
          <w:sz w:val="28"/>
          <w:szCs w:val="28"/>
        </w:rPr>
        <w:t>.</w:t>
      </w:r>
    </w:p>
    <w:p w14:paraId="7BABC8B0" w14:textId="1B9B5D85" w:rsidR="00FD31FA" w:rsidRPr="005F28A0" w:rsidRDefault="005F2E44" w:rsidP="007B7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2.</w:t>
      </w:r>
      <w:r w:rsidR="00BB5FA5" w:rsidRPr="005F28A0">
        <w:rPr>
          <w:rFonts w:ascii="Times New Roman" w:hAnsi="Times New Roman" w:cs="Times New Roman"/>
          <w:sz w:val="28"/>
          <w:szCs w:val="28"/>
        </w:rPr>
        <w:t>2</w:t>
      </w:r>
      <w:r w:rsidRPr="005F28A0">
        <w:rPr>
          <w:rFonts w:ascii="Times New Roman" w:hAnsi="Times New Roman" w:cs="Times New Roman"/>
          <w:sz w:val="28"/>
          <w:szCs w:val="28"/>
        </w:rPr>
        <w:t>.2. Обеспечение безопасности и комфортных условий проведения</w:t>
      </w:r>
      <w:r w:rsidR="00B60F61" w:rsidRPr="005F28A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Pr="005F28A0">
        <w:rPr>
          <w:rFonts w:ascii="Times New Roman" w:hAnsi="Times New Roman" w:cs="Times New Roman"/>
          <w:sz w:val="28"/>
          <w:szCs w:val="28"/>
        </w:rPr>
        <w:t>:</w:t>
      </w:r>
    </w:p>
    <w:p w14:paraId="5EC6F887" w14:textId="7E130C27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5F2E44" w:rsidRPr="005F28A0">
        <w:rPr>
          <w:sz w:val="28"/>
          <w:szCs w:val="28"/>
        </w:rPr>
        <w:t>уведомление правоохранительных органов, органов пожарной безопасности, здравоохранения о проведении мероприятия;</w:t>
      </w:r>
    </w:p>
    <w:p w14:paraId="123942EA" w14:textId="79A66768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5F2E44" w:rsidRPr="005F28A0">
        <w:rPr>
          <w:sz w:val="28"/>
          <w:szCs w:val="28"/>
        </w:rPr>
        <w:t>обеспечение пожарной безопасности;</w:t>
      </w:r>
    </w:p>
    <w:p w14:paraId="39C8C5C1" w14:textId="68E61AFB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5F2E44" w:rsidRPr="005F28A0">
        <w:rPr>
          <w:sz w:val="28"/>
          <w:szCs w:val="28"/>
        </w:rPr>
        <w:t>охрана общественного порядка;</w:t>
      </w:r>
    </w:p>
    <w:p w14:paraId="6657402C" w14:textId="2313A15D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5F2E44" w:rsidRPr="005F28A0">
        <w:rPr>
          <w:sz w:val="28"/>
          <w:szCs w:val="28"/>
        </w:rPr>
        <w:t>обеспечение работы бригады скорой медицинской помощи;</w:t>
      </w:r>
    </w:p>
    <w:p w14:paraId="3C45C7A1" w14:textId="128995FE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5F2E44" w:rsidRPr="005F28A0">
        <w:rPr>
          <w:sz w:val="28"/>
          <w:szCs w:val="28"/>
        </w:rPr>
        <w:t>организация доступа и предоставление зрительных мест посетителям;</w:t>
      </w:r>
    </w:p>
    <w:p w14:paraId="5C0837B0" w14:textId="5E2EE602" w:rsidR="005F2E44" w:rsidRPr="005F28A0" w:rsidRDefault="005F2E44" w:rsidP="00B60F61">
      <w:pPr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комфортные условия получения услуги </w:t>
      </w:r>
      <w:r w:rsidR="00573E1C" w:rsidRPr="005F28A0">
        <w:rPr>
          <w:sz w:val="28"/>
          <w:szCs w:val="28"/>
        </w:rPr>
        <w:t>посетителями</w:t>
      </w:r>
      <w:r w:rsidRPr="005F28A0">
        <w:rPr>
          <w:sz w:val="28"/>
          <w:szCs w:val="28"/>
        </w:rPr>
        <w:t>;</w:t>
      </w:r>
    </w:p>
    <w:p w14:paraId="424D50BA" w14:textId="53E95085" w:rsidR="005F2E44" w:rsidRPr="005F28A0" w:rsidRDefault="00B60F61" w:rsidP="00B60F61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lastRenderedPageBreak/>
        <w:t xml:space="preserve">- </w:t>
      </w:r>
      <w:r w:rsidR="005F2E44" w:rsidRPr="005F28A0">
        <w:rPr>
          <w:sz w:val="28"/>
          <w:szCs w:val="28"/>
        </w:rPr>
        <w:t>уборка места проведения мероприятия до начала и после его окончания;</w:t>
      </w:r>
    </w:p>
    <w:p w14:paraId="0C5F84C0" w14:textId="7432174B" w:rsidR="005F2E44" w:rsidRPr="005F28A0" w:rsidRDefault="00B60F61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норм, своевременное выполнение работ по уборке и восстановлению нарушенного благоустройства территории в местах проведения мероприяти</w:t>
      </w:r>
      <w:r w:rsidRPr="005F28A0">
        <w:rPr>
          <w:rFonts w:ascii="Times New Roman" w:hAnsi="Times New Roman" w:cs="Times New Roman"/>
          <w:sz w:val="28"/>
          <w:szCs w:val="28"/>
        </w:rPr>
        <w:t>я</w:t>
      </w:r>
      <w:r w:rsidR="005F2E44" w:rsidRPr="005F28A0">
        <w:rPr>
          <w:rFonts w:ascii="Times New Roman" w:hAnsi="Times New Roman" w:cs="Times New Roman"/>
          <w:sz w:val="28"/>
          <w:szCs w:val="28"/>
        </w:rPr>
        <w:t>.</w:t>
      </w:r>
    </w:p>
    <w:p w14:paraId="279CB0C6" w14:textId="094DA906" w:rsidR="005F2E44" w:rsidRPr="005F28A0" w:rsidRDefault="005F2E44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2.</w:t>
      </w:r>
      <w:r w:rsidR="00BB5FA5" w:rsidRPr="005F28A0">
        <w:rPr>
          <w:rFonts w:ascii="Times New Roman" w:hAnsi="Times New Roman" w:cs="Times New Roman"/>
          <w:sz w:val="28"/>
          <w:szCs w:val="28"/>
        </w:rPr>
        <w:t>2</w:t>
      </w:r>
      <w:r w:rsidRPr="005F28A0">
        <w:rPr>
          <w:rFonts w:ascii="Times New Roman" w:hAnsi="Times New Roman" w:cs="Times New Roman"/>
          <w:sz w:val="28"/>
          <w:szCs w:val="28"/>
        </w:rPr>
        <w:t>.3.</w:t>
      </w:r>
      <w:r w:rsidRPr="005F28A0">
        <w:t xml:space="preserve"> </w:t>
      </w:r>
      <w:r w:rsidRPr="005F28A0">
        <w:rPr>
          <w:rFonts w:ascii="Times New Roman" w:hAnsi="Times New Roman" w:cs="Times New Roman"/>
          <w:sz w:val="28"/>
          <w:szCs w:val="28"/>
        </w:rPr>
        <w:t>Материально-техническое обустройство мест проведения</w:t>
      </w:r>
      <w:r w:rsidR="00F12BC4" w:rsidRPr="005F28A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Pr="005F28A0">
        <w:rPr>
          <w:rFonts w:ascii="Times New Roman" w:hAnsi="Times New Roman" w:cs="Times New Roman"/>
          <w:sz w:val="28"/>
          <w:szCs w:val="28"/>
        </w:rPr>
        <w:t xml:space="preserve"> (в соответствии с согласованной картой-схемой)</w:t>
      </w:r>
      <w:r w:rsidR="00573E1C" w:rsidRPr="005F28A0">
        <w:rPr>
          <w:rFonts w:ascii="Times New Roman" w:hAnsi="Times New Roman" w:cs="Times New Roman"/>
          <w:sz w:val="28"/>
          <w:szCs w:val="28"/>
        </w:rPr>
        <w:t>:</w:t>
      </w:r>
    </w:p>
    <w:p w14:paraId="3318BCB5" w14:textId="2B73EF8B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установка и оформление сцен;</w:t>
      </w:r>
    </w:p>
    <w:p w14:paraId="570C364E" w14:textId="79CC52A1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оборудование сцен звукоусиливающей и световой аппаратурой;</w:t>
      </w:r>
    </w:p>
    <w:p w14:paraId="0A8C4447" w14:textId="234EAEFB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оборудование сцен лазерным и видеооборудованием;</w:t>
      </w:r>
    </w:p>
    <w:p w14:paraId="42240786" w14:textId="1A77BA4C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энергоснабжение;</w:t>
      </w:r>
    </w:p>
    <w:p w14:paraId="7B416E34" w14:textId="77936DEA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обустройство мест для зрителей;</w:t>
      </w:r>
    </w:p>
    <w:p w14:paraId="182DA885" w14:textId="64588D2C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обустройство точек питания, торговли тематической сувенирной, книжной, музыкальной, визуальной продукцией;</w:t>
      </w:r>
    </w:p>
    <w:p w14:paraId="2AA6B1E3" w14:textId="4037837A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принятие мер по исключению продажи спиртных, слабоалкогольных напитков, пива и прохладительных напитков в стеклянной и металлической таре в местах проведения мероприятия;</w:t>
      </w:r>
    </w:p>
    <w:p w14:paraId="58031473" w14:textId="374B3C1F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предоставление туалетов, контейнеров для твердых бытовых отходов;</w:t>
      </w:r>
    </w:p>
    <w:p w14:paraId="09346875" w14:textId="4122C772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предоставление мест для размещения медицинского персонала, сотрудников правоохранительных органов, оргкомитета;</w:t>
      </w:r>
    </w:p>
    <w:p w14:paraId="3A97FA77" w14:textId="32DD07F0" w:rsidR="005F2E44" w:rsidRPr="005F28A0" w:rsidRDefault="00573E1C" w:rsidP="005F2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5F2E44" w:rsidRPr="005F28A0">
        <w:rPr>
          <w:rFonts w:ascii="Times New Roman" w:hAnsi="Times New Roman" w:cs="Times New Roman"/>
          <w:sz w:val="28"/>
          <w:szCs w:val="28"/>
        </w:rPr>
        <w:t>предоставление гримировочных комнат для коллективов-участников мероприятия</w:t>
      </w:r>
      <w:r w:rsidR="0002055C" w:rsidRPr="005F28A0">
        <w:rPr>
          <w:rFonts w:ascii="Times New Roman" w:hAnsi="Times New Roman" w:cs="Times New Roman"/>
          <w:sz w:val="28"/>
          <w:szCs w:val="28"/>
        </w:rPr>
        <w:t>.</w:t>
      </w:r>
    </w:p>
    <w:p w14:paraId="45553FAC" w14:textId="1D5CC7A9" w:rsidR="0002055C" w:rsidRPr="005F28A0" w:rsidRDefault="0002055C" w:rsidP="0002055C">
      <w:pPr>
        <w:ind w:firstLine="708"/>
        <w:rPr>
          <w:sz w:val="28"/>
          <w:szCs w:val="28"/>
        </w:rPr>
      </w:pPr>
      <w:r w:rsidRPr="005F28A0">
        <w:rPr>
          <w:sz w:val="28"/>
          <w:szCs w:val="28"/>
        </w:rPr>
        <w:t>2.</w:t>
      </w:r>
      <w:r w:rsidR="00BB5FA5" w:rsidRPr="005F28A0">
        <w:rPr>
          <w:sz w:val="28"/>
          <w:szCs w:val="28"/>
        </w:rPr>
        <w:t>2</w:t>
      </w:r>
      <w:r w:rsidRPr="005F28A0">
        <w:rPr>
          <w:sz w:val="28"/>
          <w:szCs w:val="28"/>
        </w:rPr>
        <w:t xml:space="preserve">.4. Осуществление деятельности согласно </w:t>
      </w:r>
      <w:proofErr w:type="spellStart"/>
      <w:r w:rsidRPr="005F28A0">
        <w:rPr>
          <w:sz w:val="28"/>
          <w:szCs w:val="28"/>
        </w:rPr>
        <w:t>оргплану</w:t>
      </w:r>
      <w:proofErr w:type="spellEnd"/>
      <w:r w:rsidRPr="005F28A0">
        <w:rPr>
          <w:sz w:val="28"/>
          <w:szCs w:val="28"/>
        </w:rPr>
        <w:t>:</w:t>
      </w:r>
    </w:p>
    <w:p w14:paraId="23039560" w14:textId="648659A0" w:rsidR="0002055C" w:rsidRPr="005F28A0" w:rsidRDefault="00573E1C" w:rsidP="000205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> организация и координация репетиционного процесса;</w:t>
      </w:r>
    </w:p>
    <w:p w14:paraId="5B863C72" w14:textId="78AFBCDE" w:rsidR="0002055C" w:rsidRPr="005F28A0" w:rsidRDefault="00573E1C" w:rsidP="000205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>проведение заседаний оргкомитетов;</w:t>
      </w:r>
    </w:p>
    <w:p w14:paraId="47C9C093" w14:textId="1951559C" w:rsidR="0002055C" w:rsidRPr="005F28A0" w:rsidRDefault="00573E1C" w:rsidP="000205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>размещение информации о мероприятии согласно медиаплану;</w:t>
      </w:r>
    </w:p>
    <w:p w14:paraId="21ED951B" w14:textId="29C459AE" w:rsidR="0002055C" w:rsidRPr="005F28A0" w:rsidRDefault="00573E1C" w:rsidP="0002055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 xml:space="preserve">размещение правил пользования услугой (правила поведения) в общедоступных для </w:t>
      </w:r>
      <w:r w:rsidRPr="005F28A0">
        <w:rPr>
          <w:rFonts w:ascii="Times New Roman" w:eastAsia="Times New Roman" w:hAnsi="Times New Roman" w:cs="Times New Roman"/>
          <w:sz w:val="28"/>
          <w:szCs w:val="28"/>
        </w:rPr>
        <w:t>посетителей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 xml:space="preserve"> местах на территории учреждения;</w:t>
      </w:r>
    </w:p>
    <w:p w14:paraId="76996FE5" w14:textId="5002D34C" w:rsidR="0002055C" w:rsidRPr="005F28A0" w:rsidRDefault="00573E1C" w:rsidP="00020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55C" w:rsidRPr="005F28A0">
        <w:rPr>
          <w:rFonts w:ascii="Times New Roman" w:eastAsia="Times New Roman" w:hAnsi="Times New Roman" w:cs="Times New Roman"/>
          <w:sz w:val="28"/>
          <w:szCs w:val="28"/>
        </w:rPr>
        <w:t>контроль выполнения сотрудниками функциональных обязанностей.</w:t>
      </w:r>
    </w:p>
    <w:p w14:paraId="27469DC1" w14:textId="2C143A3C" w:rsidR="005F2E44" w:rsidRPr="005F28A0" w:rsidRDefault="0002055C" w:rsidP="00020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2.</w:t>
      </w:r>
      <w:r w:rsidR="00BB5FA5" w:rsidRPr="005F28A0">
        <w:rPr>
          <w:rFonts w:ascii="Times New Roman" w:hAnsi="Times New Roman" w:cs="Times New Roman"/>
          <w:sz w:val="28"/>
          <w:szCs w:val="28"/>
        </w:rPr>
        <w:t>2</w:t>
      </w:r>
      <w:r w:rsidRPr="005F28A0">
        <w:rPr>
          <w:rFonts w:ascii="Times New Roman" w:hAnsi="Times New Roman" w:cs="Times New Roman"/>
          <w:sz w:val="28"/>
          <w:szCs w:val="28"/>
        </w:rPr>
        <w:t>.5. Проведение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Pr="005F28A0">
        <w:rPr>
          <w:rFonts w:ascii="Times New Roman" w:hAnsi="Times New Roman" w:cs="Times New Roman"/>
          <w:sz w:val="28"/>
          <w:szCs w:val="28"/>
        </w:rPr>
        <w:t>:</w:t>
      </w:r>
    </w:p>
    <w:p w14:paraId="67A670DD" w14:textId="5FD68E82" w:rsidR="0002055C" w:rsidRPr="005F28A0" w:rsidRDefault="00573E1C" w:rsidP="0002055C">
      <w:pPr>
        <w:ind w:firstLine="708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>обеспечение работы контрольно-распорядительной службы;</w:t>
      </w:r>
    </w:p>
    <w:p w14:paraId="7744C38B" w14:textId="5F88E55D" w:rsidR="0002055C" w:rsidRPr="005F28A0" w:rsidRDefault="00573E1C" w:rsidP="0002055C">
      <w:pPr>
        <w:ind w:firstLine="708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>обеспечение работы режиссёрско-постановочной группы;</w:t>
      </w:r>
    </w:p>
    <w:p w14:paraId="240EB5F7" w14:textId="617581EB" w:rsidR="0002055C" w:rsidRPr="005F28A0" w:rsidRDefault="00573E1C" w:rsidP="0002055C">
      <w:pPr>
        <w:ind w:firstLine="708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>контроль выполнения сотрудниками функциональных обязанностей;</w:t>
      </w:r>
    </w:p>
    <w:p w14:paraId="636791FB" w14:textId="24032E9C" w:rsidR="0002055C" w:rsidRPr="005F28A0" w:rsidRDefault="00573E1C" w:rsidP="00573E1C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>проверка на соответствие места проведения мероприятия установленным мерам безопасности;</w:t>
      </w:r>
    </w:p>
    <w:p w14:paraId="17582E71" w14:textId="18B5B5F0" w:rsidR="0002055C" w:rsidRPr="005F28A0" w:rsidRDefault="00573E1C" w:rsidP="0002055C">
      <w:pPr>
        <w:ind w:firstLine="708"/>
        <w:jc w:val="both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 xml:space="preserve">незамедлительное сообщение должностным лицам правоохранительных органов, осуществляющим обеспечение безопасности </w:t>
      </w:r>
      <w:r w:rsidR="00720EB4" w:rsidRPr="005F28A0">
        <w:rPr>
          <w:sz w:val="28"/>
          <w:szCs w:val="28"/>
        </w:rPr>
        <w:t>посетителей</w:t>
      </w:r>
      <w:r w:rsidR="0002055C" w:rsidRPr="005F28A0">
        <w:rPr>
          <w:sz w:val="28"/>
          <w:szCs w:val="28"/>
        </w:rPr>
        <w:t xml:space="preserve"> на мероприятии, оказание всесторонней помощи и неукоснительное выполнение их указаний в случае возникновения предпосылок к совершению террористических актов, экстремистских проявлений, беспорядков и других противоправных действий;</w:t>
      </w:r>
    </w:p>
    <w:p w14:paraId="2CFA59E0" w14:textId="3F512C21" w:rsidR="0002055C" w:rsidRPr="005F28A0" w:rsidRDefault="00573E1C" w:rsidP="0002055C">
      <w:pPr>
        <w:ind w:firstLine="708"/>
        <w:rPr>
          <w:sz w:val="28"/>
          <w:szCs w:val="28"/>
        </w:rPr>
      </w:pPr>
      <w:r w:rsidRPr="005F28A0">
        <w:rPr>
          <w:sz w:val="28"/>
          <w:szCs w:val="28"/>
        </w:rPr>
        <w:t xml:space="preserve">- </w:t>
      </w:r>
      <w:r w:rsidR="0002055C" w:rsidRPr="005F28A0">
        <w:rPr>
          <w:sz w:val="28"/>
          <w:szCs w:val="28"/>
        </w:rPr>
        <w:t>демонтаж оборудования, уборка мест проведения мероприятия;</w:t>
      </w:r>
    </w:p>
    <w:p w14:paraId="591E8E47" w14:textId="77777777" w:rsidR="0002055C" w:rsidRPr="005F28A0" w:rsidRDefault="0002055C" w:rsidP="00020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3B513" w14:textId="77777777" w:rsidR="00D364E5" w:rsidRPr="005F28A0" w:rsidRDefault="00A54C3A" w:rsidP="00D36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364E5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Права и обязанности участников мероприятий, </w:t>
      </w:r>
    </w:p>
    <w:p w14:paraId="08457D5B" w14:textId="77777777" w:rsidR="008E2FB6" w:rsidRPr="005F28A0" w:rsidRDefault="00D364E5" w:rsidP="00D36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обязанности </w:t>
      </w:r>
      <w:r w:rsidR="008E2FB6"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и ответственность </w:t>
      </w: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организатора, </w:t>
      </w:r>
    </w:p>
    <w:p w14:paraId="55B52EE3" w14:textId="52A4FE6F" w:rsidR="00D364E5" w:rsidRPr="005F28A0" w:rsidRDefault="00D364E5" w:rsidP="00D36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t>а также запреты, распространяемые на участников мероприятий</w:t>
      </w:r>
    </w:p>
    <w:p w14:paraId="5112BB21" w14:textId="31ABA927" w:rsidR="00352C4D" w:rsidRPr="005F28A0" w:rsidRDefault="00352C4D" w:rsidP="002B450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28A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</w:t>
      </w:r>
    </w:p>
    <w:p w14:paraId="320E1EFA" w14:textId="7FE5CD11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sz w:val="28"/>
          <w:szCs w:val="28"/>
        </w:rPr>
        <w:t>.1. Участники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62C73336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 свободный проход к месту проведения мероприятия;</w:t>
      </w:r>
    </w:p>
    <w:p w14:paraId="0F048905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 нахождение в месте проведения мероприятия в течение всего времени его проведения;</w:t>
      </w:r>
    </w:p>
    <w:p w14:paraId="3C093598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 уважение и защиту достоинства личности со стороны организатора, технического и обслуживающего персонала, участников мероприятия, лиц, обеспечивающих охрану общественного порядка и общественную безопасность при проведении мероприятия;</w:t>
      </w:r>
    </w:p>
    <w:p w14:paraId="4859EB93" w14:textId="3961AFED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 оказание необходимой медицинской помощи в случаях и порядке, которые установлены законодательством Российской Федерации</w:t>
      </w:r>
      <w:r w:rsidR="001F1695" w:rsidRPr="005F28A0">
        <w:rPr>
          <w:rFonts w:ascii="Times New Roman" w:hAnsi="Times New Roman" w:cs="Times New Roman"/>
          <w:sz w:val="28"/>
          <w:szCs w:val="28"/>
        </w:rPr>
        <w:t>;</w:t>
      </w:r>
    </w:p>
    <w:p w14:paraId="3CAF3AB2" w14:textId="2F9E3D86" w:rsidR="00352C4D" w:rsidRPr="005F28A0" w:rsidRDefault="001F1695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р</w:t>
      </w:r>
      <w:r w:rsidR="00352C4D" w:rsidRPr="005F28A0">
        <w:rPr>
          <w:rFonts w:ascii="Times New Roman" w:hAnsi="Times New Roman" w:cs="Times New Roman"/>
          <w:sz w:val="28"/>
          <w:szCs w:val="28"/>
        </w:rPr>
        <w:t>еализовывать иные права в соответствии с законодательством и иными правовыми актами.</w:t>
      </w:r>
    </w:p>
    <w:p w14:paraId="296BA5C4" w14:textId="4319E58A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sz w:val="28"/>
          <w:szCs w:val="28"/>
        </w:rPr>
        <w:t>.2. Участники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21C327A6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при проходе к месту проведения мероприятия проходить личный осмотр и предоставлять для осмотра личные вещи;</w:t>
      </w:r>
    </w:p>
    <w:p w14:paraId="56D4BDCE" w14:textId="0F74E66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во время нахождения в месте проведения мероприятия соблюдать общественный порядок и требования, установленные настоящим По</w:t>
      </w:r>
      <w:r w:rsidR="00DB48B3" w:rsidRPr="005F28A0">
        <w:rPr>
          <w:rFonts w:ascii="Times New Roman" w:hAnsi="Times New Roman" w:cs="Times New Roman"/>
          <w:sz w:val="28"/>
          <w:szCs w:val="28"/>
        </w:rPr>
        <w:t>ложением</w:t>
      </w:r>
      <w:r w:rsidRPr="005F28A0">
        <w:rPr>
          <w:rFonts w:ascii="Times New Roman" w:hAnsi="Times New Roman" w:cs="Times New Roman"/>
          <w:sz w:val="28"/>
          <w:szCs w:val="28"/>
        </w:rPr>
        <w:t>;</w:t>
      </w:r>
    </w:p>
    <w:p w14:paraId="3A827203" w14:textId="4979924A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вести себя уважительно по отношению к организатор</w:t>
      </w:r>
      <w:r w:rsidR="0055575A" w:rsidRPr="005F28A0">
        <w:rPr>
          <w:rFonts w:ascii="Times New Roman" w:hAnsi="Times New Roman" w:cs="Times New Roman"/>
          <w:sz w:val="28"/>
          <w:szCs w:val="28"/>
        </w:rPr>
        <w:t>у</w:t>
      </w:r>
      <w:r w:rsidRPr="005F28A0">
        <w:rPr>
          <w:rFonts w:ascii="Times New Roman" w:hAnsi="Times New Roman" w:cs="Times New Roman"/>
          <w:sz w:val="28"/>
          <w:szCs w:val="28"/>
        </w:rPr>
        <w:t>, техническому и обслуживающему персоналу, участникам мероприятия, лицам, обеспечивающим охрану общественного порядка и общественную безопасность при проведении мероприятия;</w:t>
      </w:r>
    </w:p>
    <w:p w14:paraId="5E08C6F4" w14:textId="61A4A5C0" w:rsidR="00AC60E7" w:rsidRPr="005F28A0" w:rsidRDefault="00AC60E7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</w:t>
      </w:r>
      <w:r w:rsidR="00E21F10" w:rsidRPr="005F28A0">
        <w:rPr>
          <w:rFonts w:ascii="Times New Roman" w:hAnsi="Times New Roman" w:cs="Times New Roman"/>
          <w:sz w:val="28"/>
          <w:szCs w:val="28"/>
        </w:rPr>
        <w:t xml:space="preserve"> </w:t>
      </w:r>
      <w:r w:rsidRPr="005F28A0">
        <w:rPr>
          <w:rFonts w:ascii="Times New Roman" w:hAnsi="Times New Roman" w:cs="Times New Roman"/>
          <w:sz w:val="28"/>
          <w:szCs w:val="28"/>
        </w:rPr>
        <w:t>предъявлять представителям организатора и сотрудникам правоохранительных органов билеты или иные документы, дающие право на вход на мероприятие, а также пропуска на въезд автотранспорта на территорию места проведения мероприятия, если это предусмотрено порядком его проведения, и занимать места, указанные в приобретенных билетах или документах, их заменяющих</w:t>
      </w:r>
      <w:r w:rsidR="008110A6" w:rsidRPr="005F28A0">
        <w:rPr>
          <w:rFonts w:ascii="Times New Roman" w:hAnsi="Times New Roman" w:cs="Times New Roman"/>
          <w:sz w:val="28"/>
          <w:szCs w:val="28"/>
        </w:rPr>
        <w:t>;</w:t>
      </w:r>
    </w:p>
    <w:p w14:paraId="395C9F54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незамедлительно сообщать лицам, обеспечивающим общественный порядок и общественную безопасность при проведении мероприятия, или организатору мероприятия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месте проведения мероприятия;</w:t>
      </w:r>
    </w:p>
    <w:p w14:paraId="315922DF" w14:textId="73200241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выполнять законные требования представителей организатора мероприятия, лиц, обеспечивающих общественный порядок и общественную безопасность при проведении мероприятия</w:t>
      </w:r>
      <w:r w:rsidR="00DB48B3" w:rsidRPr="005F28A0">
        <w:rPr>
          <w:rFonts w:ascii="Times New Roman" w:hAnsi="Times New Roman" w:cs="Times New Roman"/>
          <w:sz w:val="28"/>
          <w:szCs w:val="28"/>
        </w:rPr>
        <w:t>;</w:t>
      </w:r>
    </w:p>
    <w:p w14:paraId="2E0367C8" w14:textId="436B6F27" w:rsidR="00E21F10" w:rsidRPr="005F28A0" w:rsidRDefault="00E21F10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при проведении эвакуации действовать согласно указаниям организатора проведения мероприятия, работников частных охранных организаций, иных лиц, обеспечивающих общественный порядок и общественную безопасность, сотрудников правоохранительных органов, соблюдая спокойствие и не создавая паники;</w:t>
      </w:r>
    </w:p>
    <w:p w14:paraId="439B982F" w14:textId="2C76B9D2" w:rsidR="00352C4D" w:rsidRPr="005F28A0" w:rsidRDefault="00DB48B3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р</w:t>
      </w:r>
      <w:r w:rsidR="00352C4D" w:rsidRPr="005F28A0">
        <w:rPr>
          <w:rFonts w:ascii="Times New Roman" w:hAnsi="Times New Roman" w:cs="Times New Roman"/>
          <w:sz w:val="28"/>
          <w:szCs w:val="28"/>
        </w:rPr>
        <w:t>еализовывать иные обязанности в соответствии с законодательством и иными правовыми актами.</w:t>
      </w:r>
    </w:p>
    <w:p w14:paraId="432A0E61" w14:textId="16043A55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sz w:val="28"/>
          <w:szCs w:val="28"/>
        </w:rPr>
        <w:t>.3. Участникам мероприяти</w:t>
      </w:r>
      <w:r w:rsidR="00311B55" w:rsidRPr="005F28A0">
        <w:rPr>
          <w:rFonts w:ascii="Times New Roman" w:hAnsi="Times New Roman" w:cs="Times New Roman"/>
          <w:sz w:val="28"/>
          <w:szCs w:val="28"/>
        </w:rPr>
        <w:t>й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3F7667C5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lastRenderedPageBreak/>
        <w:t>-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мероприятия или на прилегающей к нему территории;</w:t>
      </w:r>
    </w:p>
    <w:p w14:paraId="3C77C3D0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находиться в состоянии опьянения, оскорбляющем человеческое достоинство и общественную нравственность;</w:t>
      </w:r>
    </w:p>
    <w:p w14:paraId="599FD4D5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выбрасывать предметы в местах проведения мероприятия, а также совершать иные действия, нарушающие порядок проведения мероприятия;</w:t>
      </w:r>
    </w:p>
    <w:p w14:paraId="63B4DA26" w14:textId="4B5F048F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оскорблять других лиц (в том числе с использованием баннеров, плакатов, транспарантов и иных средств наглядной агитации)</w:t>
      </w:r>
      <w:r w:rsidR="002A1FE7" w:rsidRPr="005F28A0">
        <w:rPr>
          <w:rFonts w:ascii="Times New Roman" w:hAnsi="Times New Roman" w:cs="Times New Roman"/>
          <w:sz w:val="28"/>
          <w:szCs w:val="28"/>
        </w:rPr>
        <w:t>, носить или выставлять на показ знаки или иную символику</w:t>
      </w:r>
      <w:r w:rsidRPr="005F28A0">
        <w:rPr>
          <w:rFonts w:ascii="Times New Roman" w:hAnsi="Times New Roman" w:cs="Times New Roman"/>
          <w:sz w:val="28"/>
          <w:szCs w:val="28"/>
        </w:rPr>
        <w:t xml:space="preserve">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14:paraId="2C21DDCA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нарушать общественную мораль и нормы поведения путем обнажения интимных частей тела;</w:t>
      </w:r>
    </w:p>
    <w:p w14:paraId="2A465D22" w14:textId="058BDBEF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D366F5" w:rsidRPr="005F28A0">
        <w:rPr>
          <w:rFonts w:ascii="Times New Roman" w:hAnsi="Times New Roman" w:cs="Times New Roman"/>
          <w:sz w:val="28"/>
          <w:szCs w:val="28"/>
        </w:rPr>
        <w:t>находиться во время проведения мероприятия в проходах, на лестницах или в люках, создавать помехи передвижению участников мероприятия, забираться на ограждения, парапеты, осветительные устройства, площадки для телевизионных съемок</w:t>
      </w:r>
      <w:r w:rsidR="008110A6" w:rsidRPr="005F28A0">
        <w:rPr>
          <w:rFonts w:ascii="Times New Roman" w:hAnsi="Times New Roman" w:cs="Times New Roman"/>
          <w:sz w:val="28"/>
          <w:szCs w:val="28"/>
        </w:rPr>
        <w:t xml:space="preserve">, деревья, мачты, крыши, несущие конструкции, повреждать оборудование и элементы оформления сооружений и иной инвентарь, зеленые насаждения, </w:t>
      </w:r>
      <w:r w:rsidRPr="005F28A0">
        <w:rPr>
          <w:rFonts w:ascii="Times New Roman" w:hAnsi="Times New Roman" w:cs="Times New Roman"/>
          <w:sz w:val="28"/>
          <w:szCs w:val="28"/>
        </w:rPr>
        <w:t>проникать в зоны, доступ в которые ограничен организатором мероприятия или правообладателем объекта проведения мероприятия;</w:t>
      </w:r>
    </w:p>
    <w:p w14:paraId="61811492" w14:textId="4643EC08" w:rsidR="00D32A36" w:rsidRPr="005F28A0" w:rsidRDefault="00D32A36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появляться без разрешения организатора мероприятия на сцене, а также в </w:t>
      </w:r>
      <w:r w:rsidR="00FC14E0" w:rsidRPr="005F28A0">
        <w:rPr>
          <w:rFonts w:ascii="Times New Roman" w:hAnsi="Times New Roman" w:cs="Times New Roman"/>
          <w:sz w:val="28"/>
          <w:szCs w:val="28"/>
        </w:rPr>
        <w:t>гримуборных артистов и других служебных</w:t>
      </w:r>
      <w:r w:rsidR="00E97F50" w:rsidRPr="005F28A0">
        <w:rPr>
          <w:rFonts w:ascii="Times New Roman" w:hAnsi="Times New Roman" w:cs="Times New Roman"/>
          <w:sz w:val="28"/>
          <w:szCs w:val="28"/>
        </w:rPr>
        <w:t>,</w:t>
      </w:r>
      <w:r w:rsidR="00FC14E0" w:rsidRPr="005F28A0">
        <w:rPr>
          <w:rFonts w:ascii="Times New Roman" w:hAnsi="Times New Roman" w:cs="Times New Roman"/>
          <w:sz w:val="28"/>
          <w:szCs w:val="28"/>
        </w:rPr>
        <w:t xml:space="preserve"> технических помещениях объекта проведения мероприятия;</w:t>
      </w:r>
    </w:p>
    <w:p w14:paraId="686FB784" w14:textId="2C5E1824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проходить в место проведения мероприятия с животными и птицами </w:t>
      </w:r>
      <w:r w:rsidR="00E97F50" w:rsidRPr="005F28A0">
        <w:rPr>
          <w:rFonts w:ascii="Times New Roman" w:hAnsi="Times New Roman" w:cs="Times New Roman"/>
          <w:sz w:val="28"/>
          <w:szCs w:val="28"/>
        </w:rPr>
        <w:t>(</w:t>
      </w:r>
      <w:r w:rsidRPr="005F28A0">
        <w:rPr>
          <w:rFonts w:ascii="Times New Roman" w:hAnsi="Times New Roman" w:cs="Times New Roman"/>
          <w:sz w:val="28"/>
          <w:szCs w:val="28"/>
        </w:rPr>
        <w:t>за исключением собак-поводырей в намордниках или если это не предусмотрено характером мероприятия</w:t>
      </w:r>
      <w:r w:rsidR="00E97F50" w:rsidRPr="005F28A0">
        <w:rPr>
          <w:rFonts w:ascii="Times New Roman" w:hAnsi="Times New Roman" w:cs="Times New Roman"/>
          <w:sz w:val="28"/>
          <w:szCs w:val="28"/>
        </w:rPr>
        <w:t>), велосипедами, а также индивидуальными электромеханическими транспортными средствами</w:t>
      </w:r>
      <w:r w:rsidRPr="005F28A0">
        <w:rPr>
          <w:rFonts w:ascii="Times New Roman" w:hAnsi="Times New Roman" w:cs="Times New Roman"/>
          <w:sz w:val="28"/>
          <w:szCs w:val="28"/>
        </w:rPr>
        <w:t>;</w:t>
      </w:r>
    </w:p>
    <w:p w14:paraId="3F51615A" w14:textId="01283C60" w:rsidR="005C5D6B" w:rsidRPr="005F28A0" w:rsidRDefault="005C5D6B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осуществлять торговлю, наносить надписи и расклеивать объявления, плакаты и другую продукцию информационного содержания</w:t>
      </w:r>
      <w:r w:rsidR="004A3B1B" w:rsidRPr="005F28A0">
        <w:rPr>
          <w:rFonts w:ascii="Times New Roman" w:hAnsi="Times New Roman" w:cs="Times New Roman"/>
          <w:sz w:val="28"/>
          <w:szCs w:val="28"/>
        </w:rPr>
        <w:t xml:space="preserve"> без письменного разрешения организатора мероприятия;</w:t>
      </w:r>
    </w:p>
    <w:p w14:paraId="20E03ED0" w14:textId="38F39601" w:rsidR="00352C4D" w:rsidRPr="005F28A0" w:rsidRDefault="00110FE8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</w:t>
      </w:r>
      <w:r w:rsidR="00D34F1C" w:rsidRPr="005F28A0">
        <w:rPr>
          <w:rFonts w:ascii="Times New Roman" w:hAnsi="Times New Roman" w:cs="Times New Roman"/>
          <w:sz w:val="28"/>
          <w:szCs w:val="28"/>
        </w:rPr>
        <w:t xml:space="preserve"> </w:t>
      </w:r>
      <w:r w:rsidR="00352C4D" w:rsidRPr="005F28A0">
        <w:rPr>
          <w:rFonts w:ascii="Times New Roman" w:hAnsi="Times New Roman" w:cs="Times New Roman"/>
          <w:sz w:val="28"/>
          <w:szCs w:val="28"/>
        </w:rPr>
        <w:t>распространять любым способом продукцию экстремистского характера (включая плакаты, листовки, буклеты) и иную продукцию, распространение которой противоречит нормам законодательства;</w:t>
      </w:r>
    </w:p>
    <w:p w14:paraId="55D66EB4" w14:textId="627E6472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курить в нарушение требований Федерального </w:t>
      </w:r>
      <w:hyperlink r:id="rId6">
        <w:r w:rsidRPr="005F28A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F28A0">
        <w:rPr>
          <w:rFonts w:ascii="Times New Roman" w:hAnsi="Times New Roman" w:cs="Times New Roman"/>
          <w:sz w:val="28"/>
          <w:szCs w:val="28"/>
        </w:rPr>
        <w:t xml:space="preserve"> от 23.02.2013 </w:t>
      </w:r>
      <w:r w:rsidR="005750FC" w:rsidRPr="005F28A0">
        <w:rPr>
          <w:rFonts w:ascii="Times New Roman" w:hAnsi="Times New Roman" w:cs="Times New Roman"/>
          <w:sz w:val="28"/>
          <w:szCs w:val="28"/>
        </w:rPr>
        <w:t>№</w:t>
      </w:r>
      <w:r w:rsidRPr="005F28A0">
        <w:rPr>
          <w:rFonts w:ascii="Times New Roman" w:hAnsi="Times New Roman" w:cs="Times New Roman"/>
          <w:sz w:val="28"/>
          <w:szCs w:val="28"/>
        </w:rPr>
        <w:t xml:space="preserve"> 15-ФЗ </w:t>
      </w:r>
      <w:r w:rsidR="005750FC" w:rsidRPr="005F28A0">
        <w:rPr>
          <w:rFonts w:ascii="Times New Roman" w:hAnsi="Times New Roman" w:cs="Times New Roman"/>
          <w:sz w:val="28"/>
          <w:szCs w:val="28"/>
        </w:rPr>
        <w:t>«</w:t>
      </w:r>
      <w:r w:rsidRPr="005F28A0">
        <w:rPr>
          <w:rFonts w:ascii="Times New Roman" w:hAnsi="Times New Roman" w:cs="Times New Roman"/>
          <w:sz w:val="28"/>
          <w:szCs w:val="28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F28A0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5F28A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750FC" w:rsidRPr="005F28A0">
        <w:rPr>
          <w:rFonts w:ascii="Times New Roman" w:hAnsi="Times New Roman" w:cs="Times New Roman"/>
          <w:sz w:val="28"/>
          <w:szCs w:val="28"/>
        </w:rPr>
        <w:t>»</w:t>
      </w:r>
      <w:r w:rsidRPr="005F28A0">
        <w:rPr>
          <w:rFonts w:ascii="Times New Roman" w:hAnsi="Times New Roman" w:cs="Times New Roman"/>
          <w:sz w:val="28"/>
          <w:szCs w:val="28"/>
        </w:rPr>
        <w:t>;</w:t>
      </w:r>
    </w:p>
    <w:p w14:paraId="1E61D1A0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проносить в место проведения мероприятия:</w:t>
      </w:r>
    </w:p>
    <w:p w14:paraId="29B39F9F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а) оружие любого типа, в том числе самообороны, и боеприпасы, колющие или режущие предметы, другие предметы, которые могут быть использованы в </w:t>
      </w:r>
      <w:r w:rsidRPr="005F28A0">
        <w:rPr>
          <w:rFonts w:ascii="Times New Roman" w:hAnsi="Times New Roman" w:cs="Times New Roman"/>
          <w:sz w:val="28"/>
          <w:szCs w:val="28"/>
        </w:rPr>
        <w:lastRenderedPageBreak/>
        <w:t>качестве оружия, взрывчатые, ядовитые, отравляющие и едко пахнущие вещества, радиоактивные материалы;</w:t>
      </w:r>
    </w:p>
    <w:p w14:paraId="6AFF6EF3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б) огнеопасные и пиротехнические вещества или изделия (за исключением спичек, карманных зажигалок), включая сигнальные ракеты, файеры,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14:paraId="64505876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в) 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14:paraId="795E8E31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г) алкогольные напитки любого рода, наркотические и токсические вещества или стимуляторы;</w:t>
      </w:r>
    </w:p>
    <w:p w14:paraId="3B81DA26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д) 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14:paraId="7F9AB074" w14:textId="24C2130F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е) громоздкие предметы, мешающие другим участникам мероприятия, кроме случаев, когда пронос таких предметов согласован с организатором мероприятия</w:t>
      </w:r>
      <w:r w:rsidR="00DB48B3" w:rsidRPr="005F28A0">
        <w:rPr>
          <w:rFonts w:ascii="Times New Roman" w:hAnsi="Times New Roman" w:cs="Times New Roman"/>
          <w:sz w:val="28"/>
          <w:szCs w:val="28"/>
        </w:rPr>
        <w:t>;</w:t>
      </w:r>
    </w:p>
    <w:p w14:paraId="6C704B5F" w14:textId="127567D1" w:rsidR="00352C4D" w:rsidRPr="005F28A0" w:rsidRDefault="00DB48B3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в</w:t>
      </w:r>
      <w:r w:rsidR="00352C4D" w:rsidRPr="005F28A0">
        <w:rPr>
          <w:rFonts w:ascii="Times New Roman" w:hAnsi="Times New Roman" w:cs="Times New Roman"/>
          <w:sz w:val="28"/>
          <w:szCs w:val="28"/>
        </w:rPr>
        <w:t>ыполнять иные запреты в соответствии с законодательством и иными правовыми актами.</w:t>
      </w:r>
    </w:p>
    <w:p w14:paraId="2B0877D2" w14:textId="0F6EA2B8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.4. </w:t>
      </w:r>
      <w:r w:rsidR="004222B1" w:rsidRPr="005F28A0">
        <w:rPr>
          <w:rFonts w:ascii="Times New Roman" w:hAnsi="Times New Roman" w:cs="Times New Roman"/>
          <w:sz w:val="28"/>
          <w:szCs w:val="28"/>
        </w:rPr>
        <w:t>Директор м</w:t>
      </w:r>
      <w:r w:rsidRPr="005F28A0">
        <w:rPr>
          <w:rFonts w:ascii="Times New Roman" w:hAnsi="Times New Roman" w:cs="Times New Roman"/>
          <w:sz w:val="28"/>
          <w:szCs w:val="28"/>
        </w:rPr>
        <w:t>униципально</w:t>
      </w:r>
      <w:r w:rsidR="004222B1" w:rsidRPr="005F28A0">
        <w:rPr>
          <w:rFonts w:ascii="Times New Roman" w:hAnsi="Times New Roman" w:cs="Times New Roman"/>
          <w:sz w:val="28"/>
          <w:szCs w:val="28"/>
        </w:rPr>
        <w:t>го</w:t>
      </w:r>
      <w:r w:rsidRPr="005F28A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4222B1" w:rsidRPr="005F28A0">
        <w:rPr>
          <w:rFonts w:ascii="Times New Roman" w:hAnsi="Times New Roman" w:cs="Times New Roman"/>
          <w:sz w:val="28"/>
          <w:szCs w:val="28"/>
        </w:rPr>
        <w:t>го</w:t>
      </w:r>
      <w:r w:rsidRPr="005F28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222B1" w:rsidRPr="005F28A0">
        <w:rPr>
          <w:rFonts w:ascii="Times New Roman" w:hAnsi="Times New Roman" w:cs="Times New Roman"/>
          <w:sz w:val="28"/>
          <w:szCs w:val="28"/>
        </w:rPr>
        <w:t>я</w:t>
      </w:r>
      <w:r w:rsidRPr="005F28A0">
        <w:rPr>
          <w:rFonts w:ascii="Times New Roman" w:hAnsi="Times New Roman" w:cs="Times New Roman"/>
          <w:sz w:val="28"/>
          <w:szCs w:val="28"/>
        </w:rPr>
        <w:t xml:space="preserve"> культуры «Центр культурного развития г. Минусинск</w:t>
      </w:r>
      <w:r w:rsidR="00255DB7" w:rsidRPr="005F28A0">
        <w:rPr>
          <w:rFonts w:ascii="Times New Roman" w:hAnsi="Times New Roman" w:cs="Times New Roman"/>
          <w:sz w:val="28"/>
          <w:szCs w:val="28"/>
        </w:rPr>
        <w:t>»</w:t>
      </w:r>
      <w:r w:rsidR="00352C4D" w:rsidRPr="005F28A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5D12281D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лично присутствовать при проведении мероприятия или назначить лицо, ответственное за проведение мероприятия, которое будет присутствовать при проведении мероприятия;</w:t>
      </w:r>
    </w:p>
    <w:p w14:paraId="510E40DB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обеспечить в пределах своей компетенции общественный порядок и безопасность граждан при проведении мероприятия;</w:t>
      </w:r>
    </w:p>
    <w:p w14:paraId="2ADAF571" w14:textId="03C6653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79027A" w:rsidRPr="005F28A0">
        <w:rPr>
          <w:rFonts w:ascii="Times New Roman" w:hAnsi="Times New Roman" w:cs="Times New Roman"/>
          <w:sz w:val="28"/>
          <w:szCs w:val="28"/>
        </w:rPr>
        <w:t>организовать</w:t>
      </w:r>
      <w:r w:rsidRPr="005F28A0">
        <w:rPr>
          <w:rFonts w:ascii="Times New Roman" w:hAnsi="Times New Roman" w:cs="Times New Roman"/>
          <w:sz w:val="28"/>
          <w:szCs w:val="28"/>
        </w:rPr>
        <w:t xml:space="preserve"> зону безопасности в месте проведения мероприятия, предусмотрев:</w:t>
      </w:r>
    </w:p>
    <w:p w14:paraId="2D06A866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а) использование большегрузного транспорта, заграждений и искусственных преград в целях недопущения несанкционированного въезда транспортных средств в место проведения мероприятия и (или) иных способов, не противоречащих законодательству;</w:t>
      </w:r>
    </w:p>
    <w:p w14:paraId="73771B4E" w14:textId="416FB005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б) организацию контрольно-пропускного и осмотрового режимов (с максимально возможным удалением контрольно-пропускных пунктов от мест скопления людей) в месте проведения мероприятия (возможно использование технических средств безопасности (стационарных, ручных металлодетекторов) ограничения доступа (металлических барьеров, оградительной ленты и иных средств);</w:t>
      </w:r>
    </w:p>
    <w:p w14:paraId="1BC3A8CE" w14:textId="48761C68" w:rsidR="00B870F0" w:rsidRPr="005F28A0" w:rsidRDefault="00B870F0" w:rsidP="00B870F0">
      <w:pPr>
        <w:ind w:firstLine="540"/>
        <w:jc w:val="both"/>
        <w:rPr>
          <w:sz w:val="28"/>
          <w:szCs w:val="28"/>
        </w:rPr>
      </w:pPr>
      <w:r w:rsidRPr="005F28A0">
        <w:rPr>
          <w:sz w:val="28"/>
          <w:szCs w:val="28"/>
        </w:rPr>
        <w:t>- обеспечит</w:t>
      </w:r>
      <w:r w:rsidR="003C56E1" w:rsidRPr="005F28A0">
        <w:rPr>
          <w:sz w:val="28"/>
          <w:szCs w:val="28"/>
        </w:rPr>
        <w:t>ь</w:t>
      </w:r>
      <w:r w:rsidRPr="005F28A0">
        <w:rPr>
          <w:sz w:val="28"/>
          <w:szCs w:val="28"/>
        </w:rPr>
        <w:t xml:space="preserve"> разработку плана </w:t>
      </w:r>
      <w:r w:rsidR="003C56E1" w:rsidRPr="005F28A0">
        <w:rPr>
          <w:sz w:val="28"/>
          <w:szCs w:val="28"/>
        </w:rPr>
        <w:t>мероприятий</w:t>
      </w:r>
      <w:r w:rsidRPr="005F28A0">
        <w:rPr>
          <w:sz w:val="28"/>
          <w:szCs w:val="28"/>
        </w:rPr>
        <w:t xml:space="preserve"> </w:t>
      </w:r>
      <w:r w:rsidR="00892ACB" w:rsidRPr="005F28A0">
        <w:rPr>
          <w:sz w:val="28"/>
          <w:szCs w:val="28"/>
        </w:rPr>
        <w:t>по</w:t>
      </w:r>
      <w:r w:rsidRPr="005F28A0">
        <w:rPr>
          <w:sz w:val="28"/>
          <w:szCs w:val="28"/>
        </w:rPr>
        <w:t xml:space="preserve"> обеспечени</w:t>
      </w:r>
      <w:r w:rsidR="00892ACB" w:rsidRPr="005F28A0">
        <w:rPr>
          <w:sz w:val="28"/>
          <w:szCs w:val="28"/>
        </w:rPr>
        <w:t>ю</w:t>
      </w:r>
      <w:r w:rsidRPr="005F28A0">
        <w:rPr>
          <w:sz w:val="28"/>
          <w:szCs w:val="28"/>
        </w:rPr>
        <w:t xml:space="preserve"> </w:t>
      </w:r>
      <w:r w:rsidR="00892ACB" w:rsidRPr="005F28A0">
        <w:rPr>
          <w:sz w:val="28"/>
          <w:szCs w:val="28"/>
        </w:rPr>
        <w:t xml:space="preserve">общественного порядка и общественной </w:t>
      </w:r>
      <w:r w:rsidRPr="005F28A0">
        <w:rPr>
          <w:sz w:val="28"/>
          <w:szCs w:val="28"/>
        </w:rPr>
        <w:t>безопасности;</w:t>
      </w:r>
    </w:p>
    <w:p w14:paraId="3B5F7FC3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организовать информирование участников мероприятия о действиях при возникновении чрезвычайных ситуаций, обнаружении подозрительных предметов;</w:t>
      </w:r>
    </w:p>
    <w:p w14:paraId="59B54291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обеспечить при проведении мероприятия соблюдение правил пожарной безопасности;</w:t>
      </w:r>
    </w:p>
    <w:p w14:paraId="19C78FA4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lastRenderedPageBreak/>
        <w:t>- обеспечить в случае использования при проведении мероприятия пиротехнических средств охрану пусковых площадок и опасных зон от проникновения посторонних лиц, меры защиты персонала и сохранность фейерверочных изделий;</w:t>
      </w:r>
    </w:p>
    <w:p w14:paraId="46571AE0" w14:textId="7AE16E94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79027A" w:rsidRPr="005F28A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5F28A0">
        <w:rPr>
          <w:rFonts w:ascii="Times New Roman" w:hAnsi="Times New Roman" w:cs="Times New Roman"/>
          <w:sz w:val="28"/>
          <w:szCs w:val="28"/>
        </w:rPr>
        <w:t>разме</w:t>
      </w:r>
      <w:r w:rsidR="0079027A" w:rsidRPr="005F28A0">
        <w:rPr>
          <w:rFonts w:ascii="Times New Roman" w:hAnsi="Times New Roman" w:cs="Times New Roman"/>
          <w:sz w:val="28"/>
          <w:szCs w:val="28"/>
        </w:rPr>
        <w:t>щение</w:t>
      </w:r>
      <w:r w:rsidRPr="005F28A0">
        <w:rPr>
          <w:rFonts w:ascii="Times New Roman" w:hAnsi="Times New Roman" w:cs="Times New Roman"/>
          <w:sz w:val="28"/>
          <w:szCs w:val="28"/>
        </w:rPr>
        <w:t xml:space="preserve"> в доступных местах правил поведения участников мероприятия и схему расположения объектов;</w:t>
      </w:r>
    </w:p>
    <w:p w14:paraId="16AED739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обеспечить при проведении мероприятия соблюдение санитарно-гигиенических норм;</w:t>
      </w:r>
    </w:p>
    <w:p w14:paraId="4C8362FF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требовать от участников мероприятия соблюдения общественного порядка и регламента проведения мероприятия;</w:t>
      </w:r>
    </w:p>
    <w:p w14:paraId="6779C0CD" w14:textId="4B8615B1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обеспечить сохранность зеленых насаждений, зданий, строений, сооружений, оборудования, инвентаря и другого имущества в месте проведения мероприятия</w:t>
      </w:r>
      <w:r w:rsidR="00484A44">
        <w:rPr>
          <w:rFonts w:ascii="Times New Roman" w:hAnsi="Times New Roman" w:cs="Times New Roman"/>
          <w:sz w:val="28"/>
          <w:szCs w:val="28"/>
        </w:rPr>
        <w:t>, за исключением имущества, находящегося в частной собственности граждан</w:t>
      </w:r>
      <w:r w:rsidRPr="005F28A0">
        <w:rPr>
          <w:rFonts w:ascii="Times New Roman" w:hAnsi="Times New Roman" w:cs="Times New Roman"/>
          <w:sz w:val="28"/>
          <w:szCs w:val="28"/>
        </w:rPr>
        <w:t>;</w:t>
      </w:r>
    </w:p>
    <w:p w14:paraId="44E67574" w14:textId="00C113BD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79027A" w:rsidRPr="005F28A0">
        <w:rPr>
          <w:rFonts w:ascii="Times New Roman" w:hAnsi="Times New Roman" w:cs="Times New Roman"/>
          <w:sz w:val="28"/>
          <w:szCs w:val="28"/>
        </w:rPr>
        <w:t>обеспечить</w:t>
      </w:r>
      <w:r w:rsidRPr="005F28A0">
        <w:rPr>
          <w:rFonts w:ascii="Times New Roman" w:hAnsi="Times New Roman" w:cs="Times New Roman"/>
          <w:sz w:val="28"/>
          <w:szCs w:val="28"/>
        </w:rPr>
        <w:t xml:space="preserve"> при проведении мероприятия </w:t>
      </w:r>
      <w:r w:rsidR="0079027A" w:rsidRPr="005F28A0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5F28A0">
        <w:rPr>
          <w:rFonts w:ascii="Times New Roman" w:hAnsi="Times New Roman" w:cs="Times New Roman"/>
          <w:sz w:val="28"/>
          <w:szCs w:val="28"/>
        </w:rPr>
        <w:t>розничн</w:t>
      </w:r>
      <w:r w:rsidR="0079027A" w:rsidRPr="005F28A0">
        <w:rPr>
          <w:rFonts w:ascii="Times New Roman" w:hAnsi="Times New Roman" w:cs="Times New Roman"/>
          <w:sz w:val="28"/>
          <w:szCs w:val="28"/>
        </w:rPr>
        <w:t>ой</w:t>
      </w:r>
      <w:r w:rsidRPr="005F28A0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79027A" w:rsidRPr="005F28A0">
        <w:rPr>
          <w:rFonts w:ascii="Times New Roman" w:hAnsi="Times New Roman" w:cs="Times New Roman"/>
          <w:sz w:val="28"/>
          <w:szCs w:val="28"/>
        </w:rPr>
        <w:t>и</w:t>
      </w:r>
      <w:r w:rsidRPr="005F28A0">
        <w:rPr>
          <w:rFonts w:ascii="Times New Roman" w:hAnsi="Times New Roman" w:cs="Times New Roman"/>
          <w:sz w:val="28"/>
          <w:szCs w:val="28"/>
        </w:rPr>
        <w:t xml:space="preserve"> и распити</w:t>
      </w:r>
      <w:r w:rsidR="0079027A" w:rsidRPr="005F28A0">
        <w:rPr>
          <w:rFonts w:ascii="Times New Roman" w:hAnsi="Times New Roman" w:cs="Times New Roman"/>
          <w:sz w:val="28"/>
          <w:szCs w:val="28"/>
        </w:rPr>
        <w:t>я</w:t>
      </w:r>
      <w:r w:rsidRPr="005F28A0">
        <w:rPr>
          <w:rFonts w:ascii="Times New Roman" w:hAnsi="Times New Roman" w:cs="Times New Roman"/>
          <w:sz w:val="28"/>
          <w:szCs w:val="28"/>
        </w:rPr>
        <w:t xml:space="preserve"> спиртных напитков;</w:t>
      </w:r>
    </w:p>
    <w:p w14:paraId="5834BC14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обеспечить оказание медицинской помощи участникам мероприятия, техническому и обслуживающему персоналу мероприятия;</w:t>
      </w:r>
    </w:p>
    <w:p w14:paraId="7A203C67" w14:textId="2C61D15E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</w:t>
      </w:r>
      <w:r w:rsidR="0079027A" w:rsidRPr="005F28A0">
        <w:rPr>
          <w:rFonts w:ascii="Times New Roman" w:hAnsi="Times New Roman" w:cs="Times New Roman"/>
          <w:sz w:val="28"/>
          <w:szCs w:val="28"/>
        </w:rPr>
        <w:t>организовать</w:t>
      </w:r>
      <w:r w:rsidRPr="005F28A0">
        <w:rPr>
          <w:rFonts w:ascii="Times New Roman" w:hAnsi="Times New Roman" w:cs="Times New Roman"/>
          <w:sz w:val="28"/>
          <w:szCs w:val="28"/>
        </w:rPr>
        <w:t xml:space="preserve"> при проведении мероприятия места для накопления отходов в соответствии с требованиями законодательства в области санитарно-эпидемиологического благополучия населения и иного законодательства Российской Федерации;</w:t>
      </w:r>
    </w:p>
    <w:p w14:paraId="41BA4643" w14:textId="77777777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не допускать при проведении мероприятия использование беспилотных летательных аппаратов с нарушением действующего законодательства;</w:t>
      </w:r>
    </w:p>
    <w:p w14:paraId="22264225" w14:textId="32B653D4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- организовать выполнение работ по проведению уборки места проведения мероприятия и прилегающей территории после проведения мероприятия путем заключения договоров с соответствующими службами;</w:t>
      </w:r>
    </w:p>
    <w:p w14:paraId="30C45C0F" w14:textId="68449019" w:rsidR="00352C4D" w:rsidRPr="005F28A0" w:rsidRDefault="00352C4D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 xml:space="preserve">- обеспечить при проведении мероприятий соблюдение требований законодательства, правовых актов органов государственной власти </w:t>
      </w:r>
      <w:r w:rsidR="007E6CAA" w:rsidRPr="005F28A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F28A0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муниципального образования </w:t>
      </w:r>
      <w:r w:rsidR="007E6CAA" w:rsidRPr="005F28A0">
        <w:rPr>
          <w:rFonts w:ascii="Times New Roman" w:hAnsi="Times New Roman" w:cs="Times New Roman"/>
          <w:sz w:val="28"/>
          <w:szCs w:val="28"/>
        </w:rPr>
        <w:t>город Минусинск</w:t>
      </w:r>
      <w:r w:rsidRPr="005F28A0">
        <w:rPr>
          <w:rFonts w:ascii="Times New Roman" w:hAnsi="Times New Roman" w:cs="Times New Roman"/>
          <w:sz w:val="28"/>
          <w:szCs w:val="28"/>
        </w:rPr>
        <w:t>.</w:t>
      </w:r>
    </w:p>
    <w:p w14:paraId="780C8463" w14:textId="70EB48A6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8A0">
        <w:rPr>
          <w:rFonts w:ascii="Times New Roman" w:hAnsi="Times New Roman" w:cs="Times New Roman"/>
          <w:sz w:val="28"/>
          <w:szCs w:val="28"/>
        </w:rPr>
        <w:t>3</w:t>
      </w:r>
      <w:r w:rsidR="00352C4D" w:rsidRPr="005F28A0">
        <w:rPr>
          <w:rFonts w:ascii="Times New Roman" w:hAnsi="Times New Roman" w:cs="Times New Roman"/>
          <w:sz w:val="28"/>
          <w:szCs w:val="28"/>
        </w:rPr>
        <w:t>.5. Организатор мероприятия несет персональную ответственность за обеспечение общественной безопасности и правопорядка, санитарного состояния, охраны труда, техники безопасности и пожарной безопасности, а также соблюдения установленных иных норм и правил в период проведения мероприятия в соответствии с законодательством Российской Федерации.</w:t>
      </w:r>
    </w:p>
    <w:p w14:paraId="133FBB1C" w14:textId="28B35B41" w:rsidR="00352C4D" w:rsidRPr="00C96655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655">
        <w:rPr>
          <w:rFonts w:ascii="Times New Roman" w:hAnsi="Times New Roman" w:cs="Times New Roman"/>
          <w:sz w:val="28"/>
          <w:szCs w:val="28"/>
        </w:rPr>
        <w:t>3</w:t>
      </w:r>
      <w:r w:rsidR="00352C4D" w:rsidRPr="00C96655">
        <w:rPr>
          <w:rFonts w:ascii="Times New Roman" w:hAnsi="Times New Roman" w:cs="Times New Roman"/>
          <w:sz w:val="28"/>
          <w:szCs w:val="28"/>
        </w:rPr>
        <w:t>.6. Организатор не вправе проводить мероприятие:</w:t>
      </w:r>
    </w:p>
    <w:p w14:paraId="0EF9DF71" w14:textId="64D3E03E" w:rsidR="00352C4D" w:rsidRPr="00C96655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655">
        <w:rPr>
          <w:rFonts w:ascii="Times New Roman" w:hAnsi="Times New Roman" w:cs="Times New Roman"/>
          <w:sz w:val="28"/>
          <w:szCs w:val="28"/>
        </w:rPr>
        <w:t>3</w:t>
      </w:r>
      <w:r w:rsidR="00352C4D" w:rsidRPr="00C96655">
        <w:rPr>
          <w:rFonts w:ascii="Times New Roman" w:hAnsi="Times New Roman" w:cs="Times New Roman"/>
          <w:sz w:val="28"/>
          <w:szCs w:val="28"/>
        </w:rPr>
        <w:t xml:space="preserve">.6.1. Если его проведение не было согласовано с </w:t>
      </w:r>
      <w:r w:rsidR="007E6CAA" w:rsidRPr="00C96655">
        <w:rPr>
          <w:rFonts w:ascii="Times New Roman" w:hAnsi="Times New Roman" w:cs="Times New Roman"/>
          <w:sz w:val="28"/>
          <w:szCs w:val="28"/>
        </w:rPr>
        <w:t>Администрацией города Минусинска</w:t>
      </w:r>
      <w:r w:rsidR="0014769E" w:rsidRPr="00C96655">
        <w:rPr>
          <w:rFonts w:ascii="Times New Roman" w:hAnsi="Times New Roman" w:cs="Times New Roman"/>
          <w:sz w:val="28"/>
          <w:szCs w:val="28"/>
        </w:rPr>
        <w:t>, Отделом культуры администрации города Минусинска</w:t>
      </w:r>
      <w:r w:rsidR="00352C4D" w:rsidRPr="00C96655">
        <w:rPr>
          <w:rFonts w:ascii="Times New Roman" w:hAnsi="Times New Roman" w:cs="Times New Roman"/>
          <w:sz w:val="28"/>
          <w:szCs w:val="28"/>
        </w:rPr>
        <w:t>.</w:t>
      </w:r>
    </w:p>
    <w:p w14:paraId="22FDA35B" w14:textId="612E0C11" w:rsidR="00352C4D" w:rsidRPr="005F28A0" w:rsidRDefault="00A54C3A" w:rsidP="002B4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655">
        <w:rPr>
          <w:rFonts w:ascii="Times New Roman" w:hAnsi="Times New Roman" w:cs="Times New Roman"/>
          <w:sz w:val="28"/>
          <w:szCs w:val="28"/>
        </w:rPr>
        <w:t>3</w:t>
      </w:r>
      <w:r w:rsidR="00352C4D" w:rsidRPr="00C96655">
        <w:rPr>
          <w:rFonts w:ascii="Times New Roman" w:hAnsi="Times New Roman" w:cs="Times New Roman"/>
          <w:sz w:val="28"/>
          <w:szCs w:val="28"/>
        </w:rPr>
        <w:t>.6.2. Если проведение мероприятия не было организовано в соответствии с настоящим По</w:t>
      </w:r>
      <w:r w:rsidR="00DB48B3" w:rsidRPr="00C96655">
        <w:rPr>
          <w:rFonts w:ascii="Times New Roman" w:hAnsi="Times New Roman" w:cs="Times New Roman"/>
          <w:sz w:val="28"/>
          <w:szCs w:val="28"/>
        </w:rPr>
        <w:t>ложением</w:t>
      </w:r>
      <w:r w:rsidR="00352C4D" w:rsidRPr="00C96655">
        <w:rPr>
          <w:rFonts w:ascii="Times New Roman" w:hAnsi="Times New Roman" w:cs="Times New Roman"/>
          <w:sz w:val="28"/>
          <w:szCs w:val="28"/>
        </w:rPr>
        <w:t>.</w:t>
      </w:r>
    </w:p>
    <w:p w14:paraId="12CBCCB5" w14:textId="2F78E830" w:rsidR="0055575A" w:rsidRPr="005F28A0" w:rsidRDefault="0055575A" w:rsidP="005557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76FA68" w14:textId="77777777" w:rsidR="0055575A" w:rsidRPr="00C96655" w:rsidRDefault="0055575A" w:rsidP="00F25D97">
      <w:pPr>
        <w:pStyle w:val="ConsPlusNormal"/>
        <w:jc w:val="center"/>
        <w:rPr>
          <w:rStyle w:val="fontstyle01"/>
          <w:b w:val="0"/>
          <w:bCs w:val="0"/>
          <w:color w:val="auto"/>
        </w:rPr>
      </w:pPr>
      <w:r w:rsidRPr="00C96655">
        <w:rPr>
          <w:rStyle w:val="fontstyle01"/>
          <w:b w:val="0"/>
          <w:bCs w:val="0"/>
          <w:color w:val="auto"/>
        </w:rPr>
        <w:t>4. Территориальные органы внутренних дел в пределах своей компетенции</w:t>
      </w:r>
    </w:p>
    <w:p w14:paraId="6316D647" w14:textId="77777777" w:rsidR="00C96655" w:rsidRPr="00C96655" w:rsidRDefault="0055575A" w:rsidP="0055575A">
      <w:pPr>
        <w:pStyle w:val="ConsPlusNormal"/>
        <w:ind w:firstLine="709"/>
        <w:jc w:val="both"/>
        <w:rPr>
          <w:rStyle w:val="fontstyle21"/>
          <w:color w:val="auto"/>
        </w:rPr>
      </w:pPr>
      <w:r w:rsidRPr="00C96655">
        <w:rPr>
          <w:b/>
          <w:bCs/>
          <w:sz w:val="28"/>
          <w:szCs w:val="28"/>
        </w:rPr>
        <w:br/>
      </w:r>
      <w:r w:rsidRPr="00C96655">
        <w:rPr>
          <w:rStyle w:val="fontstyle21"/>
          <w:color w:val="auto"/>
        </w:rPr>
        <w:t xml:space="preserve">          4.1. </w:t>
      </w:r>
      <w:r w:rsidR="00C96655" w:rsidRPr="00C96655">
        <w:rPr>
          <w:rStyle w:val="fontstyle01"/>
          <w:b w:val="0"/>
          <w:bCs w:val="0"/>
          <w:color w:val="auto"/>
        </w:rPr>
        <w:t>Территориальные органы внутренних дел о</w:t>
      </w:r>
      <w:r w:rsidRPr="00C96655">
        <w:rPr>
          <w:rStyle w:val="fontstyle21"/>
          <w:color w:val="auto"/>
        </w:rPr>
        <w:t xml:space="preserve">беспечивают </w:t>
      </w:r>
      <w:r w:rsidRPr="00C96655">
        <w:rPr>
          <w:rStyle w:val="fontstyle21"/>
          <w:color w:val="auto"/>
        </w:rPr>
        <w:lastRenderedPageBreak/>
        <w:t>общественный порядок в местах проведения мероприятий и на прилегающих к ним территориях</w:t>
      </w:r>
      <w:r w:rsidR="00C96655" w:rsidRPr="00C96655">
        <w:rPr>
          <w:rStyle w:val="fontstyle21"/>
          <w:color w:val="auto"/>
        </w:rPr>
        <w:t xml:space="preserve"> в соответствии с действующим законодательством.</w:t>
      </w:r>
    </w:p>
    <w:p w14:paraId="2D966122" w14:textId="77777777" w:rsidR="002E6EA6" w:rsidRDefault="002E6EA6" w:rsidP="007E6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A7CB7" w14:textId="77777777" w:rsidR="00CF24DD" w:rsidRDefault="00CF24DD" w:rsidP="007E6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2CF80" w14:textId="7A8DA619" w:rsidR="007E6CAA" w:rsidRPr="005F28A0" w:rsidRDefault="00272C6C" w:rsidP="007E6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города</w:t>
      </w:r>
      <w:r w:rsidR="007E6CAA" w:rsidRPr="005F28A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64AE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E6CAA" w:rsidRPr="005F28A0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F6A" w:rsidRPr="005F28A0">
        <w:rPr>
          <w:rFonts w:ascii="Times New Roman" w:hAnsi="Times New Roman" w:cs="Times New Roman"/>
          <w:sz w:val="28"/>
          <w:szCs w:val="28"/>
        </w:rPr>
        <w:t xml:space="preserve">       </w:t>
      </w:r>
      <w:r w:rsidR="007E6CAA" w:rsidRPr="005F28A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А.А. Маслов</w:t>
      </w:r>
    </w:p>
    <w:p w14:paraId="1B295D37" w14:textId="3C477A8A" w:rsidR="001F6148" w:rsidRPr="005F28A0" w:rsidRDefault="001F6148" w:rsidP="002B4505">
      <w:pPr>
        <w:rPr>
          <w:sz w:val="28"/>
          <w:szCs w:val="28"/>
        </w:rPr>
      </w:pPr>
    </w:p>
    <w:p w14:paraId="5057E2F1" w14:textId="77777777" w:rsidR="00F2139F" w:rsidRPr="005F28A0" w:rsidRDefault="00F2139F" w:rsidP="002B4505">
      <w:pPr>
        <w:rPr>
          <w:sz w:val="28"/>
          <w:szCs w:val="28"/>
        </w:rPr>
      </w:pPr>
    </w:p>
    <w:sectPr w:rsidR="00F2139F" w:rsidRPr="005F28A0" w:rsidSect="00A64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50407D"/>
    <w:multiLevelType w:val="multilevel"/>
    <w:tmpl w:val="2AF45AC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</w:rPr>
    </w:lvl>
  </w:abstractNum>
  <w:num w:numId="1" w16cid:durableId="730225777">
    <w:abstractNumId w:val="1"/>
  </w:num>
  <w:num w:numId="2" w16cid:durableId="11998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D"/>
    <w:rsid w:val="0000268E"/>
    <w:rsid w:val="00011A3D"/>
    <w:rsid w:val="0002055C"/>
    <w:rsid w:val="00023AE5"/>
    <w:rsid w:val="000413D0"/>
    <w:rsid w:val="00060254"/>
    <w:rsid w:val="00061301"/>
    <w:rsid w:val="00075BC9"/>
    <w:rsid w:val="00076711"/>
    <w:rsid w:val="000822A4"/>
    <w:rsid w:val="000B083B"/>
    <w:rsid w:val="000B1C08"/>
    <w:rsid w:val="000D21ED"/>
    <w:rsid w:val="000E0105"/>
    <w:rsid w:val="000E5127"/>
    <w:rsid w:val="0010304A"/>
    <w:rsid w:val="00103EE9"/>
    <w:rsid w:val="00110FE8"/>
    <w:rsid w:val="0011266A"/>
    <w:rsid w:val="001147B5"/>
    <w:rsid w:val="00125DA4"/>
    <w:rsid w:val="001355FD"/>
    <w:rsid w:val="00135E1A"/>
    <w:rsid w:val="0014769E"/>
    <w:rsid w:val="0015535A"/>
    <w:rsid w:val="00171FAA"/>
    <w:rsid w:val="001730C1"/>
    <w:rsid w:val="00183EDF"/>
    <w:rsid w:val="001C0E17"/>
    <w:rsid w:val="001D338A"/>
    <w:rsid w:val="001E0CCD"/>
    <w:rsid w:val="001F1695"/>
    <w:rsid w:val="001F6148"/>
    <w:rsid w:val="00224A69"/>
    <w:rsid w:val="00237386"/>
    <w:rsid w:val="00251B81"/>
    <w:rsid w:val="00255DB7"/>
    <w:rsid w:val="00265F97"/>
    <w:rsid w:val="00272C6C"/>
    <w:rsid w:val="00277816"/>
    <w:rsid w:val="002A1FE7"/>
    <w:rsid w:val="002B1170"/>
    <w:rsid w:val="002B4505"/>
    <w:rsid w:val="002D0626"/>
    <w:rsid w:val="002E32E2"/>
    <w:rsid w:val="002E6EA6"/>
    <w:rsid w:val="00306482"/>
    <w:rsid w:val="00311B55"/>
    <w:rsid w:val="0031462E"/>
    <w:rsid w:val="00352C4D"/>
    <w:rsid w:val="00363F6A"/>
    <w:rsid w:val="003772B7"/>
    <w:rsid w:val="0038308A"/>
    <w:rsid w:val="0039149B"/>
    <w:rsid w:val="003C56E1"/>
    <w:rsid w:val="003E63CE"/>
    <w:rsid w:val="003F4741"/>
    <w:rsid w:val="0040003C"/>
    <w:rsid w:val="00421F5D"/>
    <w:rsid w:val="004222B1"/>
    <w:rsid w:val="0045109A"/>
    <w:rsid w:val="00482DBC"/>
    <w:rsid w:val="00484A44"/>
    <w:rsid w:val="00493888"/>
    <w:rsid w:val="004A23EE"/>
    <w:rsid w:val="004A3B1B"/>
    <w:rsid w:val="004A6929"/>
    <w:rsid w:val="004D3350"/>
    <w:rsid w:val="004F44A9"/>
    <w:rsid w:val="00526458"/>
    <w:rsid w:val="00531C8C"/>
    <w:rsid w:val="00536E68"/>
    <w:rsid w:val="00547986"/>
    <w:rsid w:val="0055575A"/>
    <w:rsid w:val="00573E1C"/>
    <w:rsid w:val="005750FC"/>
    <w:rsid w:val="00576B57"/>
    <w:rsid w:val="00582712"/>
    <w:rsid w:val="005A72E7"/>
    <w:rsid w:val="005C0C9E"/>
    <w:rsid w:val="005C5D6B"/>
    <w:rsid w:val="005F28A0"/>
    <w:rsid w:val="005F2E44"/>
    <w:rsid w:val="00625242"/>
    <w:rsid w:val="006C7081"/>
    <w:rsid w:val="006F6429"/>
    <w:rsid w:val="0071038D"/>
    <w:rsid w:val="00715193"/>
    <w:rsid w:val="00720EB4"/>
    <w:rsid w:val="007221CF"/>
    <w:rsid w:val="0073050B"/>
    <w:rsid w:val="0073070E"/>
    <w:rsid w:val="00756C93"/>
    <w:rsid w:val="00762416"/>
    <w:rsid w:val="007714EC"/>
    <w:rsid w:val="00774AFD"/>
    <w:rsid w:val="0079027A"/>
    <w:rsid w:val="007B7AEA"/>
    <w:rsid w:val="007C04D3"/>
    <w:rsid w:val="007C6C8B"/>
    <w:rsid w:val="007E39BE"/>
    <w:rsid w:val="007E6CAA"/>
    <w:rsid w:val="007F1EF4"/>
    <w:rsid w:val="008110A6"/>
    <w:rsid w:val="00827F09"/>
    <w:rsid w:val="008573DD"/>
    <w:rsid w:val="00857424"/>
    <w:rsid w:val="00863D71"/>
    <w:rsid w:val="00892ACB"/>
    <w:rsid w:val="00895862"/>
    <w:rsid w:val="008E2BEA"/>
    <w:rsid w:val="008E2FB6"/>
    <w:rsid w:val="0094161E"/>
    <w:rsid w:val="00945B48"/>
    <w:rsid w:val="0095144A"/>
    <w:rsid w:val="00972A13"/>
    <w:rsid w:val="0097604B"/>
    <w:rsid w:val="00984732"/>
    <w:rsid w:val="009C0878"/>
    <w:rsid w:val="009C12CE"/>
    <w:rsid w:val="009D03B2"/>
    <w:rsid w:val="009E3EF1"/>
    <w:rsid w:val="00A3719F"/>
    <w:rsid w:val="00A511B7"/>
    <w:rsid w:val="00A54C3A"/>
    <w:rsid w:val="00A606B1"/>
    <w:rsid w:val="00A64AEB"/>
    <w:rsid w:val="00A85916"/>
    <w:rsid w:val="00A86614"/>
    <w:rsid w:val="00A91568"/>
    <w:rsid w:val="00AB6228"/>
    <w:rsid w:val="00AC60E7"/>
    <w:rsid w:val="00AD1AC4"/>
    <w:rsid w:val="00AE24F8"/>
    <w:rsid w:val="00B031CC"/>
    <w:rsid w:val="00B366A7"/>
    <w:rsid w:val="00B60A9B"/>
    <w:rsid w:val="00B60F61"/>
    <w:rsid w:val="00B80E9F"/>
    <w:rsid w:val="00B870F0"/>
    <w:rsid w:val="00B909B9"/>
    <w:rsid w:val="00BA6940"/>
    <w:rsid w:val="00BB5FA5"/>
    <w:rsid w:val="00BF7208"/>
    <w:rsid w:val="00C043E7"/>
    <w:rsid w:val="00C17E7C"/>
    <w:rsid w:val="00C222FC"/>
    <w:rsid w:val="00C459F6"/>
    <w:rsid w:val="00C7066A"/>
    <w:rsid w:val="00C70CAA"/>
    <w:rsid w:val="00C808C3"/>
    <w:rsid w:val="00C95E83"/>
    <w:rsid w:val="00C96655"/>
    <w:rsid w:val="00CC16BF"/>
    <w:rsid w:val="00CC724D"/>
    <w:rsid w:val="00CD30E4"/>
    <w:rsid w:val="00CE6E88"/>
    <w:rsid w:val="00CF24DD"/>
    <w:rsid w:val="00D13A77"/>
    <w:rsid w:val="00D13B65"/>
    <w:rsid w:val="00D20388"/>
    <w:rsid w:val="00D32A36"/>
    <w:rsid w:val="00D34F1C"/>
    <w:rsid w:val="00D364E5"/>
    <w:rsid w:val="00D366F5"/>
    <w:rsid w:val="00D462FA"/>
    <w:rsid w:val="00D75D38"/>
    <w:rsid w:val="00D84D49"/>
    <w:rsid w:val="00D907C5"/>
    <w:rsid w:val="00D94986"/>
    <w:rsid w:val="00DB2210"/>
    <w:rsid w:val="00DB48B3"/>
    <w:rsid w:val="00DC1E08"/>
    <w:rsid w:val="00DC1FE9"/>
    <w:rsid w:val="00DF6C51"/>
    <w:rsid w:val="00E15FED"/>
    <w:rsid w:val="00E21F10"/>
    <w:rsid w:val="00E34A5E"/>
    <w:rsid w:val="00E35A52"/>
    <w:rsid w:val="00E829B5"/>
    <w:rsid w:val="00E879B2"/>
    <w:rsid w:val="00E96A1E"/>
    <w:rsid w:val="00E97F50"/>
    <w:rsid w:val="00EA2D7B"/>
    <w:rsid w:val="00EF294B"/>
    <w:rsid w:val="00F12BC4"/>
    <w:rsid w:val="00F2139F"/>
    <w:rsid w:val="00F25D97"/>
    <w:rsid w:val="00F378DF"/>
    <w:rsid w:val="00F447F9"/>
    <w:rsid w:val="00F65674"/>
    <w:rsid w:val="00FC14E0"/>
    <w:rsid w:val="00FD31FA"/>
    <w:rsid w:val="00FE27AC"/>
    <w:rsid w:val="00FE3E7E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1DF3"/>
  <w15:docId w15:val="{368F155B-D554-4E2C-A424-362D443D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49B"/>
    <w:pPr>
      <w:keepNext/>
      <w:numPr>
        <w:numId w:val="1"/>
      </w:numPr>
      <w:suppressAutoHyphens/>
      <w:outlineLvl w:val="0"/>
    </w:pPr>
    <w:rPr>
      <w:sz w:val="28"/>
      <w:szCs w:val="28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C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2C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52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3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149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fontstyle01">
    <w:name w:val="fontstyle01"/>
    <w:basedOn w:val="a0"/>
    <w:rsid w:val="0055575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557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6F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8405532BE4D152CB494A9C86860275527D5BA66B7F6C3CB963A4ED321C80F8A60A7BA0FE3C32B5F4040A356CN9o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476D-4EFE-4A75-8758-583111F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Герголенко Н.А.</dc:creator>
  <cp:lastModifiedBy>Intel</cp:lastModifiedBy>
  <cp:revision>3</cp:revision>
  <cp:lastPrinted>2024-08-22T05:45:00Z</cp:lastPrinted>
  <dcterms:created xsi:type="dcterms:W3CDTF">2024-12-04T03:49:00Z</dcterms:created>
  <dcterms:modified xsi:type="dcterms:W3CDTF">2024-12-16T08:22:00Z</dcterms:modified>
</cp:coreProperties>
</file>