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4787" w14:textId="411139EC" w:rsidR="00DA5055" w:rsidRDefault="00B40140" w:rsidP="00DA505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6D46E" wp14:editId="356506F0">
                <wp:simplePos x="0" y="0"/>
                <wp:positionH relativeFrom="column">
                  <wp:posOffset>-185420</wp:posOffset>
                </wp:positionH>
                <wp:positionV relativeFrom="paragraph">
                  <wp:posOffset>72299</wp:posOffset>
                </wp:positionV>
                <wp:extent cx="5943600" cy="1101090"/>
                <wp:effectExtent l="13335" t="12065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C9DD" w14:textId="77777777" w:rsidR="0043064E" w:rsidRDefault="0043064E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3FC0F3AF" w14:textId="77777777" w:rsidR="0043064E" w:rsidRDefault="009C5AC3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68515697" w14:textId="77777777" w:rsidR="0043064E" w:rsidRDefault="0043064E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1373CCC7" w14:textId="77777777" w:rsidR="0043064E" w:rsidRDefault="0043064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C83B3AD" w14:textId="77777777" w:rsidR="0043064E" w:rsidRDefault="0043064E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4390D554" w14:textId="77777777" w:rsidR="0043064E" w:rsidRDefault="0043064E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6D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6pt;margin-top:5.7pt;width:468pt;height:8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" strokecolor="white">
                <v:textbox>
                  <w:txbxContent>
                    <w:p w14:paraId="5104C9DD" w14:textId="77777777" w:rsidR="0043064E" w:rsidRDefault="0043064E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14:paraId="3FC0F3AF" w14:textId="77777777" w:rsidR="0043064E" w:rsidRDefault="009C5AC3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14:paraId="68515697" w14:textId="77777777" w:rsidR="0043064E" w:rsidRDefault="0043064E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14:paraId="1373CCC7" w14:textId="77777777" w:rsidR="0043064E" w:rsidRDefault="0043064E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5C83B3AD" w14:textId="77777777" w:rsidR="0043064E" w:rsidRDefault="0043064E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  <w:p w14:paraId="4390D554" w14:textId="77777777" w:rsidR="0043064E" w:rsidRDefault="0043064E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2C92E" w14:textId="77777777" w:rsidR="00DA5055" w:rsidRDefault="00DA5055" w:rsidP="00DA5055">
      <w:pPr>
        <w:jc w:val="both"/>
        <w:rPr>
          <w:sz w:val="28"/>
          <w:szCs w:val="28"/>
        </w:rPr>
      </w:pPr>
    </w:p>
    <w:p w14:paraId="6E5CB9F5" w14:textId="77777777" w:rsidR="00DA5055" w:rsidRDefault="00DA5055" w:rsidP="00DA5055">
      <w:pPr>
        <w:jc w:val="both"/>
        <w:rPr>
          <w:sz w:val="28"/>
          <w:szCs w:val="28"/>
        </w:rPr>
      </w:pPr>
    </w:p>
    <w:p w14:paraId="7656E8D5" w14:textId="77777777" w:rsidR="00DA5055" w:rsidRDefault="00DA5055" w:rsidP="00DA5055">
      <w:pPr>
        <w:jc w:val="both"/>
        <w:rPr>
          <w:sz w:val="28"/>
          <w:szCs w:val="28"/>
        </w:rPr>
      </w:pPr>
    </w:p>
    <w:p w14:paraId="7F2F24E4" w14:textId="77777777" w:rsidR="00DA5055" w:rsidRDefault="00DA5055" w:rsidP="00DA5055">
      <w:pPr>
        <w:jc w:val="both"/>
        <w:rPr>
          <w:sz w:val="28"/>
          <w:szCs w:val="28"/>
        </w:rPr>
      </w:pPr>
    </w:p>
    <w:p w14:paraId="023DDB3E" w14:textId="77777777" w:rsidR="00991FE1" w:rsidRDefault="00991FE1" w:rsidP="00DA5055">
      <w:pPr>
        <w:jc w:val="both"/>
        <w:rPr>
          <w:sz w:val="28"/>
          <w:szCs w:val="28"/>
        </w:rPr>
      </w:pPr>
    </w:p>
    <w:p w14:paraId="645F73D8" w14:textId="04A202FA" w:rsidR="00B40140" w:rsidRDefault="00B167DD" w:rsidP="00DA5055">
      <w:pPr>
        <w:jc w:val="both"/>
        <w:rPr>
          <w:sz w:val="28"/>
          <w:szCs w:val="28"/>
        </w:rPr>
      </w:pPr>
      <w:r>
        <w:rPr>
          <w:sz w:val="28"/>
          <w:szCs w:val="28"/>
        </w:rPr>
        <w:t>04.03.2024                                                                                                 № АГ-378-п</w:t>
      </w:r>
    </w:p>
    <w:p w14:paraId="2A049740" w14:textId="77777777" w:rsidR="00B167DD" w:rsidRDefault="00B167DD" w:rsidP="00DA5055">
      <w:pPr>
        <w:jc w:val="both"/>
        <w:rPr>
          <w:sz w:val="28"/>
          <w:szCs w:val="28"/>
        </w:rPr>
      </w:pPr>
    </w:p>
    <w:p w14:paraId="1A108788" w14:textId="77777777" w:rsidR="00755831" w:rsidRDefault="00001295" w:rsidP="000F02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прекращении </w:t>
      </w:r>
      <w:r w:rsidRPr="0047504F">
        <w:rPr>
          <w:sz w:val="28"/>
          <w:szCs w:val="28"/>
        </w:rPr>
        <w:t xml:space="preserve">движения </w:t>
      </w:r>
    </w:p>
    <w:p w14:paraId="072C341E" w14:textId="77777777" w:rsidR="00001295" w:rsidRPr="00755831" w:rsidRDefault="00001295" w:rsidP="000F02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транспортных средств </w:t>
      </w:r>
    </w:p>
    <w:p w14:paraId="45D826DC" w14:textId="77777777" w:rsidR="00001295" w:rsidRDefault="00001295" w:rsidP="00001295">
      <w:pPr>
        <w:pStyle w:val="ConsPlusTitle"/>
        <w:widowControl/>
        <w:ind w:right="56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42B847A" w14:textId="77777777" w:rsidR="00FB17E1" w:rsidRDefault="00001295" w:rsidP="00B976E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10.12.1995 № 196-ФЗ «О безопасности дорожного движения», Федеральным законом от 08.11.2007 №257-ФЗ «Об автомобильных дорогах и о дорожной деятельности в </w:t>
      </w:r>
      <w:r>
        <w:rPr>
          <w:rFonts w:ascii="Times New Roman" w:hAnsi="Times New Roman" w:cs="Times New Roman"/>
          <w:sz w:val="28"/>
        </w:rPr>
        <w:t>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Законом Красноярского края от 24.05.2012 №2-312 «</w:t>
      </w:r>
      <w:r w:rsidRPr="0075233B">
        <w:rPr>
          <w:rFonts w:ascii="Times New Roman" w:hAnsi="Times New Roman"/>
          <w:sz w:val="28"/>
          <w:szCs w:val="28"/>
        </w:rPr>
        <w:t>О временных ограничении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33B">
        <w:rPr>
          <w:rFonts w:ascii="Times New Roman" w:hAnsi="Times New Roman"/>
          <w:sz w:val="28"/>
          <w:szCs w:val="28"/>
        </w:rPr>
        <w:t xml:space="preserve">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</w:t>
      </w:r>
      <w:r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», 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Уставом городского округа</w:t>
      </w:r>
      <w:r w:rsidR="00591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 Минусинск</w:t>
      </w:r>
      <w:r w:rsidR="00591FD4">
        <w:rPr>
          <w:rFonts w:ascii="Times New Roman" w:hAnsi="Times New Roman" w:cs="Times New Roman"/>
          <w:sz w:val="28"/>
          <w:szCs w:val="28"/>
        </w:rPr>
        <w:t xml:space="preserve"> 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17E1">
        <w:rPr>
          <w:rFonts w:ascii="Times New Roman" w:hAnsi="Times New Roman" w:cs="Times New Roman"/>
          <w:sz w:val="28"/>
          <w:szCs w:val="28"/>
        </w:rPr>
        <w:t>в связи с проведением праздничных мероприятий Масленица.</w:t>
      </w:r>
    </w:p>
    <w:p w14:paraId="6EDB5278" w14:textId="4A402FB5" w:rsidR="00B976EE" w:rsidRPr="00626D28" w:rsidRDefault="00B976EE" w:rsidP="00B976E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EF7C0B3" w14:textId="77777777" w:rsidR="00B976EE" w:rsidRDefault="00B976EE" w:rsidP="00B976EE">
      <w:pPr>
        <w:pStyle w:val="ConsPlusNormal"/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Осуществить временное прекращение движения транспортных средств в период </w:t>
      </w:r>
      <w:r w:rsidRPr="001F4B5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в рамках народного праздника «Масленица»: </w:t>
      </w:r>
    </w:p>
    <w:p w14:paraId="31A87DA7" w14:textId="77777777" w:rsidR="00B976EE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ул. Ленина (от её пересечения с ул. Обороны до пересечения с ул. Кравченко)</w:t>
      </w:r>
      <w:r w:rsidRPr="00055ABF">
        <w:rPr>
          <w:rFonts w:ascii="Times New Roman" w:hAnsi="Times New Roman" w:cs="Times New Roman"/>
          <w:sz w:val="28"/>
          <w:szCs w:val="28"/>
        </w:rPr>
        <w:t xml:space="preserve"> с 08 часов 00 минут </w:t>
      </w:r>
      <w:r w:rsidRPr="008B0D5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16 марта 2024 года;</w:t>
      </w:r>
    </w:p>
    <w:p w14:paraId="27E9356E" w14:textId="77777777" w:rsidR="00B976EE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ул. Комсомольская (от её пересечения с ул. Гоголя до пересечения с ул. Красных Партизан)</w:t>
      </w:r>
      <w:r w:rsidRPr="00055ABF">
        <w:rPr>
          <w:rFonts w:ascii="Times New Roman" w:hAnsi="Times New Roman" w:cs="Times New Roman"/>
          <w:sz w:val="28"/>
          <w:szCs w:val="28"/>
        </w:rPr>
        <w:t xml:space="preserve"> с 08 часов 00 минут </w:t>
      </w:r>
      <w:r>
        <w:rPr>
          <w:rFonts w:ascii="Times New Roman" w:hAnsi="Times New Roman" w:cs="Times New Roman"/>
          <w:sz w:val="28"/>
          <w:szCs w:val="28"/>
        </w:rPr>
        <w:t>16 марта 2024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16 марта 2024 года;</w:t>
      </w:r>
    </w:p>
    <w:p w14:paraId="38B3748F" w14:textId="77777777" w:rsidR="00B976EE" w:rsidRPr="007D2E31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ул. Мартьянова (от её пересечения с ул. Гоголя до пересечения с ул. Красных Партизан)</w:t>
      </w:r>
      <w:r w:rsidRPr="00055ABF">
        <w:rPr>
          <w:rFonts w:ascii="Times New Roman" w:hAnsi="Times New Roman" w:cs="Times New Roman"/>
          <w:sz w:val="28"/>
          <w:szCs w:val="28"/>
        </w:rPr>
        <w:t xml:space="preserve"> с 08 часов 00 минут </w:t>
      </w:r>
      <w:r>
        <w:rPr>
          <w:rFonts w:ascii="Times New Roman" w:hAnsi="Times New Roman" w:cs="Times New Roman"/>
          <w:sz w:val="28"/>
          <w:szCs w:val="28"/>
        </w:rPr>
        <w:t>16 марта 2024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16 марта 2024 года.</w:t>
      </w:r>
    </w:p>
    <w:p w14:paraId="578B633F" w14:textId="77777777" w:rsidR="00B976EE" w:rsidRDefault="00B976EE" w:rsidP="00B976EE">
      <w:pPr>
        <w:pStyle w:val="ConsPlusNormal"/>
        <w:widowControl/>
        <w:numPr>
          <w:ilvl w:val="0"/>
          <w:numId w:val="48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 xml:space="preserve">Перенести временно движение </w:t>
      </w:r>
      <w:r w:rsidRPr="00626D28">
        <w:rPr>
          <w:rFonts w:ascii="Times New Roman" w:hAnsi="Times New Roman" w:cs="Times New Roman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96B44CD" w14:textId="77777777" w:rsidR="00B976EE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Pr="00207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Ленина </w:t>
      </w:r>
      <w:bookmarkStart w:id="0" w:name="OLE_LINK7"/>
      <w:bookmarkStart w:id="1" w:name="OLE_LINK8"/>
      <w:bookmarkStart w:id="2" w:name="OLE_LINK9"/>
      <w:r>
        <w:rPr>
          <w:rFonts w:ascii="Times New Roman" w:hAnsi="Times New Roman" w:cs="Times New Roman"/>
          <w:sz w:val="28"/>
          <w:szCs w:val="28"/>
        </w:rPr>
        <w:t xml:space="preserve">(от её пересечения с ул. Обороны до пересечения с ул. Кравченко) </w:t>
      </w:r>
      <w:r w:rsidRPr="00055ABF">
        <w:rPr>
          <w:rFonts w:ascii="Times New Roman" w:hAnsi="Times New Roman" w:cs="Times New Roman"/>
          <w:sz w:val="28"/>
          <w:szCs w:val="28"/>
        </w:rPr>
        <w:t xml:space="preserve">с 08 часов 00 минут </w:t>
      </w:r>
      <w:r>
        <w:rPr>
          <w:rFonts w:ascii="Times New Roman" w:hAnsi="Times New Roman" w:cs="Times New Roman"/>
          <w:sz w:val="28"/>
          <w:szCs w:val="28"/>
        </w:rPr>
        <w:t>16 марта 2024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 xml:space="preserve">16 марта 2024 </w:t>
      </w:r>
      <w:r w:rsidRPr="00055ABF">
        <w:rPr>
          <w:rFonts w:ascii="Times New Roman" w:hAnsi="Times New Roman" w:cs="Times New Roman"/>
          <w:sz w:val="28"/>
          <w:szCs w:val="28"/>
        </w:rPr>
        <w:t>года</w:t>
      </w:r>
      <w:r w:rsidRPr="00AC245E">
        <w:rPr>
          <w:rFonts w:ascii="Times New Roman" w:hAnsi="Times New Roman" w:cs="Times New Roman"/>
          <w:sz w:val="28"/>
          <w:szCs w:val="28"/>
        </w:rPr>
        <w:t xml:space="preserve"> на ул</w:t>
      </w:r>
      <w:r>
        <w:rPr>
          <w:rFonts w:ascii="Times New Roman" w:hAnsi="Times New Roman" w:cs="Times New Roman"/>
          <w:sz w:val="28"/>
          <w:szCs w:val="28"/>
        </w:rPr>
        <w:t>. Гоголя</w:t>
      </w:r>
      <w:r w:rsidRPr="00AC2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 её пересечения с ул. Обороны до пересечения с ул. Кравченко);</w:t>
      </w:r>
    </w:p>
    <w:p w14:paraId="433B28F1" w14:textId="77777777" w:rsidR="00B976EE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с ул. Комсомольская (от её пересечения с ул. Гоголя до пересечения с ул. Красных Партизан с полосы движения в направлении от ул. Гоголя к ул. Красных Партизан)</w:t>
      </w:r>
      <w:r w:rsidRPr="00055ABF">
        <w:rPr>
          <w:rFonts w:ascii="Times New Roman" w:hAnsi="Times New Roman" w:cs="Times New Roman"/>
          <w:sz w:val="28"/>
          <w:szCs w:val="28"/>
        </w:rPr>
        <w:t xml:space="preserve"> с 08 часов 00 минут </w:t>
      </w:r>
      <w:r>
        <w:rPr>
          <w:rFonts w:ascii="Times New Roman" w:hAnsi="Times New Roman" w:cs="Times New Roman"/>
          <w:sz w:val="28"/>
          <w:szCs w:val="28"/>
        </w:rPr>
        <w:t>16 марта 2024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16 марта 2024</w:t>
      </w:r>
      <w:r w:rsidRPr="00055AB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ул. Обороны (от её пересечения с ул. Гоголя до пересечения с ул. Подсинская);</w:t>
      </w:r>
    </w:p>
    <w:p w14:paraId="4F9E6F6E" w14:textId="77777777" w:rsidR="00B976EE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 ул. Комсомольская (от её пересечения с ул. Гоголя до пересечения с ул. Красных Партизан с полосы движения в направлении от ул. Красных Партизан к ул.</w:t>
      </w:r>
      <w:r w:rsidRPr="00D16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Гоголя)</w:t>
      </w:r>
      <w:r w:rsidRPr="00055ABF">
        <w:rPr>
          <w:rFonts w:ascii="Times New Roman" w:hAnsi="Times New Roman" w:cs="Times New Roman"/>
          <w:sz w:val="28"/>
          <w:szCs w:val="28"/>
        </w:rPr>
        <w:t xml:space="preserve"> с 08 часов 00 минут </w:t>
      </w:r>
      <w:r>
        <w:rPr>
          <w:rFonts w:ascii="Times New Roman" w:hAnsi="Times New Roman" w:cs="Times New Roman"/>
          <w:sz w:val="28"/>
          <w:szCs w:val="28"/>
        </w:rPr>
        <w:t>16 марта 2024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16 марта 2024</w:t>
      </w:r>
      <w:r w:rsidRPr="00055AB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ул. Кравченко (от её пересечения с ул. Гоголя до пересечения с ул. Красных Партизан);</w:t>
      </w:r>
    </w:p>
    <w:p w14:paraId="0C25AC8D" w14:textId="77777777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 ул. Мартьянова (от её пересечения с ул. Гоголя до пересечения с ул. Красных Партизан) </w:t>
      </w:r>
      <w:r w:rsidRPr="00055ABF">
        <w:rPr>
          <w:rFonts w:ascii="Times New Roman" w:hAnsi="Times New Roman" w:cs="Times New Roman"/>
          <w:sz w:val="28"/>
          <w:szCs w:val="28"/>
        </w:rPr>
        <w:t xml:space="preserve">с 08 часов 00 минут </w:t>
      </w:r>
      <w:r>
        <w:rPr>
          <w:rFonts w:ascii="Times New Roman" w:hAnsi="Times New Roman" w:cs="Times New Roman"/>
          <w:sz w:val="28"/>
          <w:szCs w:val="28"/>
        </w:rPr>
        <w:t>16 марта 2024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16 марта 2024</w:t>
      </w:r>
      <w:r w:rsidRPr="00055AB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C245E">
        <w:rPr>
          <w:rFonts w:ascii="Times New Roman" w:hAnsi="Times New Roman" w:cs="Times New Roman"/>
          <w:sz w:val="28"/>
          <w:szCs w:val="28"/>
        </w:rPr>
        <w:t xml:space="preserve"> на ул</w:t>
      </w:r>
      <w:r>
        <w:rPr>
          <w:rFonts w:ascii="Times New Roman" w:hAnsi="Times New Roman" w:cs="Times New Roman"/>
          <w:sz w:val="28"/>
          <w:szCs w:val="28"/>
        </w:rPr>
        <w:t>. Кравченко</w:t>
      </w:r>
      <w:r w:rsidRPr="00AC2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 её пересечения с ул. Гоголя до пересечения с ул. Красных Партизан).</w:t>
      </w:r>
    </w:p>
    <w:p w14:paraId="1C594BAE" w14:textId="77777777" w:rsidR="00B976EE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bookmarkEnd w:id="0"/>
      <w:bookmarkEnd w:id="1"/>
      <w:bookmarkEnd w:id="2"/>
      <w:r w:rsidRPr="00626D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>МКУ «Управление городского хозяйства» (</w:t>
      </w:r>
      <w:r>
        <w:rPr>
          <w:rFonts w:ascii="Times New Roman" w:hAnsi="Times New Roman" w:cs="Times New Roman"/>
          <w:sz w:val="28"/>
          <w:szCs w:val="28"/>
        </w:rPr>
        <w:t>Гаврилов</w:t>
      </w:r>
      <w:r w:rsidRPr="00626D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B91D5E" w14:textId="77777777" w:rsidR="00B976EE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26D28">
        <w:rPr>
          <w:rFonts w:ascii="Times New Roman" w:hAnsi="Times New Roman" w:cs="Times New Roman"/>
          <w:sz w:val="28"/>
          <w:szCs w:val="28"/>
        </w:rPr>
        <w:t xml:space="preserve">провести корректировку схем движения муниципальных маршрутов регулярных пассажирских перевозок 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626D28">
        <w:rPr>
          <w:rFonts w:ascii="Times New Roman" w:hAnsi="Times New Roman" w:cs="Times New Roman"/>
          <w:sz w:val="28"/>
          <w:szCs w:val="28"/>
        </w:rPr>
        <w:t xml:space="preserve">с </w:t>
      </w:r>
      <w:r w:rsidRPr="00055ABF">
        <w:rPr>
          <w:rFonts w:ascii="Times New Roman" w:hAnsi="Times New Roman" w:cs="Times New Roman"/>
          <w:sz w:val="28"/>
          <w:szCs w:val="28"/>
        </w:rPr>
        <w:t xml:space="preserve">08 часов 00 минут </w:t>
      </w:r>
      <w:r>
        <w:rPr>
          <w:rFonts w:ascii="Times New Roman" w:hAnsi="Times New Roman" w:cs="Times New Roman"/>
          <w:sz w:val="28"/>
          <w:szCs w:val="28"/>
        </w:rPr>
        <w:t>16 марта 2024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16 марта 2024 года;</w:t>
      </w:r>
    </w:p>
    <w:p w14:paraId="60A859BE" w14:textId="77777777" w:rsidR="00B976EE" w:rsidRPr="00834C1D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срок до 05.03.2024 года разработать и согласовать с ОГИБДД МО МВД России «Минусинский» схему организации дорожного движения </w:t>
      </w:r>
      <w:r>
        <w:rPr>
          <w:rFonts w:ascii="Times New Roman" w:hAnsi="Times New Roman"/>
          <w:sz w:val="28"/>
          <w:szCs w:val="28"/>
        </w:rPr>
        <w:t>в районе</w:t>
      </w:r>
      <w:r w:rsidRPr="00856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мероприятий в рамках народного праздника «Масленица».</w:t>
      </w:r>
    </w:p>
    <w:p w14:paraId="3587A983" w14:textId="77777777" w:rsidR="00B976EE" w:rsidRDefault="00B976EE" w:rsidP="00B976E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МБУ «Коммунальщик» (Медведев):</w:t>
      </w:r>
    </w:p>
    <w:p w14:paraId="307ED81D" w14:textId="77777777" w:rsidR="00B976EE" w:rsidRDefault="00B976EE" w:rsidP="00B976E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предусмотреть временные остановочные пункты маршрутного транспорта в районе дома 19, здания 4 по ул. Обороны, дома 8 по ул. Красных Партизан;</w:t>
      </w:r>
    </w:p>
    <w:p w14:paraId="0D359BFE" w14:textId="77777777" w:rsidR="00B976EE" w:rsidRPr="00F34538" w:rsidRDefault="00B976EE" w:rsidP="00B976E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 xml:space="preserve">обеспечить ограничение несанкционированного, не контролируемого проезда автотранспорта к месту проведения мероприятий </w:t>
      </w:r>
      <w:r w:rsidRPr="00626D28">
        <w:rPr>
          <w:rFonts w:ascii="Times New Roman" w:hAnsi="Times New Roman" w:cs="Times New Roman"/>
          <w:sz w:val="28"/>
          <w:szCs w:val="28"/>
        </w:rPr>
        <w:t xml:space="preserve">с </w:t>
      </w:r>
      <w:r w:rsidRPr="00055ABF">
        <w:rPr>
          <w:rFonts w:ascii="Times New Roman" w:hAnsi="Times New Roman" w:cs="Times New Roman"/>
          <w:sz w:val="28"/>
          <w:szCs w:val="28"/>
        </w:rPr>
        <w:t xml:space="preserve">08 часов 00 минут </w:t>
      </w:r>
      <w:r>
        <w:rPr>
          <w:rFonts w:ascii="Times New Roman" w:hAnsi="Times New Roman" w:cs="Times New Roman"/>
          <w:sz w:val="28"/>
          <w:szCs w:val="28"/>
        </w:rPr>
        <w:t>16 марта 2024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16 марта 2024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путем выставления </w:t>
      </w:r>
      <w:r w:rsidRPr="00AD0654">
        <w:rPr>
          <w:rFonts w:ascii="Times New Roman" w:hAnsi="Times New Roman" w:cs="Times New Roman"/>
          <w:sz w:val="28"/>
          <w:szCs w:val="24"/>
        </w:rPr>
        <w:t>тяжело</w:t>
      </w:r>
      <w:r>
        <w:rPr>
          <w:rFonts w:ascii="Times New Roman" w:hAnsi="Times New Roman" w:cs="Times New Roman"/>
          <w:sz w:val="28"/>
          <w:szCs w:val="24"/>
        </w:rPr>
        <w:t xml:space="preserve">й строительной техники, а также мобильными ограждениями (фан-барьерами) в соответствии с согласованной ОГИБДД </w:t>
      </w:r>
      <w:r w:rsidRPr="00981022">
        <w:rPr>
          <w:rFonts w:ascii="Times New Roman" w:hAnsi="Times New Roman"/>
          <w:sz w:val="28"/>
          <w:szCs w:val="28"/>
        </w:rPr>
        <w:t>МО МВД России «Минусинский»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схемой.</w:t>
      </w:r>
    </w:p>
    <w:p w14:paraId="5CAE0F60" w14:textId="77777777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информационно-телекоммуникационной сети Интернет. </w:t>
      </w:r>
    </w:p>
    <w:p w14:paraId="1C90C73E" w14:textId="77777777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города по общественно-политической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Pr="00100DB1">
        <w:rPr>
          <w:rFonts w:ascii="Times New Roman" w:hAnsi="Times New Roman" w:cs="Times New Roman"/>
          <w:sz w:val="28"/>
          <w:szCs w:val="28"/>
        </w:rPr>
        <w:t>.</w:t>
      </w:r>
    </w:p>
    <w:p w14:paraId="7938688A" w14:textId="77777777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14:paraId="040F803B" w14:textId="77777777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14:paraId="38A21590" w14:textId="7DACF260" w:rsidR="00001295" w:rsidRDefault="00001295" w:rsidP="00B976EE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0BB94C3" w14:textId="371160DE" w:rsidR="00001295" w:rsidRDefault="002C7A42" w:rsidP="00157341">
      <w:pPr>
        <w:pStyle w:val="a5"/>
        <w:ind w:right="-2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70A4A">
        <w:rPr>
          <w:sz w:val="28"/>
          <w:szCs w:val="28"/>
        </w:rPr>
        <w:t>а</w:t>
      </w:r>
      <w:r w:rsidR="00001295" w:rsidRPr="00001295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="00F8055A">
        <w:rPr>
          <w:sz w:val="28"/>
          <w:szCs w:val="28"/>
        </w:rPr>
        <w:t xml:space="preserve">                </w:t>
      </w:r>
      <w:r w:rsidR="00001295" w:rsidRPr="00001295">
        <w:rPr>
          <w:sz w:val="28"/>
          <w:szCs w:val="28"/>
        </w:rPr>
        <w:t xml:space="preserve">       </w:t>
      </w:r>
      <w:r w:rsidR="00001295">
        <w:rPr>
          <w:sz w:val="28"/>
          <w:szCs w:val="28"/>
        </w:rPr>
        <w:t xml:space="preserve">        </w:t>
      </w:r>
      <w:r w:rsidR="00845B51">
        <w:rPr>
          <w:sz w:val="28"/>
          <w:szCs w:val="28"/>
        </w:rPr>
        <w:t xml:space="preserve">    </w:t>
      </w:r>
      <w:r w:rsidR="007E6EBB">
        <w:rPr>
          <w:sz w:val="28"/>
          <w:szCs w:val="28"/>
        </w:rPr>
        <w:t xml:space="preserve">     </w:t>
      </w:r>
      <w:r w:rsidR="00B167DD">
        <w:rPr>
          <w:sz w:val="28"/>
          <w:szCs w:val="28"/>
        </w:rPr>
        <w:t>подпись</w:t>
      </w:r>
      <w:r w:rsidR="007E6EBB">
        <w:rPr>
          <w:sz w:val="28"/>
          <w:szCs w:val="28"/>
        </w:rPr>
        <w:t xml:space="preserve">     </w:t>
      </w:r>
      <w:r w:rsidR="00157341">
        <w:rPr>
          <w:sz w:val="28"/>
          <w:szCs w:val="28"/>
        </w:rPr>
        <w:t xml:space="preserve">                </w:t>
      </w:r>
      <w:r w:rsidR="00845B51">
        <w:rPr>
          <w:sz w:val="28"/>
          <w:szCs w:val="28"/>
        </w:rPr>
        <w:t xml:space="preserve">  </w:t>
      </w:r>
      <w:r w:rsidR="0017201B">
        <w:rPr>
          <w:sz w:val="28"/>
          <w:szCs w:val="28"/>
        </w:rPr>
        <w:tab/>
      </w:r>
      <w:r w:rsidR="00845B51">
        <w:rPr>
          <w:sz w:val="28"/>
          <w:szCs w:val="28"/>
        </w:rPr>
        <w:t xml:space="preserve"> </w:t>
      </w:r>
      <w:r w:rsidR="00157341">
        <w:rPr>
          <w:sz w:val="28"/>
          <w:szCs w:val="28"/>
        </w:rPr>
        <w:t xml:space="preserve">       </w:t>
      </w:r>
      <w:r w:rsidR="00845B51">
        <w:rPr>
          <w:sz w:val="28"/>
          <w:szCs w:val="28"/>
        </w:rPr>
        <w:t xml:space="preserve"> </w:t>
      </w:r>
      <w:r w:rsidR="00A70A4A">
        <w:rPr>
          <w:sz w:val="28"/>
          <w:szCs w:val="28"/>
        </w:rPr>
        <w:t>А.О. Первухин</w:t>
      </w:r>
    </w:p>
    <w:sectPr w:rsidR="00001295" w:rsidSect="00B6077D">
      <w:footerReference w:type="even" r:id="rId8"/>
      <w:footerReference w:type="default" r:id="rId9"/>
      <w:pgSz w:w="11906" w:h="16838"/>
      <w:pgMar w:top="1134" w:right="709" w:bottom="1134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60773" w14:textId="77777777" w:rsidR="00B6077D" w:rsidRDefault="00B6077D">
      <w:r>
        <w:separator/>
      </w:r>
    </w:p>
  </w:endnote>
  <w:endnote w:type="continuationSeparator" w:id="0">
    <w:p w14:paraId="40177CDF" w14:textId="77777777" w:rsidR="00B6077D" w:rsidRDefault="00B6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9196" w14:textId="77777777" w:rsidR="0043064E" w:rsidRDefault="0043064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844E396" w14:textId="77777777" w:rsidR="0043064E" w:rsidRDefault="0043064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72E7C" w14:textId="77777777" w:rsidR="0043064E" w:rsidRDefault="004306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14AE5" w14:textId="77777777" w:rsidR="00B6077D" w:rsidRDefault="00B6077D">
      <w:r>
        <w:separator/>
      </w:r>
    </w:p>
  </w:footnote>
  <w:footnote w:type="continuationSeparator" w:id="0">
    <w:p w14:paraId="7FD98DFC" w14:textId="77777777" w:rsidR="00B6077D" w:rsidRDefault="00B6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733"/>
    <w:multiLevelType w:val="multilevel"/>
    <w:tmpl w:val="80A0E8C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6E2375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" w15:restartNumberingAfterBreak="0">
    <w:nsid w:val="08D21794"/>
    <w:multiLevelType w:val="multilevel"/>
    <w:tmpl w:val="681C5E34"/>
    <w:lvl w:ilvl="0">
      <w:start w:val="9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0B4335"/>
    <w:multiLevelType w:val="multilevel"/>
    <w:tmpl w:val="03D0C484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11EC2"/>
    <w:multiLevelType w:val="multilevel"/>
    <w:tmpl w:val="E89C30A8"/>
    <w:lvl w:ilvl="0">
      <w:start w:val="9"/>
      <w:numFmt w:val="decimal"/>
      <w:lvlText w:val="%1.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021013F"/>
    <w:multiLevelType w:val="hybridMultilevel"/>
    <w:tmpl w:val="E944735A"/>
    <w:lvl w:ilvl="0" w:tplc="1728AEF4">
      <w:start w:val="1"/>
      <w:numFmt w:val="decimal"/>
      <w:lvlText w:val="%1."/>
      <w:lvlJc w:val="left"/>
      <w:pPr>
        <w:tabs>
          <w:tab w:val="num" w:pos="357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C4E3D"/>
    <w:multiLevelType w:val="hybridMultilevel"/>
    <w:tmpl w:val="602836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3777343"/>
    <w:multiLevelType w:val="hybridMultilevel"/>
    <w:tmpl w:val="35208DFC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1BC926C4"/>
    <w:multiLevelType w:val="multilevel"/>
    <w:tmpl w:val="027816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F19F1"/>
    <w:multiLevelType w:val="multilevel"/>
    <w:tmpl w:val="5F02697C"/>
    <w:lvl w:ilvl="0">
      <w:start w:val="8"/>
      <w:numFmt w:val="decimal"/>
      <w:lvlText w:val="%1.4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0" w15:restartNumberingAfterBreak="0">
    <w:nsid w:val="1F2D3C0D"/>
    <w:multiLevelType w:val="hybridMultilevel"/>
    <w:tmpl w:val="029EAE4E"/>
    <w:lvl w:ilvl="0" w:tplc="4DC6098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1224460"/>
    <w:multiLevelType w:val="multilevel"/>
    <w:tmpl w:val="FF920B1A"/>
    <w:lvl w:ilvl="0">
      <w:start w:val="8"/>
      <w:numFmt w:val="none"/>
      <w:lvlText w:val="7.2.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2" w15:restartNumberingAfterBreak="0">
    <w:nsid w:val="243F44F1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3" w15:restartNumberingAfterBreak="0">
    <w:nsid w:val="2E216C39"/>
    <w:multiLevelType w:val="hybridMultilevel"/>
    <w:tmpl w:val="29CCE8F4"/>
    <w:lvl w:ilvl="0" w:tplc="53E868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E4C436F"/>
    <w:multiLevelType w:val="multilevel"/>
    <w:tmpl w:val="A99EC7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080427"/>
    <w:multiLevelType w:val="multilevel"/>
    <w:tmpl w:val="C344834E"/>
    <w:lvl w:ilvl="0">
      <w:start w:val="8"/>
      <w:numFmt w:val="decimal"/>
      <w:lvlText w:val="%1.5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841A6E"/>
    <w:multiLevelType w:val="multilevel"/>
    <w:tmpl w:val="7BF2566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7" w15:restartNumberingAfterBreak="0">
    <w:nsid w:val="2FE7704F"/>
    <w:multiLevelType w:val="hybridMultilevel"/>
    <w:tmpl w:val="7F58B79C"/>
    <w:lvl w:ilvl="0" w:tplc="951E0AE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021F5A"/>
    <w:multiLevelType w:val="multilevel"/>
    <w:tmpl w:val="0316B5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4696BC0"/>
    <w:multiLevelType w:val="hybridMultilevel"/>
    <w:tmpl w:val="F24C0394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3529312F"/>
    <w:multiLevelType w:val="multilevel"/>
    <w:tmpl w:val="6ACA536C"/>
    <w:lvl w:ilvl="0">
      <w:start w:val="1"/>
      <w:numFmt w:val="decimal"/>
      <w:lvlText w:val="%1."/>
      <w:lvlJc w:val="left"/>
      <w:pPr>
        <w:ind w:left="398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4" w:hanging="2160"/>
      </w:pPr>
      <w:rPr>
        <w:rFonts w:hint="default"/>
      </w:rPr>
    </w:lvl>
  </w:abstractNum>
  <w:abstractNum w:abstractNumId="21" w15:restartNumberingAfterBreak="0">
    <w:nsid w:val="37184E38"/>
    <w:multiLevelType w:val="multilevel"/>
    <w:tmpl w:val="6BE4796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 w15:restartNumberingAfterBreak="0">
    <w:nsid w:val="37C00ABF"/>
    <w:multiLevelType w:val="multilevel"/>
    <w:tmpl w:val="5D26D236"/>
    <w:lvl w:ilvl="0">
      <w:start w:val="9"/>
      <w:numFmt w:val="decimal"/>
      <w:lvlText w:val="%1.5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FA853D5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4090034D"/>
    <w:multiLevelType w:val="multilevel"/>
    <w:tmpl w:val="312CB3DC"/>
    <w:lvl w:ilvl="0">
      <w:start w:val="8"/>
      <w:numFmt w:val="decimal"/>
      <w:lvlText w:val="%1.3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5" w15:restartNumberingAfterBreak="0">
    <w:nsid w:val="41E11EE9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6" w15:restartNumberingAfterBreak="0">
    <w:nsid w:val="4A9204BC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7" w15:restartNumberingAfterBreak="0">
    <w:nsid w:val="4C1D3766"/>
    <w:multiLevelType w:val="multilevel"/>
    <w:tmpl w:val="EB9665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553AA1"/>
    <w:multiLevelType w:val="hybridMultilevel"/>
    <w:tmpl w:val="5C62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4A324D"/>
    <w:multiLevelType w:val="multilevel"/>
    <w:tmpl w:val="7D80F696"/>
    <w:lvl w:ilvl="0">
      <w:start w:val="8"/>
      <w:numFmt w:val="decimal"/>
      <w:lvlText w:val="%1.5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0" w15:restartNumberingAfterBreak="0">
    <w:nsid w:val="5AFA7D7C"/>
    <w:multiLevelType w:val="hybridMultilevel"/>
    <w:tmpl w:val="69960218"/>
    <w:lvl w:ilvl="0" w:tplc="062E722C">
      <w:start w:val="1"/>
      <w:numFmt w:val="decimal"/>
      <w:lvlText w:val="%1.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1" w15:restartNumberingAfterBreak="0">
    <w:nsid w:val="5EDB3CCC"/>
    <w:multiLevelType w:val="multilevel"/>
    <w:tmpl w:val="97C2716C"/>
    <w:lvl w:ilvl="0">
      <w:start w:val="7"/>
      <w:numFmt w:val="decimal"/>
      <w:lvlText w:val="%1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2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32" w15:restartNumberingAfterBreak="0">
    <w:nsid w:val="5EDD10AC"/>
    <w:multiLevelType w:val="multilevel"/>
    <w:tmpl w:val="B52CD79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20C4326"/>
    <w:multiLevelType w:val="hybridMultilevel"/>
    <w:tmpl w:val="E0D4D378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7323E4"/>
    <w:multiLevelType w:val="multilevel"/>
    <w:tmpl w:val="712403BA"/>
    <w:lvl w:ilvl="0">
      <w:start w:val="9"/>
      <w:numFmt w:val="decimal"/>
      <w:lvlText w:val="%1.4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2FD62B6"/>
    <w:multiLevelType w:val="multilevel"/>
    <w:tmpl w:val="6E4613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 w15:restartNumberingAfterBreak="0">
    <w:nsid w:val="66F50F5E"/>
    <w:multiLevelType w:val="hybridMultilevel"/>
    <w:tmpl w:val="99443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E65DD"/>
    <w:multiLevelType w:val="multilevel"/>
    <w:tmpl w:val="39886BFE"/>
    <w:lvl w:ilvl="0">
      <w:start w:val="8"/>
      <w:numFmt w:val="decimal"/>
      <w:lvlText w:val="%1.1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8" w15:restartNumberingAfterBreak="0">
    <w:nsid w:val="6ACC4F59"/>
    <w:multiLevelType w:val="hybridMultilevel"/>
    <w:tmpl w:val="01AC5F2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A3660F"/>
    <w:multiLevelType w:val="multilevel"/>
    <w:tmpl w:val="7D8008A2"/>
    <w:lvl w:ilvl="0">
      <w:start w:val="8"/>
      <w:numFmt w:val="decimal"/>
      <w:lvlText w:val="%1.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F032496"/>
    <w:multiLevelType w:val="multilevel"/>
    <w:tmpl w:val="18DC17D8"/>
    <w:lvl w:ilvl="0">
      <w:start w:val="8"/>
      <w:numFmt w:val="decimal"/>
      <w:lvlText w:val="%1.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F7D4B47"/>
    <w:multiLevelType w:val="hybridMultilevel"/>
    <w:tmpl w:val="4DE25596"/>
    <w:lvl w:ilvl="0" w:tplc="DB84E4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6FDC29DA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3" w15:restartNumberingAfterBreak="0">
    <w:nsid w:val="70E02199"/>
    <w:multiLevelType w:val="multilevel"/>
    <w:tmpl w:val="A99EC792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53D6B1D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 w15:restartNumberingAfterBreak="0">
    <w:nsid w:val="772E6E98"/>
    <w:multiLevelType w:val="multilevel"/>
    <w:tmpl w:val="E9B2FA74"/>
    <w:lvl w:ilvl="0">
      <w:start w:val="9"/>
      <w:numFmt w:val="decimal"/>
      <w:lvlText w:val="%1.1"/>
      <w:lvlJc w:val="left"/>
      <w:pPr>
        <w:tabs>
          <w:tab w:val="num" w:pos="885"/>
        </w:tabs>
        <w:ind w:left="885" w:hanging="34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46" w15:restartNumberingAfterBreak="0">
    <w:nsid w:val="785B0774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7" w15:restartNumberingAfterBreak="0">
    <w:nsid w:val="7DA86CA4"/>
    <w:multiLevelType w:val="multilevel"/>
    <w:tmpl w:val="42DEB9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 w16cid:durableId="1365405690">
    <w:abstractNumId w:val="45"/>
  </w:num>
  <w:num w:numId="2" w16cid:durableId="233705341">
    <w:abstractNumId w:val="2"/>
  </w:num>
  <w:num w:numId="3" w16cid:durableId="773134646">
    <w:abstractNumId w:val="34"/>
  </w:num>
  <w:num w:numId="4" w16cid:durableId="1825706607">
    <w:abstractNumId w:val="22"/>
  </w:num>
  <w:num w:numId="5" w16cid:durableId="1861118363">
    <w:abstractNumId w:val="10"/>
  </w:num>
  <w:num w:numId="6" w16cid:durableId="1809780534">
    <w:abstractNumId w:val="4"/>
  </w:num>
  <w:num w:numId="7" w16cid:durableId="1012757356">
    <w:abstractNumId w:val="25"/>
  </w:num>
  <w:num w:numId="8" w16cid:durableId="52853130">
    <w:abstractNumId w:val="26"/>
  </w:num>
  <w:num w:numId="9" w16cid:durableId="1789666857">
    <w:abstractNumId w:val="24"/>
  </w:num>
  <w:num w:numId="10" w16cid:durableId="907149870">
    <w:abstractNumId w:val="9"/>
  </w:num>
  <w:num w:numId="11" w16cid:durableId="132915191">
    <w:abstractNumId w:val="29"/>
  </w:num>
  <w:num w:numId="12" w16cid:durableId="810098369">
    <w:abstractNumId w:val="33"/>
  </w:num>
  <w:num w:numId="13" w16cid:durableId="1137643991">
    <w:abstractNumId w:val="7"/>
  </w:num>
  <w:num w:numId="14" w16cid:durableId="819268207">
    <w:abstractNumId w:val="37"/>
  </w:num>
  <w:num w:numId="15" w16cid:durableId="1552839802">
    <w:abstractNumId w:val="12"/>
  </w:num>
  <w:num w:numId="16" w16cid:durableId="1384938074">
    <w:abstractNumId w:val="11"/>
  </w:num>
  <w:num w:numId="17" w16cid:durableId="59641383">
    <w:abstractNumId w:val="35"/>
  </w:num>
  <w:num w:numId="18" w16cid:durableId="1809274597">
    <w:abstractNumId w:val="16"/>
  </w:num>
  <w:num w:numId="19" w16cid:durableId="1817911614">
    <w:abstractNumId w:val="18"/>
  </w:num>
  <w:num w:numId="20" w16cid:durableId="1249658343">
    <w:abstractNumId w:val="39"/>
  </w:num>
  <w:num w:numId="21" w16cid:durableId="400519426">
    <w:abstractNumId w:val="40"/>
  </w:num>
  <w:num w:numId="22" w16cid:durableId="1576285918">
    <w:abstractNumId w:val="15"/>
  </w:num>
  <w:num w:numId="23" w16cid:durableId="1585526715">
    <w:abstractNumId w:val="31"/>
  </w:num>
  <w:num w:numId="24" w16cid:durableId="1279069259">
    <w:abstractNumId w:val="1"/>
  </w:num>
  <w:num w:numId="25" w16cid:durableId="1878933159">
    <w:abstractNumId w:val="46"/>
  </w:num>
  <w:num w:numId="26" w16cid:durableId="1125349333">
    <w:abstractNumId w:val="42"/>
  </w:num>
  <w:num w:numId="27" w16cid:durableId="1838035114">
    <w:abstractNumId w:val="23"/>
  </w:num>
  <w:num w:numId="28" w16cid:durableId="1474443944">
    <w:abstractNumId w:val="44"/>
  </w:num>
  <w:num w:numId="29" w16cid:durableId="1588075415">
    <w:abstractNumId w:val="0"/>
  </w:num>
  <w:num w:numId="30" w16cid:durableId="419716874">
    <w:abstractNumId w:val="17"/>
  </w:num>
  <w:num w:numId="31" w16cid:durableId="2094618934">
    <w:abstractNumId w:val="21"/>
  </w:num>
  <w:num w:numId="32" w16cid:durableId="197085473">
    <w:abstractNumId w:val="32"/>
  </w:num>
  <w:num w:numId="33" w16cid:durableId="1984263810">
    <w:abstractNumId w:val="47"/>
  </w:num>
  <w:num w:numId="34" w16cid:durableId="1614676100">
    <w:abstractNumId w:val="38"/>
  </w:num>
  <w:num w:numId="35" w16cid:durableId="529606316">
    <w:abstractNumId w:val="43"/>
  </w:num>
  <w:num w:numId="36" w16cid:durableId="1541093333">
    <w:abstractNumId w:val="27"/>
  </w:num>
  <w:num w:numId="37" w16cid:durableId="1877309258">
    <w:abstractNumId w:val="14"/>
  </w:num>
  <w:num w:numId="38" w16cid:durableId="1551334699">
    <w:abstractNumId w:val="19"/>
  </w:num>
  <w:num w:numId="39" w16cid:durableId="1398359798">
    <w:abstractNumId w:val="6"/>
  </w:num>
  <w:num w:numId="40" w16cid:durableId="1149713872">
    <w:abstractNumId w:val="36"/>
  </w:num>
  <w:num w:numId="41" w16cid:durableId="1321303992">
    <w:abstractNumId w:val="5"/>
  </w:num>
  <w:num w:numId="42" w16cid:durableId="13772697">
    <w:abstractNumId w:val="30"/>
  </w:num>
  <w:num w:numId="43" w16cid:durableId="85729627">
    <w:abstractNumId w:val="3"/>
  </w:num>
  <w:num w:numId="44" w16cid:durableId="615915712">
    <w:abstractNumId w:val="8"/>
  </w:num>
  <w:num w:numId="45" w16cid:durableId="1085305186">
    <w:abstractNumId w:val="28"/>
  </w:num>
  <w:num w:numId="46" w16cid:durableId="1126238629">
    <w:abstractNumId w:val="41"/>
  </w:num>
  <w:num w:numId="47" w16cid:durableId="510879730">
    <w:abstractNumId w:val="13"/>
  </w:num>
  <w:num w:numId="48" w16cid:durableId="8487623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8A"/>
    <w:rsid w:val="00001295"/>
    <w:rsid w:val="00016211"/>
    <w:rsid w:val="00051A10"/>
    <w:rsid w:val="0008305D"/>
    <w:rsid w:val="00085E44"/>
    <w:rsid w:val="000A238A"/>
    <w:rsid w:val="000A257F"/>
    <w:rsid w:val="000A3EF8"/>
    <w:rsid w:val="000B1582"/>
    <w:rsid w:val="000C4BF6"/>
    <w:rsid w:val="000F02FA"/>
    <w:rsid w:val="000F5786"/>
    <w:rsid w:val="0010100F"/>
    <w:rsid w:val="0012645A"/>
    <w:rsid w:val="00155A6C"/>
    <w:rsid w:val="00157341"/>
    <w:rsid w:val="0017201B"/>
    <w:rsid w:val="00173669"/>
    <w:rsid w:val="00184331"/>
    <w:rsid w:val="001A6546"/>
    <w:rsid w:val="001B191C"/>
    <w:rsid w:val="001B5374"/>
    <w:rsid w:val="001C0035"/>
    <w:rsid w:val="001C3602"/>
    <w:rsid w:val="001E29A5"/>
    <w:rsid w:val="00263883"/>
    <w:rsid w:val="00292C94"/>
    <w:rsid w:val="002953C8"/>
    <w:rsid w:val="002A1DC8"/>
    <w:rsid w:val="002C7A42"/>
    <w:rsid w:val="002E2716"/>
    <w:rsid w:val="002E2A9A"/>
    <w:rsid w:val="002E2AC1"/>
    <w:rsid w:val="00304553"/>
    <w:rsid w:val="00344C6C"/>
    <w:rsid w:val="00360AAE"/>
    <w:rsid w:val="00362E7E"/>
    <w:rsid w:val="00384AF0"/>
    <w:rsid w:val="003B2901"/>
    <w:rsid w:val="003B410C"/>
    <w:rsid w:val="003C27D3"/>
    <w:rsid w:val="003D0643"/>
    <w:rsid w:val="003D206F"/>
    <w:rsid w:val="003D7F25"/>
    <w:rsid w:val="00411162"/>
    <w:rsid w:val="00412271"/>
    <w:rsid w:val="00415E9C"/>
    <w:rsid w:val="0043064E"/>
    <w:rsid w:val="00456C6C"/>
    <w:rsid w:val="00496742"/>
    <w:rsid w:val="004C1B81"/>
    <w:rsid w:val="004D4ADF"/>
    <w:rsid w:val="004E2960"/>
    <w:rsid w:val="004F23B2"/>
    <w:rsid w:val="004F77AC"/>
    <w:rsid w:val="005071E0"/>
    <w:rsid w:val="00550AB4"/>
    <w:rsid w:val="005726D6"/>
    <w:rsid w:val="00591FD4"/>
    <w:rsid w:val="005A257D"/>
    <w:rsid w:val="005A2795"/>
    <w:rsid w:val="005E5885"/>
    <w:rsid w:val="005F081A"/>
    <w:rsid w:val="00601007"/>
    <w:rsid w:val="006019A5"/>
    <w:rsid w:val="0060788C"/>
    <w:rsid w:val="00623881"/>
    <w:rsid w:val="00623BD3"/>
    <w:rsid w:val="00630F5B"/>
    <w:rsid w:val="00655DF0"/>
    <w:rsid w:val="0069269E"/>
    <w:rsid w:val="006C7DC9"/>
    <w:rsid w:val="006D05D7"/>
    <w:rsid w:val="006F2587"/>
    <w:rsid w:val="00700C5E"/>
    <w:rsid w:val="00706AD1"/>
    <w:rsid w:val="0071170C"/>
    <w:rsid w:val="00730B0F"/>
    <w:rsid w:val="00744947"/>
    <w:rsid w:val="00755831"/>
    <w:rsid w:val="007755E0"/>
    <w:rsid w:val="007A1A81"/>
    <w:rsid w:val="007A63AF"/>
    <w:rsid w:val="007E5ED1"/>
    <w:rsid w:val="007E6EBB"/>
    <w:rsid w:val="00800BA8"/>
    <w:rsid w:val="008103EF"/>
    <w:rsid w:val="008349C4"/>
    <w:rsid w:val="00835DA3"/>
    <w:rsid w:val="00845B51"/>
    <w:rsid w:val="00853E2E"/>
    <w:rsid w:val="00855CEB"/>
    <w:rsid w:val="008561CB"/>
    <w:rsid w:val="0089130F"/>
    <w:rsid w:val="008C7F48"/>
    <w:rsid w:val="008D2508"/>
    <w:rsid w:val="008F21F9"/>
    <w:rsid w:val="009139D5"/>
    <w:rsid w:val="009476B8"/>
    <w:rsid w:val="0095070E"/>
    <w:rsid w:val="00950AD7"/>
    <w:rsid w:val="009527DB"/>
    <w:rsid w:val="00971417"/>
    <w:rsid w:val="00986852"/>
    <w:rsid w:val="00991FE1"/>
    <w:rsid w:val="009C278A"/>
    <w:rsid w:val="009C5AC3"/>
    <w:rsid w:val="009D3FA4"/>
    <w:rsid w:val="009D40CC"/>
    <w:rsid w:val="009D4E48"/>
    <w:rsid w:val="009E2E3C"/>
    <w:rsid w:val="009F3701"/>
    <w:rsid w:val="009F6E60"/>
    <w:rsid w:val="009F728F"/>
    <w:rsid w:val="00A70A4A"/>
    <w:rsid w:val="00A94D1E"/>
    <w:rsid w:val="00AA1BE5"/>
    <w:rsid w:val="00AA398B"/>
    <w:rsid w:val="00AB4047"/>
    <w:rsid w:val="00AC56C4"/>
    <w:rsid w:val="00B05827"/>
    <w:rsid w:val="00B167DD"/>
    <w:rsid w:val="00B40140"/>
    <w:rsid w:val="00B51953"/>
    <w:rsid w:val="00B56507"/>
    <w:rsid w:val="00B6077D"/>
    <w:rsid w:val="00B72A63"/>
    <w:rsid w:val="00B74469"/>
    <w:rsid w:val="00B84E8B"/>
    <w:rsid w:val="00B976EE"/>
    <w:rsid w:val="00B97E91"/>
    <w:rsid w:val="00BC6A97"/>
    <w:rsid w:val="00BD2129"/>
    <w:rsid w:val="00BD5BF2"/>
    <w:rsid w:val="00C11327"/>
    <w:rsid w:val="00C13367"/>
    <w:rsid w:val="00C179E5"/>
    <w:rsid w:val="00C30287"/>
    <w:rsid w:val="00C76913"/>
    <w:rsid w:val="00C831B6"/>
    <w:rsid w:val="00C95BA7"/>
    <w:rsid w:val="00CA17AC"/>
    <w:rsid w:val="00CB7047"/>
    <w:rsid w:val="00CC46E8"/>
    <w:rsid w:val="00CC5FBD"/>
    <w:rsid w:val="00CD31C1"/>
    <w:rsid w:val="00CF4982"/>
    <w:rsid w:val="00D1469E"/>
    <w:rsid w:val="00D17421"/>
    <w:rsid w:val="00D50E19"/>
    <w:rsid w:val="00D52D70"/>
    <w:rsid w:val="00D55C09"/>
    <w:rsid w:val="00D7398D"/>
    <w:rsid w:val="00D85DF5"/>
    <w:rsid w:val="00D869B0"/>
    <w:rsid w:val="00D9508A"/>
    <w:rsid w:val="00DA5055"/>
    <w:rsid w:val="00DC77D8"/>
    <w:rsid w:val="00E2453A"/>
    <w:rsid w:val="00E77FF9"/>
    <w:rsid w:val="00E82901"/>
    <w:rsid w:val="00EB0B23"/>
    <w:rsid w:val="00EC4F64"/>
    <w:rsid w:val="00ED3B43"/>
    <w:rsid w:val="00EE532B"/>
    <w:rsid w:val="00EE6A88"/>
    <w:rsid w:val="00F27F1F"/>
    <w:rsid w:val="00F32A8B"/>
    <w:rsid w:val="00F66543"/>
    <w:rsid w:val="00F71690"/>
    <w:rsid w:val="00F8055A"/>
    <w:rsid w:val="00F9176C"/>
    <w:rsid w:val="00F917F8"/>
    <w:rsid w:val="00F9260F"/>
    <w:rsid w:val="00FB17E1"/>
    <w:rsid w:val="00FB62EB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3DB06"/>
  <w15:chartTrackingRefBased/>
  <w15:docId w15:val="{D2C41CE7-43C1-4E18-8407-DB6E07C2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pPr>
      <w:jc w:val="both"/>
    </w:pPr>
    <w:rPr>
      <w:szCs w:val="20"/>
    </w:rPr>
  </w:style>
  <w:style w:type="paragraph" w:customStyle="1" w:styleId="eoaou">
    <w:name w:val="eoaou"/>
    <w:basedOn w:val="a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pPr>
      <w:jc w:val="center"/>
    </w:pPr>
  </w:style>
  <w:style w:type="paragraph" w:styleId="a6">
    <w:name w:val="Body Text Indent"/>
    <w:basedOn w:val="a"/>
    <w:pPr>
      <w:ind w:left="720"/>
      <w:jc w:val="both"/>
    </w:pPr>
  </w:style>
  <w:style w:type="paragraph" w:styleId="21">
    <w:name w:val="Body Text Indent 2"/>
    <w:basedOn w:val="a"/>
    <w:pPr>
      <w:ind w:firstLine="708"/>
      <w:jc w:val="both"/>
    </w:p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31">
    <w:name w:val="Body Text Indent 3"/>
    <w:basedOn w:val="a"/>
    <w:pPr>
      <w:ind w:firstLine="705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Pr>
      <w:color w:val="000000"/>
      <w:u w:val="single"/>
    </w:rPr>
  </w:style>
  <w:style w:type="character" w:styleId="a9">
    <w:name w:val="Strong"/>
    <w:qFormat/>
    <w:rPr>
      <w:b/>
      <w:bCs/>
    </w:rPr>
  </w:style>
  <w:style w:type="paragraph" w:customStyle="1" w:styleId="aa">
    <w:name w:val="Название"/>
    <w:basedOn w:val="a"/>
    <w:qFormat/>
    <w:pPr>
      <w:jc w:val="center"/>
    </w:pPr>
    <w:rPr>
      <w:caps/>
      <w:sz w:val="32"/>
      <w:szCs w:val="20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Normal (Web)"/>
    <w:basedOn w:val="a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d">
    <w:name w:val="Emphasis"/>
    <w:uiPriority w:val="20"/>
    <w:qFormat/>
    <w:rPr>
      <w:i/>
      <w:iCs/>
    </w:rPr>
  </w:style>
  <w:style w:type="table" w:styleId="ae">
    <w:name w:val="Table Grid"/>
    <w:basedOn w:val="a1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0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012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E77FF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1917-6867-44D3-9934-57011693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subject/>
  <dc:creator>Городская Дума</dc:creator>
  <cp:keywords/>
  <cp:lastModifiedBy>Intel</cp:lastModifiedBy>
  <cp:revision>4</cp:revision>
  <cp:lastPrinted>2024-02-21T03:32:00Z</cp:lastPrinted>
  <dcterms:created xsi:type="dcterms:W3CDTF">2024-02-21T07:15:00Z</dcterms:created>
  <dcterms:modified xsi:type="dcterms:W3CDTF">2024-03-05T03:23:00Z</dcterms:modified>
</cp:coreProperties>
</file>