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1049" w14:textId="77777777" w:rsidR="00E55EEF" w:rsidRPr="005862EA" w:rsidRDefault="00E55EEF" w:rsidP="00E55EEF">
      <w:pPr>
        <w:jc w:val="center"/>
        <w:rPr>
          <w:spacing w:val="20"/>
          <w:szCs w:val="24"/>
          <w:lang w:val="ru-RU" w:eastAsia="ru-RU"/>
        </w:rPr>
      </w:pPr>
      <w:r w:rsidRPr="005862EA">
        <w:rPr>
          <w:spacing w:val="20"/>
          <w:szCs w:val="24"/>
          <w:lang w:val="ru-RU" w:eastAsia="ru-RU"/>
        </w:rPr>
        <w:t>РОССИЙСКАЯ ФЕДЕРАЦИЯ</w:t>
      </w:r>
    </w:p>
    <w:p w14:paraId="35A491E5" w14:textId="77777777" w:rsidR="00E55EEF" w:rsidRPr="005862EA" w:rsidRDefault="00E55EEF" w:rsidP="00E55EEF">
      <w:pPr>
        <w:widowControl/>
        <w:autoSpaceDE/>
        <w:autoSpaceDN/>
        <w:jc w:val="center"/>
        <w:rPr>
          <w:spacing w:val="20"/>
          <w:szCs w:val="24"/>
          <w:lang w:val="ru-RU" w:eastAsia="ru-RU"/>
        </w:rPr>
      </w:pPr>
      <w:r w:rsidRPr="005862EA">
        <w:rPr>
          <w:spacing w:val="20"/>
          <w:szCs w:val="24"/>
          <w:lang w:val="ru-RU" w:eastAsia="ru-RU"/>
        </w:rPr>
        <w:t>АДМИНИСТРАЦИЯ ГОРОДА МИНУСИНСКА</w:t>
      </w:r>
    </w:p>
    <w:p w14:paraId="057DBBB6" w14:textId="77777777" w:rsidR="00E55EEF" w:rsidRPr="005862EA" w:rsidRDefault="00E55EEF" w:rsidP="00E55EEF">
      <w:pPr>
        <w:widowControl/>
        <w:autoSpaceDE/>
        <w:autoSpaceDN/>
        <w:jc w:val="center"/>
        <w:rPr>
          <w:spacing w:val="20"/>
          <w:szCs w:val="24"/>
          <w:lang w:val="ru-RU" w:eastAsia="ru-RU"/>
        </w:rPr>
      </w:pPr>
      <w:r w:rsidRPr="005862EA">
        <w:rPr>
          <w:spacing w:val="20"/>
          <w:szCs w:val="24"/>
          <w:lang w:val="ru-RU" w:eastAsia="ru-RU"/>
        </w:rPr>
        <w:t>КРАСНОЯРСКОГО КРАЯ</w:t>
      </w:r>
    </w:p>
    <w:p w14:paraId="4396ED77" w14:textId="77777777" w:rsidR="00E55EEF" w:rsidRPr="005862EA" w:rsidRDefault="00E55EEF" w:rsidP="00E55EEF">
      <w:pPr>
        <w:widowControl/>
        <w:autoSpaceDE/>
        <w:autoSpaceDN/>
        <w:jc w:val="center"/>
        <w:rPr>
          <w:szCs w:val="24"/>
          <w:lang w:val="ru-RU" w:eastAsia="ru-RU"/>
        </w:rPr>
      </w:pPr>
    </w:p>
    <w:p w14:paraId="1020B87D" w14:textId="77777777" w:rsidR="00E55EEF" w:rsidRPr="005862EA" w:rsidRDefault="00E55EEF" w:rsidP="00E55EEF">
      <w:pPr>
        <w:widowControl/>
        <w:autoSpaceDE/>
        <w:autoSpaceDN/>
        <w:jc w:val="center"/>
        <w:rPr>
          <w:spacing w:val="60"/>
          <w:sz w:val="52"/>
          <w:szCs w:val="24"/>
          <w:lang w:val="ru-RU" w:eastAsia="ru-RU"/>
        </w:rPr>
      </w:pPr>
      <w:r w:rsidRPr="005862EA">
        <w:rPr>
          <w:spacing w:val="60"/>
          <w:sz w:val="52"/>
          <w:szCs w:val="24"/>
          <w:lang w:val="ru-RU" w:eastAsia="ru-RU"/>
        </w:rPr>
        <w:t>ПОСТАНОВЛЕНИЕ</w:t>
      </w:r>
    </w:p>
    <w:p w14:paraId="62131A8B" w14:textId="77777777" w:rsidR="00752108" w:rsidRPr="00752108" w:rsidRDefault="00752108" w:rsidP="00752108">
      <w:pPr>
        <w:widowControl/>
        <w:autoSpaceDE/>
        <w:autoSpaceDN/>
        <w:jc w:val="center"/>
        <w:rPr>
          <w:sz w:val="28"/>
          <w:szCs w:val="28"/>
          <w:lang w:val="ru-RU" w:eastAsia="ru-RU"/>
        </w:rPr>
      </w:pPr>
      <w:r w:rsidRPr="00752108">
        <w:rPr>
          <w:sz w:val="28"/>
          <w:szCs w:val="28"/>
          <w:lang w:val="ru-RU" w:eastAsia="ru-RU"/>
        </w:rPr>
        <w:t>(актуальная редакция)</w:t>
      </w:r>
    </w:p>
    <w:p w14:paraId="5252471C" w14:textId="77777777" w:rsidR="00E55EEF" w:rsidRPr="005862EA" w:rsidRDefault="00E55EEF" w:rsidP="00E55EEF">
      <w:pPr>
        <w:widowControl/>
        <w:autoSpaceDE/>
        <w:autoSpaceDN/>
        <w:jc w:val="center"/>
        <w:rPr>
          <w:spacing w:val="60"/>
          <w:sz w:val="24"/>
          <w:szCs w:val="24"/>
          <w:lang w:val="ru-RU" w:eastAsia="ru-RU"/>
        </w:rPr>
      </w:pPr>
    </w:p>
    <w:p w14:paraId="397EE3C0" w14:textId="77777777" w:rsidR="00E55EEF" w:rsidRPr="005862EA" w:rsidRDefault="00E55EEF" w:rsidP="00E55EEF">
      <w:pPr>
        <w:widowControl/>
        <w:autoSpaceDE/>
        <w:autoSpaceDN/>
        <w:jc w:val="both"/>
        <w:rPr>
          <w:sz w:val="28"/>
          <w:szCs w:val="28"/>
          <w:lang w:val="ru-RU" w:eastAsia="ru-RU"/>
        </w:rPr>
      </w:pPr>
    </w:p>
    <w:p w14:paraId="53F409C7" w14:textId="77777777" w:rsidR="00B80E32" w:rsidRDefault="00F706F4" w:rsidP="00E55EEF">
      <w:pPr>
        <w:widowControl/>
        <w:autoSpaceDE/>
        <w:autoSpaceDN/>
        <w:jc w:val="both"/>
        <w:rPr>
          <w:sz w:val="28"/>
          <w:szCs w:val="28"/>
          <w:lang w:val="ru-RU" w:eastAsia="ru-RU"/>
        </w:rPr>
      </w:pPr>
      <w:r>
        <w:rPr>
          <w:sz w:val="28"/>
          <w:szCs w:val="28"/>
          <w:lang w:val="ru-RU" w:eastAsia="ru-RU"/>
        </w:rPr>
        <w:t>19.06.2023                                                                                                № АГ-1205-п</w:t>
      </w:r>
    </w:p>
    <w:p w14:paraId="5427E6A4" w14:textId="77777777" w:rsidR="00F706F4" w:rsidRPr="005862EA" w:rsidRDefault="00F706F4" w:rsidP="00E55EEF">
      <w:pPr>
        <w:widowControl/>
        <w:autoSpaceDE/>
        <w:autoSpaceDN/>
        <w:jc w:val="both"/>
        <w:rPr>
          <w:sz w:val="28"/>
          <w:szCs w:val="28"/>
          <w:lang w:val="ru-RU" w:eastAsia="ru-RU"/>
        </w:rPr>
      </w:pPr>
    </w:p>
    <w:p w14:paraId="5AC7CC8B" w14:textId="5911DF04" w:rsidR="00752108" w:rsidRPr="00752108" w:rsidRDefault="00E55EEF" w:rsidP="00752108">
      <w:pPr>
        <w:jc w:val="both"/>
        <w:rPr>
          <w:sz w:val="28"/>
          <w:szCs w:val="28"/>
          <w:lang w:val="ru-RU"/>
        </w:rPr>
      </w:pPr>
      <w:r w:rsidRPr="005862EA">
        <w:rPr>
          <w:sz w:val="28"/>
          <w:szCs w:val="28"/>
          <w:lang w:val="ru-RU" w:eastAsia="ru-RU"/>
        </w:rPr>
        <w:t xml:space="preserve">Об утверждении административного регламента </w:t>
      </w:r>
      <w:r w:rsidR="00B80E32" w:rsidRPr="005862EA">
        <w:rPr>
          <w:sz w:val="28"/>
          <w:szCs w:val="28"/>
          <w:lang w:val="ru-RU" w:eastAsia="ru-RU"/>
        </w:rPr>
        <w:t>предоставления</w:t>
      </w:r>
      <w:r w:rsidR="00B80E32" w:rsidRPr="005862EA">
        <w:rPr>
          <w:b/>
          <w:sz w:val="28"/>
          <w:szCs w:val="28"/>
          <w:lang w:val="ru-RU"/>
        </w:rPr>
        <w:t xml:space="preserve"> </w:t>
      </w:r>
      <w:r w:rsidR="00B80E32" w:rsidRPr="005862EA">
        <w:rPr>
          <w:sz w:val="28"/>
          <w:szCs w:val="28"/>
          <w:lang w:val="ru-RU" w:eastAsia="ru-RU"/>
        </w:rPr>
        <w:t xml:space="preserve">муниципальной услуги </w:t>
      </w:r>
      <w:r w:rsidR="00B478F7" w:rsidRPr="005862EA">
        <w:rPr>
          <w:sz w:val="28"/>
          <w:szCs w:val="28"/>
          <w:lang w:val="ru-RU" w:eastAsia="ru-RU"/>
        </w:rPr>
        <w:t>«Перевод жилого помещения в нежилое помещение и нежилого помещения в жилое помещение»</w:t>
      </w:r>
      <w:r w:rsidR="00752108" w:rsidRPr="00752108">
        <w:rPr>
          <w:sz w:val="28"/>
          <w:szCs w:val="28"/>
          <w:lang w:val="ru-RU"/>
        </w:rPr>
        <w:t xml:space="preserve"> </w:t>
      </w:r>
      <w:r w:rsidR="00752108" w:rsidRPr="00752108">
        <w:rPr>
          <w:sz w:val="28"/>
          <w:szCs w:val="28"/>
          <w:lang w:val="ru-RU"/>
        </w:rPr>
        <w:t xml:space="preserve">(с изменениями от </w:t>
      </w:r>
      <w:r w:rsidR="00752108">
        <w:rPr>
          <w:sz w:val="28"/>
          <w:szCs w:val="28"/>
          <w:lang w:val="ru-RU"/>
        </w:rPr>
        <w:t>12.02.2025</w:t>
      </w:r>
      <w:r w:rsidR="00752108" w:rsidRPr="00752108">
        <w:rPr>
          <w:sz w:val="28"/>
          <w:szCs w:val="28"/>
          <w:lang w:val="ru-RU"/>
        </w:rPr>
        <w:t xml:space="preserve"> </w:t>
      </w:r>
      <w:r w:rsidR="00752108">
        <w:rPr>
          <w:sz w:val="28"/>
          <w:szCs w:val="28"/>
          <w:lang w:val="ru-RU"/>
        </w:rPr>
        <w:t xml:space="preserve">                    </w:t>
      </w:r>
      <w:r w:rsidR="00752108" w:rsidRPr="00752108">
        <w:rPr>
          <w:sz w:val="28"/>
          <w:szCs w:val="28"/>
          <w:lang w:val="ru-RU"/>
        </w:rPr>
        <w:t>№ АГ-</w:t>
      </w:r>
      <w:r w:rsidR="00752108">
        <w:rPr>
          <w:sz w:val="28"/>
          <w:szCs w:val="28"/>
          <w:lang w:val="ru-RU"/>
        </w:rPr>
        <w:t>204</w:t>
      </w:r>
      <w:r w:rsidR="00752108" w:rsidRPr="00752108">
        <w:rPr>
          <w:sz w:val="28"/>
          <w:szCs w:val="28"/>
          <w:lang w:val="ru-RU"/>
        </w:rPr>
        <w:t>-п)</w:t>
      </w:r>
    </w:p>
    <w:p w14:paraId="19C80922" w14:textId="3DFED14E" w:rsidR="00E55EEF" w:rsidRPr="005862EA" w:rsidRDefault="00E55EEF" w:rsidP="00E55EEF">
      <w:pPr>
        <w:widowControl/>
        <w:autoSpaceDE/>
        <w:autoSpaceDN/>
        <w:ind w:right="-1"/>
        <w:jc w:val="both"/>
        <w:rPr>
          <w:sz w:val="28"/>
          <w:szCs w:val="28"/>
          <w:lang w:val="ru-RU" w:eastAsia="ru-RU"/>
        </w:rPr>
      </w:pPr>
    </w:p>
    <w:p w14:paraId="2A1311E1" w14:textId="77777777" w:rsidR="00E55EEF" w:rsidRPr="005862EA" w:rsidRDefault="00E55EEF" w:rsidP="00E55EEF">
      <w:pPr>
        <w:widowControl/>
        <w:autoSpaceDE/>
        <w:autoSpaceDN/>
        <w:jc w:val="both"/>
        <w:rPr>
          <w:sz w:val="28"/>
          <w:szCs w:val="28"/>
          <w:lang w:val="ru-RU" w:eastAsia="ru-RU"/>
        </w:rPr>
      </w:pPr>
    </w:p>
    <w:p w14:paraId="38A1A4E1" w14:textId="77777777" w:rsidR="00E55EEF" w:rsidRPr="005862EA" w:rsidRDefault="00E55EEF" w:rsidP="00E55EEF">
      <w:pPr>
        <w:widowControl/>
        <w:autoSpaceDE/>
        <w:autoSpaceDN/>
        <w:jc w:val="both"/>
        <w:rPr>
          <w:sz w:val="28"/>
          <w:szCs w:val="28"/>
          <w:lang w:val="ru-RU" w:eastAsia="ru-RU"/>
        </w:rPr>
      </w:pPr>
    </w:p>
    <w:p w14:paraId="2C3F11CC" w14:textId="77777777" w:rsidR="00E55EEF" w:rsidRPr="005862EA" w:rsidRDefault="00E55EEF" w:rsidP="00E55EEF">
      <w:pPr>
        <w:adjustRightInd w:val="0"/>
        <w:ind w:firstLine="720"/>
        <w:jc w:val="both"/>
        <w:rPr>
          <w:sz w:val="28"/>
          <w:szCs w:val="28"/>
          <w:lang w:val="ru-RU"/>
        </w:rPr>
      </w:pPr>
      <w:r w:rsidRPr="005862EA">
        <w:rPr>
          <w:sz w:val="28"/>
          <w:szCs w:val="28"/>
          <w:lang w:val="ru-RU"/>
        </w:rPr>
        <w:t xml:space="preserve">В  соответствии с Градостроительным кодексом Российской  Федерации от 29.12.2004 № 190-ФЗ, Федерального закона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5862EA">
        <w:rPr>
          <w:sz w:val="28"/>
          <w:szCs w:val="28"/>
          <w:lang w:val="ru-RU" w:eastAsia="ru-RU"/>
        </w:rPr>
        <w:t>Уставом городского округа город Минусинск Красноярского края</w:t>
      </w:r>
      <w:r w:rsidRPr="005862EA">
        <w:rPr>
          <w:sz w:val="28"/>
          <w:szCs w:val="28"/>
          <w:lang w:val="ru-RU"/>
        </w:rPr>
        <w:t>,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в целях реализации мероприятий и повышения качества по предоставлению муниципальных услуг, ПОСТАНОВЛЯЮ:</w:t>
      </w:r>
    </w:p>
    <w:p w14:paraId="0A9A9295" w14:textId="77777777" w:rsidR="00E55EEF" w:rsidRPr="005862EA" w:rsidRDefault="00E55EEF" w:rsidP="00E55EEF">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1. Утвердить административный регламент </w:t>
      </w:r>
      <w:r w:rsidR="00B80E32" w:rsidRPr="005862EA">
        <w:rPr>
          <w:sz w:val="28"/>
          <w:szCs w:val="28"/>
          <w:lang w:val="ru-RU" w:eastAsia="ru-RU"/>
        </w:rPr>
        <w:t>предоставления</w:t>
      </w:r>
      <w:r w:rsidR="00B80E32" w:rsidRPr="005862EA">
        <w:rPr>
          <w:b/>
          <w:sz w:val="28"/>
          <w:szCs w:val="28"/>
          <w:lang w:val="ru-RU"/>
        </w:rPr>
        <w:t xml:space="preserve"> </w:t>
      </w:r>
      <w:r w:rsidR="00B80E32" w:rsidRPr="005862EA">
        <w:rPr>
          <w:sz w:val="28"/>
          <w:szCs w:val="28"/>
          <w:lang w:val="ru-RU" w:eastAsia="ru-RU"/>
        </w:rPr>
        <w:t xml:space="preserve">муниципальной услуги </w:t>
      </w:r>
      <w:r w:rsidR="00B478F7" w:rsidRPr="005862EA">
        <w:rPr>
          <w:sz w:val="28"/>
          <w:szCs w:val="28"/>
          <w:lang w:val="ru-RU" w:eastAsia="ru-RU"/>
        </w:rPr>
        <w:t xml:space="preserve">«Перевод жилого помещения в нежилое помещение и нежилого помещения в жилое помещение» </w:t>
      </w:r>
      <w:r w:rsidRPr="005862EA">
        <w:rPr>
          <w:sz w:val="28"/>
          <w:szCs w:val="28"/>
          <w:lang w:val="ru-RU" w:eastAsia="ru-RU"/>
        </w:rPr>
        <w:t>(прилагается).</w:t>
      </w:r>
    </w:p>
    <w:p w14:paraId="66F61EF1" w14:textId="77777777"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2. Признать утратившими силу:</w:t>
      </w:r>
    </w:p>
    <w:p w14:paraId="0B0DE1F7" w14:textId="77777777"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2.1. </w:t>
      </w:r>
      <w:r w:rsidR="000528B4" w:rsidRPr="005862EA">
        <w:rPr>
          <w:sz w:val="28"/>
          <w:szCs w:val="28"/>
          <w:lang w:val="ru-RU" w:eastAsia="ru-RU"/>
        </w:rPr>
        <w:t>постановление</w:t>
      </w:r>
      <w:r w:rsidRPr="005862EA">
        <w:rPr>
          <w:sz w:val="28"/>
          <w:szCs w:val="28"/>
          <w:lang w:val="ru-RU" w:eastAsia="ru-RU"/>
        </w:rPr>
        <w:t xml:space="preserve"> </w:t>
      </w:r>
      <w:r w:rsidR="005862EA" w:rsidRPr="005862EA">
        <w:rPr>
          <w:sz w:val="28"/>
          <w:szCs w:val="28"/>
          <w:lang w:val="ru-RU" w:eastAsia="ru-RU"/>
        </w:rPr>
        <w:t>А</w:t>
      </w:r>
      <w:r w:rsidRPr="005862EA">
        <w:rPr>
          <w:sz w:val="28"/>
          <w:szCs w:val="28"/>
          <w:lang w:val="ru-RU" w:eastAsia="ru-RU"/>
        </w:rPr>
        <w:t>дминистрации города Минусинска от 30.05.2019 № АГ-887-п «</w:t>
      </w:r>
      <w:r w:rsidRPr="005862EA">
        <w:rPr>
          <w:spacing w:val="-2"/>
          <w:sz w:val="28"/>
          <w:szCs w:val="28"/>
          <w:lang w:val="ru-RU"/>
        </w:rPr>
        <w:t>Об утверждении административного регламента  по предоставлению  муниципальной услуги по приему документов и выдаче решений о переводе или об отказе в переводе жилого помещения в нежилое помещение или нежилого помещения в жилое помещение</w:t>
      </w:r>
      <w:r w:rsidRPr="005862EA">
        <w:rPr>
          <w:sz w:val="28"/>
          <w:szCs w:val="28"/>
          <w:lang w:val="ru-RU" w:eastAsia="ru-RU"/>
        </w:rPr>
        <w:t>»;</w:t>
      </w:r>
    </w:p>
    <w:p w14:paraId="2EA26F1D" w14:textId="77777777"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2.2. постановление Администрации города Минусинска от 09.12.2019 № АГ-2241-п «</w:t>
      </w:r>
      <w:r w:rsidRPr="005862EA">
        <w:rPr>
          <w:spacing w:val="-2"/>
          <w:sz w:val="28"/>
          <w:szCs w:val="24"/>
          <w:lang w:val="ru-RU"/>
        </w:rPr>
        <w:t>О внесении изменений в постановление Администрации города Минусинска от 30.05.2019 № АГ-887-п «Об утверждении административного регламента  по предоставлению  муниципальной услуги по приему документов и выдаче решений о переводе или об отказе в переводе жилого помещения в нежилое помещение или нежилого помещения в жилое помещение</w:t>
      </w:r>
      <w:r w:rsidRPr="005862EA">
        <w:rPr>
          <w:sz w:val="28"/>
          <w:szCs w:val="28"/>
          <w:lang w:val="ru-RU" w:eastAsia="ru-RU"/>
        </w:rPr>
        <w:t>»;</w:t>
      </w:r>
    </w:p>
    <w:p w14:paraId="288D6FB9" w14:textId="77777777"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2.3. </w:t>
      </w:r>
      <w:bookmarkStart w:id="0" w:name="_Hlk107923758"/>
      <w:r w:rsidRPr="005862EA">
        <w:rPr>
          <w:sz w:val="28"/>
          <w:szCs w:val="28"/>
          <w:lang w:val="ru-RU" w:eastAsia="ru-RU"/>
        </w:rPr>
        <w:t>постановление Администрации города Минусинска от 16.07.2020 № АГ-1137-п «</w:t>
      </w:r>
      <w:r w:rsidRPr="005862EA">
        <w:rPr>
          <w:spacing w:val="-2"/>
          <w:sz w:val="28"/>
          <w:szCs w:val="24"/>
          <w:lang w:val="ru-RU"/>
        </w:rPr>
        <w:t xml:space="preserve">О внесении изменений в постановление Администрации города Минусинска от 30.05.2019 № АГ-887-п «Об утверждении административного </w:t>
      </w:r>
      <w:r w:rsidRPr="005862EA">
        <w:rPr>
          <w:spacing w:val="-2"/>
          <w:sz w:val="28"/>
          <w:szCs w:val="24"/>
          <w:lang w:val="ru-RU"/>
        </w:rPr>
        <w:lastRenderedPageBreak/>
        <w:t>регламента  по предоставлению  муниципальной услуги по приему документов и выдаче решений о переводе или об отказе в переводе жилого помещения в нежилое помещение или нежилого помещения в жилое помещение»</w:t>
      </w:r>
      <w:bookmarkEnd w:id="0"/>
      <w:r w:rsidRPr="005862EA">
        <w:rPr>
          <w:spacing w:val="-2"/>
          <w:sz w:val="28"/>
          <w:szCs w:val="24"/>
          <w:lang w:val="ru-RU"/>
        </w:rPr>
        <w:t>»</w:t>
      </w:r>
      <w:r w:rsidRPr="005862EA">
        <w:rPr>
          <w:sz w:val="28"/>
          <w:szCs w:val="28"/>
          <w:lang w:val="ru-RU" w:eastAsia="ru-RU"/>
        </w:rPr>
        <w:t>.</w:t>
      </w:r>
    </w:p>
    <w:p w14:paraId="5503CAEC" w14:textId="77777777"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3.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на официальном сайте муниципального образования город Минусинск в сети Интернет.</w:t>
      </w:r>
    </w:p>
    <w:p w14:paraId="0D8C9ADA" w14:textId="77777777"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4. Контроль за  выполнением постановления возложить на </w:t>
      </w:r>
      <w:r w:rsidR="00024276" w:rsidRPr="005862EA">
        <w:rPr>
          <w:sz w:val="28"/>
          <w:szCs w:val="28"/>
          <w:lang w:val="ru-RU" w:eastAsia="ru-RU"/>
        </w:rPr>
        <w:t xml:space="preserve">Первого </w:t>
      </w:r>
      <w:r w:rsidRPr="005862EA">
        <w:rPr>
          <w:sz w:val="28"/>
          <w:szCs w:val="28"/>
          <w:lang w:val="ru-RU" w:eastAsia="ru-RU"/>
        </w:rPr>
        <w:t xml:space="preserve">заместителя Главы города </w:t>
      </w:r>
      <w:r w:rsidR="00024276" w:rsidRPr="005862EA">
        <w:rPr>
          <w:sz w:val="28"/>
          <w:szCs w:val="28"/>
          <w:lang w:val="ru-RU" w:eastAsia="ru-RU"/>
        </w:rPr>
        <w:t>Д.Н. Стрельцова</w:t>
      </w:r>
      <w:r w:rsidRPr="005862EA">
        <w:rPr>
          <w:sz w:val="28"/>
          <w:szCs w:val="28"/>
          <w:lang w:val="ru-RU" w:eastAsia="ru-RU"/>
        </w:rPr>
        <w:t>.</w:t>
      </w:r>
    </w:p>
    <w:p w14:paraId="661D4BE0" w14:textId="77777777" w:rsidR="00562D09" w:rsidRPr="005862EA" w:rsidRDefault="00562D09" w:rsidP="00562D09">
      <w:pPr>
        <w:widowControl/>
        <w:tabs>
          <w:tab w:val="left" w:pos="7440"/>
        </w:tabs>
        <w:autoSpaceDE/>
        <w:autoSpaceDN/>
        <w:ind w:firstLine="709"/>
        <w:jc w:val="both"/>
        <w:rPr>
          <w:sz w:val="28"/>
          <w:szCs w:val="28"/>
          <w:lang w:val="ru-RU" w:eastAsia="ru-RU"/>
        </w:rPr>
      </w:pPr>
      <w:r w:rsidRPr="005862EA">
        <w:rPr>
          <w:sz w:val="28"/>
          <w:szCs w:val="28"/>
          <w:lang w:val="ru-RU" w:eastAsia="ru-RU"/>
        </w:rPr>
        <w:t xml:space="preserve">5. Постановление вступает в силу со дня следующего за днем опубликования. </w:t>
      </w:r>
    </w:p>
    <w:p w14:paraId="0CF4B070" w14:textId="77777777" w:rsidR="00E55EEF" w:rsidRPr="005862EA" w:rsidRDefault="00E55EEF" w:rsidP="00E55EEF">
      <w:pPr>
        <w:widowControl/>
        <w:autoSpaceDE/>
        <w:autoSpaceDN/>
        <w:jc w:val="both"/>
        <w:rPr>
          <w:sz w:val="28"/>
          <w:szCs w:val="28"/>
          <w:lang w:val="ru-RU" w:eastAsia="ru-RU"/>
        </w:rPr>
      </w:pPr>
    </w:p>
    <w:p w14:paraId="222166EC" w14:textId="77777777" w:rsidR="00E55EEF" w:rsidRPr="005862EA" w:rsidRDefault="00E55EEF" w:rsidP="00E55EEF">
      <w:pPr>
        <w:widowControl/>
        <w:autoSpaceDE/>
        <w:autoSpaceDN/>
        <w:jc w:val="both"/>
        <w:rPr>
          <w:sz w:val="28"/>
          <w:szCs w:val="28"/>
          <w:lang w:val="ru-RU" w:eastAsia="ru-RU"/>
        </w:rPr>
      </w:pPr>
    </w:p>
    <w:p w14:paraId="767621FB" w14:textId="77777777" w:rsidR="00E55EEF" w:rsidRPr="005862EA" w:rsidRDefault="00CA7E98" w:rsidP="00E55EEF">
      <w:pPr>
        <w:widowControl/>
        <w:autoSpaceDE/>
        <w:autoSpaceDN/>
        <w:jc w:val="both"/>
        <w:rPr>
          <w:sz w:val="28"/>
          <w:szCs w:val="28"/>
          <w:lang w:val="ru-RU" w:eastAsia="ru-RU"/>
        </w:rPr>
      </w:pPr>
      <w:r w:rsidRPr="005862EA">
        <w:rPr>
          <w:sz w:val="28"/>
          <w:szCs w:val="28"/>
          <w:lang w:val="ru-RU" w:eastAsia="ru-RU"/>
        </w:rPr>
        <w:t>Глава города</w:t>
      </w:r>
      <w:r w:rsidRPr="005862EA">
        <w:rPr>
          <w:sz w:val="28"/>
          <w:szCs w:val="28"/>
          <w:lang w:val="ru-RU" w:eastAsia="ru-RU"/>
        </w:rPr>
        <w:tab/>
      </w:r>
      <w:r w:rsidRPr="005862EA">
        <w:rPr>
          <w:sz w:val="28"/>
          <w:szCs w:val="28"/>
          <w:lang w:val="ru-RU" w:eastAsia="ru-RU"/>
        </w:rPr>
        <w:tab/>
      </w:r>
      <w:r w:rsidRPr="005862EA">
        <w:rPr>
          <w:sz w:val="28"/>
          <w:szCs w:val="28"/>
          <w:lang w:val="ru-RU" w:eastAsia="ru-RU"/>
        </w:rPr>
        <w:tab/>
      </w:r>
      <w:r w:rsidRPr="005862EA">
        <w:rPr>
          <w:sz w:val="28"/>
          <w:szCs w:val="28"/>
          <w:lang w:val="ru-RU" w:eastAsia="ru-RU"/>
        </w:rPr>
        <w:tab/>
      </w:r>
      <w:r w:rsidR="00F706F4">
        <w:rPr>
          <w:sz w:val="28"/>
          <w:szCs w:val="28"/>
          <w:lang w:val="ru-RU" w:eastAsia="ru-RU"/>
        </w:rPr>
        <w:t>подпись</w:t>
      </w:r>
      <w:r w:rsidRPr="005862EA">
        <w:rPr>
          <w:sz w:val="28"/>
          <w:szCs w:val="28"/>
          <w:lang w:val="ru-RU" w:eastAsia="ru-RU"/>
        </w:rPr>
        <w:tab/>
        <w:t xml:space="preserve">       </w:t>
      </w:r>
      <w:r w:rsidR="00703327" w:rsidRPr="005862EA">
        <w:rPr>
          <w:sz w:val="28"/>
          <w:szCs w:val="28"/>
          <w:lang w:val="ru-RU" w:eastAsia="ru-RU"/>
        </w:rPr>
        <w:t xml:space="preserve">            </w:t>
      </w:r>
      <w:r w:rsidR="00F706F4">
        <w:rPr>
          <w:sz w:val="28"/>
          <w:szCs w:val="28"/>
          <w:lang w:val="ru-RU" w:eastAsia="ru-RU"/>
        </w:rPr>
        <w:t xml:space="preserve">          </w:t>
      </w:r>
      <w:r w:rsidRPr="005862EA">
        <w:rPr>
          <w:sz w:val="28"/>
          <w:szCs w:val="28"/>
          <w:lang w:val="ru-RU" w:eastAsia="ru-RU"/>
        </w:rPr>
        <w:t>А.О. Первухин</w:t>
      </w:r>
    </w:p>
    <w:p w14:paraId="2D028781" w14:textId="77777777" w:rsidR="00B478F7" w:rsidRPr="005862EA" w:rsidRDefault="00E55EEF" w:rsidP="00B478F7">
      <w:pPr>
        <w:pStyle w:val="11"/>
        <w:spacing w:before="66"/>
        <w:ind w:left="0" w:right="-40"/>
        <w:jc w:val="center"/>
        <w:rPr>
          <w:b w:val="0"/>
          <w:bCs w:val="0"/>
          <w:lang w:val="ru-RU"/>
        </w:rPr>
      </w:pPr>
      <w:r w:rsidRPr="005862EA">
        <w:rPr>
          <w:b w:val="0"/>
          <w:bCs w:val="0"/>
          <w:lang w:val="ru-RU"/>
        </w:rPr>
        <w:br w:type="page"/>
      </w:r>
    </w:p>
    <w:p w14:paraId="55153A4D" w14:textId="77777777" w:rsidR="00B478F7" w:rsidRPr="005862EA" w:rsidRDefault="00B478F7" w:rsidP="00B478F7">
      <w:pPr>
        <w:pStyle w:val="10"/>
        <w:tabs>
          <w:tab w:val="left" w:pos="5529"/>
        </w:tabs>
        <w:jc w:val="center"/>
      </w:pPr>
      <w:r w:rsidRPr="005862EA">
        <w:rPr>
          <w:rFonts w:ascii="Times New Roman" w:eastAsia="MS Mincho" w:hAnsi="Times New Roman" w:cs="Times New Roman"/>
          <w:sz w:val="28"/>
        </w:rPr>
        <w:lastRenderedPageBreak/>
        <w:t xml:space="preserve">                                         </w:t>
      </w:r>
      <w:r w:rsidR="00F706F4">
        <w:rPr>
          <w:rFonts w:ascii="Times New Roman" w:eastAsia="MS Mincho" w:hAnsi="Times New Roman" w:cs="Times New Roman"/>
          <w:sz w:val="28"/>
        </w:rPr>
        <w:t xml:space="preserve">   </w:t>
      </w:r>
      <w:r w:rsidRPr="005862EA">
        <w:rPr>
          <w:rFonts w:ascii="Times New Roman" w:eastAsia="MS Mincho" w:hAnsi="Times New Roman" w:cs="Times New Roman"/>
          <w:sz w:val="28"/>
        </w:rPr>
        <w:t>Приложение  к</w:t>
      </w:r>
    </w:p>
    <w:p w14:paraId="2A6A7F08" w14:textId="77777777" w:rsidR="00B478F7" w:rsidRPr="005862EA" w:rsidRDefault="00B478F7" w:rsidP="00B478F7">
      <w:pPr>
        <w:pStyle w:val="10"/>
        <w:tabs>
          <w:tab w:val="left" w:pos="5529"/>
        </w:tabs>
      </w:pPr>
      <w:r w:rsidRPr="005862EA">
        <w:rPr>
          <w:rFonts w:ascii="Times New Roman" w:hAnsi="Times New Roman" w:cs="Times New Roman"/>
          <w:sz w:val="28"/>
        </w:rPr>
        <w:t xml:space="preserve">                                                                              </w:t>
      </w:r>
      <w:r w:rsidRPr="005862EA">
        <w:rPr>
          <w:rFonts w:ascii="Times New Roman" w:eastAsia="MS Mincho" w:hAnsi="Times New Roman" w:cs="Times New Roman"/>
          <w:sz w:val="28"/>
        </w:rPr>
        <w:t xml:space="preserve">постановлению  Администрации                       </w:t>
      </w:r>
    </w:p>
    <w:p w14:paraId="52980E54" w14:textId="77777777" w:rsidR="00F706F4" w:rsidRDefault="00B478F7" w:rsidP="00B478F7">
      <w:pPr>
        <w:pStyle w:val="10"/>
        <w:tabs>
          <w:tab w:val="left" w:pos="5529"/>
        </w:tabs>
        <w:rPr>
          <w:rFonts w:ascii="Times New Roman" w:eastAsia="MS Mincho" w:hAnsi="Times New Roman" w:cs="Times New Roman"/>
          <w:sz w:val="28"/>
        </w:rPr>
      </w:pPr>
      <w:r w:rsidRPr="005862EA">
        <w:rPr>
          <w:rFonts w:ascii="Times New Roman" w:hAnsi="Times New Roman" w:cs="Times New Roman"/>
          <w:sz w:val="28"/>
        </w:rPr>
        <w:t xml:space="preserve">                                                                              </w:t>
      </w:r>
      <w:r w:rsidRPr="005862EA">
        <w:rPr>
          <w:rFonts w:ascii="Times New Roman" w:eastAsia="MS Mincho" w:hAnsi="Times New Roman" w:cs="Times New Roman"/>
          <w:sz w:val="28"/>
        </w:rPr>
        <w:t>города Минусинска</w:t>
      </w:r>
    </w:p>
    <w:p w14:paraId="2E6A7DBD" w14:textId="77777777" w:rsidR="00B478F7" w:rsidRPr="005862EA" w:rsidRDefault="00B478F7" w:rsidP="00B478F7">
      <w:pPr>
        <w:pStyle w:val="10"/>
        <w:tabs>
          <w:tab w:val="left" w:pos="5529"/>
        </w:tabs>
      </w:pPr>
      <w:r w:rsidRPr="005862EA">
        <w:rPr>
          <w:rFonts w:ascii="Times New Roman" w:eastAsia="MS Mincho" w:hAnsi="Times New Roman" w:cs="Times New Roman"/>
          <w:sz w:val="28"/>
        </w:rPr>
        <w:t xml:space="preserve">                                                                              </w:t>
      </w:r>
      <w:r w:rsidR="00F706F4">
        <w:rPr>
          <w:rFonts w:ascii="Times New Roman" w:eastAsia="MS Mincho" w:hAnsi="Times New Roman" w:cs="Times New Roman"/>
          <w:sz w:val="28"/>
        </w:rPr>
        <w:t>от 19.06.2023  № АГ-1205-п</w:t>
      </w:r>
      <w:r w:rsidRPr="005862EA">
        <w:rPr>
          <w:rFonts w:ascii="Times New Roman" w:eastAsia="MS Mincho" w:hAnsi="Times New Roman" w:cs="Times New Roman"/>
          <w:sz w:val="28"/>
        </w:rPr>
        <w:t xml:space="preserve">                                                                   </w:t>
      </w:r>
    </w:p>
    <w:p w14:paraId="4666919A" w14:textId="77777777" w:rsidR="00B478F7" w:rsidRPr="005862EA" w:rsidRDefault="00B478F7" w:rsidP="00B478F7">
      <w:pPr>
        <w:pStyle w:val="11"/>
        <w:spacing w:before="66"/>
        <w:ind w:left="0" w:right="-40"/>
        <w:jc w:val="center"/>
        <w:rPr>
          <w:b w:val="0"/>
          <w:bCs w:val="0"/>
          <w:lang w:val="ru-RU"/>
        </w:rPr>
      </w:pPr>
    </w:p>
    <w:p w14:paraId="67ECA7E5" w14:textId="77777777" w:rsidR="00B478F7" w:rsidRPr="005862EA" w:rsidRDefault="00B478F7" w:rsidP="00B478F7">
      <w:pPr>
        <w:pStyle w:val="11"/>
        <w:spacing w:before="66"/>
        <w:ind w:left="0" w:right="-40"/>
        <w:jc w:val="center"/>
        <w:rPr>
          <w:b w:val="0"/>
          <w:bCs w:val="0"/>
          <w:lang w:val="ru-RU"/>
        </w:rPr>
      </w:pPr>
    </w:p>
    <w:p w14:paraId="7CF1EC0E" w14:textId="77777777" w:rsidR="00B478F7" w:rsidRPr="005862EA" w:rsidRDefault="00B478F7" w:rsidP="00B478F7">
      <w:pPr>
        <w:pStyle w:val="11"/>
        <w:spacing w:before="66"/>
        <w:ind w:left="0" w:right="-40"/>
        <w:jc w:val="center"/>
        <w:rPr>
          <w:b w:val="0"/>
          <w:bCs w:val="0"/>
          <w:lang w:val="ru-RU"/>
        </w:rPr>
      </w:pPr>
    </w:p>
    <w:p w14:paraId="67F9DC8E" w14:textId="77777777" w:rsidR="00B478F7" w:rsidRPr="005862EA" w:rsidRDefault="00B478F7" w:rsidP="00B478F7">
      <w:pPr>
        <w:pStyle w:val="11"/>
        <w:spacing w:before="66"/>
        <w:ind w:left="0" w:right="-40"/>
        <w:jc w:val="center"/>
        <w:rPr>
          <w:lang w:val="ru-RU"/>
        </w:rPr>
      </w:pPr>
      <w:r w:rsidRPr="005862EA">
        <w:rPr>
          <w:lang w:val="ru-RU"/>
        </w:rPr>
        <w:t xml:space="preserve">АДМИНИСТРАТИВНЫЙ РЕГЛАМЕНТ </w:t>
      </w:r>
    </w:p>
    <w:p w14:paraId="778F1D02" w14:textId="77777777" w:rsidR="00B478F7" w:rsidRPr="005862EA" w:rsidRDefault="00B478F7" w:rsidP="00B478F7">
      <w:pPr>
        <w:spacing w:before="66"/>
        <w:ind w:right="-40"/>
        <w:jc w:val="center"/>
        <w:outlineLvl w:val="1"/>
        <w:rPr>
          <w:b/>
          <w:bCs/>
          <w:sz w:val="28"/>
          <w:szCs w:val="28"/>
          <w:lang w:val="ru-RU"/>
        </w:rPr>
      </w:pPr>
      <w:r w:rsidRPr="005862EA">
        <w:rPr>
          <w:b/>
          <w:bCs/>
          <w:sz w:val="28"/>
          <w:szCs w:val="28"/>
          <w:lang w:val="ru-RU"/>
        </w:rPr>
        <w:t>ПРЕДОСТАВЛЕНИЯ МУНИЦИПАЛЬНОЙ УСЛУГИ «ПЕРЕВОД ЖИЛОГО ПОМЕЩЕНИЯ В НЕЖИЛОЕ ПОМЕЩЕНИЕ И НЕЖИЛОГО ПОМЕЩЕНИЯ В ЖИЛОЕ ПОМЕЩЕНИЕ»</w:t>
      </w:r>
    </w:p>
    <w:p w14:paraId="4858C55F" w14:textId="77777777" w:rsidR="00B478F7" w:rsidRPr="005862EA" w:rsidRDefault="00B478F7" w:rsidP="00B478F7">
      <w:pPr>
        <w:ind w:right="-40"/>
        <w:jc w:val="both"/>
        <w:rPr>
          <w:b/>
          <w:sz w:val="28"/>
          <w:szCs w:val="28"/>
          <w:lang w:val="ru-RU"/>
        </w:rPr>
      </w:pPr>
    </w:p>
    <w:p w14:paraId="109899DE" w14:textId="77777777" w:rsidR="00B478F7" w:rsidRPr="005862EA" w:rsidRDefault="00B478F7" w:rsidP="00B478F7">
      <w:pPr>
        <w:spacing w:before="10"/>
        <w:ind w:right="-40"/>
        <w:jc w:val="both"/>
        <w:rPr>
          <w:b/>
          <w:sz w:val="28"/>
          <w:szCs w:val="28"/>
          <w:lang w:val="ru-RU"/>
        </w:rPr>
      </w:pPr>
    </w:p>
    <w:p w14:paraId="495390A5" w14:textId="77777777" w:rsidR="00B478F7" w:rsidRPr="005862EA" w:rsidRDefault="00B478F7" w:rsidP="00B478F7">
      <w:pPr>
        <w:spacing w:before="1"/>
        <w:ind w:left="3818" w:right="-40"/>
        <w:jc w:val="both"/>
        <w:rPr>
          <w:b/>
          <w:sz w:val="28"/>
          <w:szCs w:val="28"/>
          <w:lang w:val="ru-RU"/>
        </w:rPr>
      </w:pPr>
      <w:r w:rsidRPr="005862EA">
        <w:rPr>
          <w:b/>
          <w:sz w:val="28"/>
          <w:szCs w:val="28"/>
        </w:rPr>
        <w:t xml:space="preserve">1. </w:t>
      </w:r>
      <w:r w:rsidRPr="005862EA">
        <w:rPr>
          <w:b/>
          <w:sz w:val="28"/>
          <w:szCs w:val="28"/>
          <w:lang w:val="ru-RU"/>
        </w:rPr>
        <w:t>Общие</w:t>
      </w:r>
      <w:r w:rsidRPr="005862EA">
        <w:rPr>
          <w:b/>
          <w:sz w:val="28"/>
          <w:szCs w:val="28"/>
        </w:rPr>
        <w:t xml:space="preserve"> </w:t>
      </w:r>
      <w:r w:rsidRPr="005862EA">
        <w:rPr>
          <w:b/>
          <w:sz w:val="28"/>
          <w:szCs w:val="28"/>
          <w:lang w:val="ru-RU"/>
        </w:rPr>
        <w:t>положения</w:t>
      </w:r>
    </w:p>
    <w:p w14:paraId="25E0F038" w14:textId="77777777" w:rsidR="00B478F7" w:rsidRPr="005862EA" w:rsidRDefault="00B478F7" w:rsidP="00B478F7">
      <w:pPr>
        <w:spacing w:before="4"/>
        <w:ind w:right="-40"/>
        <w:jc w:val="both"/>
        <w:rPr>
          <w:b/>
          <w:sz w:val="28"/>
          <w:szCs w:val="28"/>
        </w:rPr>
      </w:pPr>
    </w:p>
    <w:p w14:paraId="416C6BDC" w14:textId="77777777" w:rsidR="00B478F7" w:rsidRPr="005862EA" w:rsidRDefault="00B478F7" w:rsidP="00E27C9D">
      <w:pPr>
        <w:numPr>
          <w:ilvl w:val="0"/>
          <w:numId w:val="20"/>
        </w:numPr>
        <w:tabs>
          <w:tab w:val="left" w:pos="922"/>
        </w:tabs>
        <w:ind w:right="-40" w:hanging="248"/>
        <w:jc w:val="both"/>
        <w:rPr>
          <w:sz w:val="28"/>
          <w:szCs w:val="28"/>
        </w:rPr>
      </w:pPr>
      <w:r w:rsidRPr="005862EA">
        <w:rPr>
          <w:sz w:val="28"/>
          <w:szCs w:val="28"/>
          <w:lang w:val="ru-RU"/>
        </w:rPr>
        <w:t>Предмет</w:t>
      </w:r>
      <w:r w:rsidRPr="005862EA">
        <w:rPr>
          <w:sz w:val="28"/>
          <w:szCs w:val="28"/>
        </w:rPr>
        <w:t xml:space="preserve"> </w:t>
      </w:r>
      <w:r w:rsidRPr="005862EA">
        <w:rPr>
          <w:sz w:val="28"/>
          <w:szCs w:val="28"/>
          <w:lang w:val="ru-RU"/>
        </w:rPr>
        <w:t>регулирования</w:t>
      </w:r>
      <w:r w:rsidRPr="005862EA">
        <w:rPr>
          <w:sz w:val="28"/>
          <w:szCs w:val="28"/>
        </w:rPr>
        <w:t xml:space="preserve"> </w:t>
      </w:r>
      <w:r w:rsidRPr="005862EA">
        <w:rPr>
          <w:sz w:val="28"/>
          <w:szCs w:val="28"/>
          <w:lang w:val="ru-RU"/>
        </w:rPr>
        <w:t>административного регламента</w:t>
      </w:r>
      <w:r w:rsidRPr="005862EA">
        <w:rPr>
          <w:sz w:val="28"/>
          <w:szCs w:val="28"/>
        </w:rPr>
        <w:t>.</w:t>
      </w:r>
    </w:p>
    <w:p w14:paraId="7772B6C1" w14:textId="77777777" w:rsidR="00B478F7" w:rsidRPr="005862EA" w:rsidRDefault="00B478F7" w:rsidP="00B478F7">
      <w:pPr>
        <w:spacing w:before="10"/>
        <w:ind w:right="-40"/>
        <w:jc w:val="both"/>
        <w:rPr>
          <w:sz w:val="28"/>
          <w:szCs w:val="28"/>
        </w:rPr>
      </w:pPr>
    </w:p>
    <w:p w14:paraId="06D9F02B" w14:textId="77777777" w:rsidR="00B478F7" w:rsidRPr="005862EA" w:rsidRDefault="00B478F7" w:rsidP="00E27C9D">
      <w:pPr>
        <w:numPr>
          <w:ilvl w:val="1"/>
          <w:numId w:val="20"/>
        </w:numPr>
        <w:tabs>
          <w:tab w:val="left" w:pos="1102"/>
        </w:tabs>
        <w:spacing w:before="1"/>
        <w:ind w:right="-40" w:firstLine="539"/>
        <w:jc w:val="both"/>
        <w:rPr>
          <w:sz w:val="28"/>
          <w:szCs w:val="28"/>
          <w:lang w:val="ru-RU"/>
        </w:rPr>
      </w:pPr>
      <w:r w:rsidRPr="005862EA">
        <w:rPr>
          <w:sz w:val="28"/>
          <w:szCs w:val="28"/>
          <w:lang w:val="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w:t>
      </w:r>
      <w:r w:rsidRPr="005862EA">
        <w:rPr>
          <w:spacing w:val="-43"/>
          <w:sz w:val="28"/>
          <w:szCs w:val="28"/>
          <w:lang w:val="ru-RU"/>
        </w:rPr>
        <w:t xml:space="preserve"> </w:t>
      </w:r>
      <w:r w:rsidRPr="005862EA">
        <w:rPr>
          <w:sz w:val="28"/>
          <w:szCs w:val="28"/>
          <w:lang w:val="ru-RU"/>
        </w:rPr>
        <w:t>и стандарт предоставления муниципальной</w:t>
      </w:r>
      <w:r w:rsidRPr="005862EA">
        <w:rPr>
          <w:spacing w:val="-3"/>
          <w:sz w:val="28"/>
          <w:szCs w:val="28"/>
          <w:lang w:val="ru-RU"/>
        </w:rPr>
        <w:t xml:space="preserve"> </w:t>
      </w:r>
      <w:r w:rsidRPr="005862EA">
        <w:rPr>
          <w:sz w:val="28"/>
          <w:szCs w:val="28"/>
          <w:lang w:val="ru-RU"/>
        </w:rPr>
        <w:t>услуги.</w:t>
      </w:r>
    </w:p>
    <w:p w14:paraId="71DF6461" w14:textId="77777777" w:rsidR="00B478F7" w:rsidRPr="005862EA" w:rsidRDefault="00B478F7" w:rsidP="00B478F7">
      <w:pPr>
        <w:spacing w:before="1"/>
        <w:ind w:left="134" w:right="-40" w:firstLine="539"/>
        <w:jc w:val="both"/>
        <w:rPr>
          <w:sz w:val="28"/>
          <w:szCs w:val="28"/>
          <w:lang w:val="ru-RU"/>
        </w:rPr>
      </w:pPr>
      <w:r w:rsidRPr="005862EA">
        <w:rPr>
          <w:sz w:val="28"/>
          <w:szCs w:val="28"/>
          <w:lang w:val="ru-RU"/>
        </w:rPr>
        <w:t>Административный регламент определяет порядок, сроки и последовательность</w:t>
      </w:r>
      <w:r w:rsidRPr="005862EA">
        <w:rPr>
          <w:spacing w:val="-39"/>
          <w:sz w:val="28"/>
          <w:szCs w:val="28"/>
          <w:lang w:val="ru-RU"/>
        </w:rPr>
        <w:t xml:space="preserve"> </w:t>
      </w:r>
      <w:r w:rsidRPr="005862EA">
        <w:rPr>
          <w:sz w:val="28"/>
          <w:szCs w:val="28"/>
          <w:lang w:val="ru-RU"/>
        </w:rPr>
        <w:t>выполнения административных процедур по предоставлению муниципальной услуги, требования к порядку их</w:t>
      </w:r>
      <w:r w:rsidRPr="005862EA">
        <w:rPr>
          <w:spacing w:val="-4"/>
          <w:sz w:val="28"/>
          <w:szCs w:val="28"/>
          <w:lang w:val="ru-RU"/>
        </w:rPr>
        <w:t xml:space="preserve"> </w:t>
      </w:r>
      <w:r w:rsidRPr="005862EA">
        <w:rPr>
          <w:sz w:val="28"/>
          <w:szCs w:val="28"/>
          <w:lang w:val="ru-RU"/>
        </w:rPr>
        <w:t>выполнения,</w:t>
      </w:r>
      <w:r w:rsidRPr="005862EA">
        <w:rPr>
          <w:spacing w:val="-4"/>
          <w:sz w:val="28"/>
          <w:szCs w:val="28"/>
          <w:lang w:val="ru-RU"/>
        </w:rPr>
        <w:t xml:space="preserve"> </w:t>
      </w:r>
      <w:r w:rsidRPr="005862EA">
        <w:rPr>
          <w:sz w:val="28"/>
          <w:szCs w:val="28"/>
          <w:lang w:val="ru-RU"/>
        </w:rPr>
        <w:t>в</w:t>
      </w:r>
      <w:r w:rsidRPr="005862EA">
        <w:rPr>
          <w:spacing w:val="-5"/>
          <w:sz w:val="28"/>
          <w:szCs w:val="28"/>
          <w:lang w:val="ru-RU"/>
        </w:rPr>
        <w:t xml:space="preserve"> </w:t>
      </w:r>
      <w:r w:rsidRPr="005862EA">
        <w:rPr>
          <w:sz w:val="28"/>
          <w:szCs w:val="28"/>
          <w:lang w:val="ru-RU"/>
        </w:rPr>
        <w:t>том</w:t>
      </w:r>
      <w:r w:rsidRPr="005862EA">
        <w:rPr>
          <w:spacing w:val="-4"/>
          <w:sz w:val="28"/>
          <w:szCs w:val="28"/>
          <w:lang w:val="ru-RU"/>
        </w:rPr>
        <w:t xml:space="preserve"> </w:t>
      </w:r>
      <w:r w:rsidRPr="005862EA">
        <w:rPr>
          <w:sz w:val="28"/>
          <w:szCs w:val="28"/>
          <w:lang w:val="ru-RU"/>
        </w:rPr>
        <w:t>числе</w:t>
      </w:r>
      <w:r w:rsidRPr="005862EA">
        <w:rPr>
          <w:spacing w:val="-5"/>
          <w:sz w:val="28"/>
          <w:szCs w:val="28"/>
          <w:lang w:val="ru-RU"/>
        </w:rPr>
        <w:t xml:space="preserve"> </w:t>
      </w:r>
      <w:r w:rsidRPr="005862EA">
        <w:rPr>
          <w:sz w:val="28"/>
          <w:szCs w:val="28"/>
          <w:lang w:val="ru-RU"/>
        </w:rPr>
        <w:t>особенности</w:t>
      </w:r>
      <w:r w:rsidRPr="005862EA">
        <w:rPr>
          <w:spacing w:val="-4"/>
          <w:sz w:val="28"/>
          <w:szCs w:val="28"/>
          <w:lang w:val="ru-RU"/>
        </w:rPr>
        <w:t xml:space="preserve"> </w:t>
      </w:r>
      <w:r w:rsidRPr="005862EA">
        <w:rPr>
          <w:sz w:val="28"/>
          <w:szCs w:val="28"/>
          <w:lang w:val="ru-RU"/>
        </w:rPr>
        <w:t>выполнения</w:t>
      </w:r>
      <w:r w:rsidRPr="005862EA">
        <w:rPr>
          <w:spacing w:val="-5"/>
          <w:sz w:val="28"/>
          <w:szCs w:val="28"/>
          <w:lang w:val="ru-RU"/>
        </w:rPr>
        <w:t xml:space="preserve"> </w:t>
      </w:r>
      <w:r w:rsidRPr="005862EA">
        <w:rPr>
          <w:sz w:val="28"/>
          <w:szCs w:val="28"/>
          <w:lang w:val="ru-RU"/>
        </w:rPr>
        <w:t>административных</w:t>
      </w:r>
      <w:r w:rsidRPr="005862EA">
        <w:rPr>
          <w:spacing w:val="-5"/>
          <w:sz w:val="28"/>
          <w:szCs w:val="28"/>
          <w:lang w:val="ru-RU"/>
        </w:rPr>
        <w:t xml:space="preserve"> </w:t>
      </w:r>
      <w:r w:rsidRPr="005862EA">
        <w:rPr>
          <w:sz w:val="28"/>
          <w:szCs w:val="28"/>
          <w:lang w:val="ru-RU"/>
        </w:rPr>
        <w:t>процедур</w:t>
      </w:r>
      <w:r w:rsidRPr="005862EA">
        <w:rPr>
          <w:spacing w:val="-4"/>
          <w:sz w:val="28"/>
          <w:szCs w:val="28"/>
          <w:lang w:val="ru-RU"/>
        </w:rPr>
        <w:t xml:space="preserve"> </w:t>
      </w:r>
      <w:r w:rsidRPr="005862EA">
        <w:rPr>
          <w:sz w:val="28"/>
          <w:szCs w:val="28"/>
          <w:lang w:val="ru-RU"/>
        </w:rPr>
        <w:t>в</w:t>
      </w:r>
      <w:r w:rsidRPr="005862EA">
        <w:rPr>
          <w:spacing w:val="-5"/>
          <w:sz w:val="28"/>
          <w:szCs w:val="28"/>
          <w:lang w:val="ru-RU"/>
        </w:rPr>
        <w:t xml:space="preserve"> </w:t>
      </w:r>
      <w:r w:rsidRPr="005862EA">
        <w:rPr>
          <w:sz w:val="28"/>
          <w:szCs w:val="28"/>
          <w:lang w:val="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w:t>
      </w:r>
      <w:r w:rsidRPr="005862EA">
        <w:rPr>
          <w:spacing w:val="-4"/>
          <w:sz w:val="28"/>
          <w:szCs w:val="28"/>
          <w:lang w:val="ru-RU"/>
        </w:rPr>
        <w:t xml:space="preserve"> </w:t>
      </w:r>
      <w:r w:rsidRPr="005862EA">
        <w:rPr>
          <w:sz w:val="28"/>
          <w:szCs w:val="28"/>
          <w:lang w:val="ru-RU"/>
        </w:rPr>
        <w:t>МФЦ.</w:t>
      </w:r>
    </w:p>
    <w:p w14:paraId="221AD760" w14:textId="77777777" w:rsidR="00B478F7" w:rsidRPr="005862EA" w:rsidRDefault="00B478F7" w:rsidP="00E27C9D">
      <w:pPr>
        <w:numPr>
          <w:ilvl w:val="1"/>
          <w:numId w:val="20"/>
        </w:numPr>
        <w:tabs>
          <w:tab w:val="left" w:pos="1095"/>
        </w:tabs>
        <w:ind w:left="1094" w:right="-40" w:hanging="421"/>
        <w:jc w:val="both"/>
        <w:rPr>
          <w:sz w:val="28"/>
          <w:szCs w:val="28"/>
        </w:rPr>
      </w:pPr>
      <w:r w:rsidRPr="005862EA">
        <w:rPr>
          <w:sz w:val="28"/>
          <w:szCs w:val="28"/>
          <w:lang w:val="ru-RU"/>
        </w:rPr>
        <w:t>Круг</w:t>
      </w:r>
      <w:r w:rsidRPr="005862EA">
        <w:rPr>
          <w:spacing w:val="-2"/>
          <w:sz w:val="28"/>
          <w:szCs w:val="28"/>
        </w:rPr>
        <w:t xml:space="preserve"> </w:t>
      </w:r>
      <w:r w:rsidRPr="005862EA">
        <w:rPr>
          <w:sz w:val="28"/>
          <w:szCs w:val="28"/>
          <w:lang w:val="ru-RU"/>
        </w:rPr>
        <w:t>заявителей</w:t>
      </w:r>
      <w:r w:rsidRPr="005862EA">
        <w:rPr>
          <w:sz w:val="28"/>
          <w:szCs w:val="28"/>
        </w:rPr>
        <w:t>.</w:t>
      </w:r>
    </w:p>
    <w:p w14:paraId="7AC53458" w14:textId="77777777" w:rsidR="00B478F7" w:rsidRPr="005862EA" w:rsidRDefault="00B478F7" w:rsidP="00B478F7">
      <w:pPr>
        <w:ind w:left="134" w:right="-40" w:firstLine="539"/>
        <w:jc w:val="both"/>
        <w:rPr>
          <w:sz w:val="28"/>
          <w:szCs w:val="28"/>
          <w:lang w:val="ru-RU"/>
        </w:rPr>
      </w:pPr>
      <w:r w:rsidRPr="005862EA">
        <w:rPr>
          <w:sz w:val="28"/>
          <w:szCs w:val="28"/>
          <w:lang w:val="ru-RU"/>
        </w:rPr>
        <w:t>Муниципальная услуга предоставляется собственнику помещения в многоквартирном доме или уполномоченному им лицу (далее - заявитель).</w:t>
      </w:r>
    </w:p>
    <w:p w14:paraId="7A761631" w14:textId="77777777" w:rsidR="00B478F7" w:rsidRPr="005862EA" w:rsidRDefault="00B478F7" w:rsidP="00E27C9D">
      <w:pPr>
        <w:numPr>
          <w:ilvl w:val="1"/>
          <w:numId w:val="20"/>
        </w:numPr>
        <w:tabs>
          <w:tab w:val="left" w:pos="0"/>
        </w:tabs>
        <w:ind w:left="0" w:right="-40" w:firstLine="720"/>
        <w:jc w:val="both"/>
        <w:rPr>
          <w:sz w:val="28"/>
          <w:szCs w:val="28"/>
          <w:lang w:val="ru-RU"/>
        </w:rPr>
      </w:pPr>
      <w:r w:rsidRPr="005862EA">
        <w:rPr>
          <w:sz w:val="28"/>
          <w:szCs w:val="28"/>
          <w:lang w:val="ru-RU"/>
        </w:rPr>
        <w:t>Требования к порядку информирования о предоставлении муниципальной</w:t>
      </w:r>
      <w:r w:rsidRPr="005862EA">
        <w:rPr>
          <w:spacing w:val="-16"/>
          <w:sz w:val="28"/>
          <w:szCs w:val="28"/>
          <w:lang w:val="ru-RU"/>
        </w:rPr>
        <w:t xml:space="preserve"> </w:t>
      </w:r>
      <w:r w:rsidRPr="005862EA">
        <w:rPr>
          <w:sz w:val="28"/>
          <w:szCs w:val="28"/>
          <w:lang w:val="ru-RU"/>
        </w:rPr>
        <w:t>услуги.</w:t>
      </w:r>
    </w:p>
    <w:p w14:paraId="1F3E4A51"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Орган, осуществляющий муниципальную услугу – Администрация города Минусинска в лице Управления архитектуры, градостроительства и землепользования Администрации города Минусинска (далее – Управление).</w:t>
      </w:r>
    </w:p>
    <w:p w14:paraId="33B5CA49"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Место нахождения Управления: 662608, Красноярский край, г. Минусинск, ул. Гоголя, 63, 2 этаж, тел. 4-10-40.</w:t>
      </w:r>
    </w:p>
    <w:p w14:paraId="601E2996"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Приемные дни:</w:t>
      </w:r>
    </w:p>
    <w:p w14:paraId="002E3BE2"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 четверг с 9.30 до 13.00 и с 14.30 до 18.00 часов. </w:t>
      </w:r>
    </w:p>
    <w:p w14:paraId="08BBFF28"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Муниципальная услуга также может оказываться в КГБУ «Многофункциональный центр предоставления государственных и </w:t>
      </w:r>
      <w:r w:rsidRPr="005862EA">
        <w:rPr>
          <w:sz w:val="28"/>
          <w:szCs w:val="28"/>
          <w:lang w:val="ru-RU"/>
        </w:rPr>
        <w:lastRenderedPageBreak/>
        <w:t>муниципальных услуг» (далее КГБУ «МФЦ»). Оказание услуг КГБУ «МФЦ» осуществляется с учетом требований, устанавливаемых настоящим регламентом, а также соглашения, заключаемого с КГБУ «МФЦ».</w:t>
      </w:r>
    </w:p>
    <w:p w14:paraId="2F3861E6"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Место нахождения КГБУ «МФЦ»: 662610, Красноярский край, г. Минусинск, ул. Народная, 62 «а». </w:t>
      </w:r>
    </w:p>
    <w:p w14:paraId="21107789"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Режим работы КГБУ «МФЦ»:</w:t>
      </w:r>
    </w:p>
    <w:p w14:paraId="0FC675D6"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Понедельник – с 8.00 до 18.00 (без перерыва);</w:t>
      </w:r>
    </w:p>
    <w:p w14:paraId="4BA35145"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Вторник –8.00 до 18.00 (без перерыва);</w:t>
      </w:r>
    </w:p>
    <w:p w14:paraId="5371A0F0"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Среда – 8.00 до 18.00 (без перерыва);</w:t>
      </w:r>
    </w:p>
    <w:p w14:paraId="493809AD"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Четверг – 8.00 до 20.00 (без перерыва);</w:t>
      </w:r>
    </w:p>
    <w:p w14:paraId="05D820AC"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Пятница – 8.00 до 18.00 (без перерыва);</w:t>
      </w:r>
    </w:p>
    <w:p w14:paraId="4F6A0C66"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Суббота – 8.00 до 17.00 (без перерыва);</w:t>
      </w:r>
    </w:p>
    <w:p w14:paraId="326A7B73"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Воскресенье – выходной день.</w:t>
      </w:r>
    </w:p>
    <w:p w14:paraId="3A0EAED0" w14:textId="77777777" w:rsidR="00B478F7" w:rsidRPr="005862EA" w:rsidRDefault="00B478F7" w:rsidP="00B478F7">
      <w:pPr>
        <w:widowControl/>
        <w:tabs>
          <w:tab w:val="left" w:pos="0"/>
        </w:tabs>
        <w:suppressAutoHyphens/>
        <w:autoSpaceDE/>
        <w:autoSpaceDN/>
        <w:ind w:right="-40" w:firstLine="720"/>
        <w:jc w:val="both"/>
        <w:rPr>
          <w:sz w:val="28"/>
          <w:szCs w:val="28"/>
          <w:lang w:val="ru-RU" w:eastAsia="zh-CN"/>
        </w:rPr>
      </w:pPr>
      <w:r w:rsidRPr="005862EA">
        <w:rPr>
          <w:sz w:val="28"/>
          <w:szCs w:val="28"/>
          <w:lang w:val="ru-RU" w:eastAsia="zh-CN"/>
        </w:rPr>
        <w:t xml:space="preserve">Адрес электронной почты: info@24mfc/ru. </w:t>
      </w:r>
    </w:p>
    <w:p w14:paraId="605538B4" w14:textId="77777777" w:rsidR="00B478F7" w:rsidRPr="005862EA" w:rsidRDefault="00B478F7" w:rsidP="00B478F7">
      <w:pPr>
        <w:ind w:left="134" w:right="-40" w:firstLine="539"/>
        <w:jc w:val="both"/>
        <w:rPr>
          <w:sz w:val="28"/>
          <w:szCs w:val="28"/>
          <w:lang w:val="ru-RU"/>
        </w:rPr>
      </w:pPr>
      <w:r w:rsidRPr="005862EA">
        <w:rPr>
          <w:sz w:val="28"/>
          <w:szCs w:val="28"/>
          <w:lang w:val="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06D34BF" w14:textId="77777777" w:rsidR="00B478F7" w:rsidRPr="005862EA" w:rsidRDefault="00B478F7" w:rsidP="00B478F7">
      <w:pPr>
        <w:ind w:left="134" w:right="-40" w:firstLine="539"/>
        <w:jc w:val="both"/>
        <w:rPr>
          <w:sz w:val="28"/>
          <w:szCs w:val="28"/>
          <w:lang w:val="ru-RU"/>
        </w:rPr>
      </w:pPr>
      <w:r w:rsidRPr="005862EA">
        <w:rPr>
          <w:sz w:val="28"/>
          <w:szCs w:val="28"/>
          <w:lang w:val="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88D57AF" w14:textId="77777777" w:rsidR="00B478F7" w:rsidRPr="005862EA" w:rsidRDefault="00B478F7" w:rsidP="00B478F7">
      <w:pPr>
        <w:ind w:left="134" w:right="-40" w:firstLine="539"/>
        <w:jc w:val="both"/>
        <w:rPr>
          <w:sz w:val="28"/>
          <w:szCs w:val="28"/>
          <w:lang w:val="ru-RU"/>
        </w:rPr>
      </w:pPr>
      <w:r w:rsidRPr="005862EA">
        <w:rPr>
          <w:sz w:val="28"/>
          <w:szCs w:val="28"/>
          <w:lang w:val="ru-RU"/>
        </w:rPr>
        <w:t xml:space="preserve">Сведения о местонахождении и графике работы Отдела, номерах телефонов для справок, адресах электронной почты, местах и графике приема заявителей, в том числе приема заявлений и выдачи результата предоставления Услуги, форма заявления и перечень прилагаемых документов, размещаются на официальном сайте администрации города Минусинска по адресу: </w:t>
      </w:r>
      <w:r w:rsidRPr="005862EA">
        <w:rPr>
          <w:sz w:val="28"/>
          <w:szCs w:val="28"/>
        </w:rPr>
        <w:t>minusinsk</w:t>
      </w:r>
      <w:r w:rsidRPr="005862EA">
        <w:rPr>
          <w:sz w:val="28"/>
          <w:szCs w:val="28"/>
          <w:lang w:val="ru-RU"/>
        </w:rPr>
        <w:t>.</w:t>
      </w:r>
      <w:r w:rsidRPr="005862EA">
        <w:rPr>
          <w:sz w:val="28"/>
          <w:szCs w:val="28"/>
        </w:rPr>
        <w:t>info</w:t>
      </w:r>
      <w:r w:rsidRPr="005862EA">
        <w:rPr>
          <w:sz w:val="28"/>
          <w:szCs w:val="28"/>
          <w:lang w:val="ru-RU"/>
        </w:rPr>
        <w:t xml:space="preserve"> (далее – Сайт), а также на информационных стендах, расположенных в местах, определенных для приема заявителей.</w:t>
      </w:r>
    </w:p>
    <w:p w14:paraId="21699551" w14:textId="77777777" w:rsidR="00B478F7" w:rsidRPr="005862EA" w:rsidRDefault="00B478F7" w:rsidP="00B478F7">
      <w:pPr>
        <w:spacing w:before="6"/>
        <w:ind w:right="-40"/>
        <w:jc w:val="both"/>
        <w:rPr>
          <w:sz w:val="28"/>
          <w:szCs w:val="28"/>
          <w:lang w:val="ru-RU"/>
        </w:rPr>
      </w:pPr>
    </w:p>
    <w:p w14:paraId="6A91F580" w14:textId="77777777" w:rsidR="00B478F7" w:rsidRPr="005862EA" w:rsidRDefault="00B478F7" w:rsidP="00E27C9D">
      <w:pPr>
        <w:numPr>
          <w:ilvl w:val="0"/>
          <w:numId w:val="20"/>
        </w:numPr>
        <w:tabs>
          <w:tab w:val="left" w:pos="2097"/>
        </w:tabs>
        <w:ind w:left="2096" w:right="-40" w:hanging="283"/>
        <w:jc w:val="both"/>
        <w:outlineLvl w:val="1"/>
        <w:rPr>
          <w:b/>
          <w:bCs/>
          <w:sz w:val="28"/>
          <w:szCs w:val="28"/>
        </w:rPr>
      </w:pPr>
      <w:r w:rsidRPr="005862EA">
        <w:rPr>
          <w:b/>
          <w:bCs/>
          <w:sz w:val="28"/>
          <w:szCs w:val="28"/>
          <w:lang w:val="ru-RU"/>
        </w:rPr>
        <w:t>Стандарт</w:t>
      </w:r>
      <w:r w:rsidRPr="005862EA">
        <w:rPr>
          <w:b/>
          <w:bCs/>
          <w:sz w:val="28"/>
          <w:szCs w:val="28"/>
        </w:rPr>
        <w:t xml:space="preserve"> </w:t>
      </w:r>
      <w:r w:rsidRPr="005862EA">
        <w:rPr>
          <w:b/>
          <w:bCs/>
          <w:sz w:val="28"/>
          <w:szCs w:val="28"/>
          <w:lang w:val="ru-RU"/>
        </w:rPr>
        <w:t>предоставления</w:t>
      </w:r>
      <w:r w:rsidRPr="005862EA">
        <w:rPr>
          <w:b/>
          <w:bCs/>
          <w:sz w:val="28"/>
          <w:szCs w:val="28"/>
        </w:rPr>
        <w:t xml:space="preserve"> </w:t>
      </w:r>
      <w:r w:rsidRPr="005862EA">
        <w:rPr>
          <w:b/>
          <w:bCs/>
          <w:sz w:val="28"/>
          <w:szCs w:val="28"/>
          <w:lang w:val="ru-RU"/>
        </w:rPr>
        <w:t>муниципальной</w:t>
      </w:r>
      <w:r w:rsidRPr="005862EA">
        <w:rPr>
          <w:b/>
          <w:bCs/>
          <w:spacing w:val="-4"/>
          <w:sz w:val="28"/>
          <w:szCs w:val="28"/>
        </w:rPr>
        <w:t xml:space="preserve"> </w:t>
      </w:r>
      <w:r w:rsidRPr="005862EA">
        <w:rPr>
          <w:b/>
          <w:bCs/>
          <w:sz w:val="28"/>
          <w:szCs w:val="28"/>
          <w:lang w:val="ru-RU"/>
        </w:rPr>
        <w:t>услуги</w:t>
      </w:r>
    </w:p>
    <w:p w14:paraId="7C842EBA" w14:textId="77777777" w:rsidR="00B478F7" w:rsidRPr="005862EA" w:rsidRDefault="00B478F7" w:rsidP="00B478F7">
      <w:pPr>
        <w:spacing w:before="5"/>
        <w:ind w:right="-40"/>
        <w:jc w:val="both"/>
        <w:rPr>
          <w:b/>
          <w:sz w:val="28"/>
          <w:szCs w:val="28"/>
        </w:rPr>
      </w:pPr>
    </w:p>
    <w:p w14:paraId="1BCEB81A" w14:textId="77777777" w:rsidR="00752108" w:rsidRPr="00062B20" w:rsidRDefault="00752108" w:rsidP="00752108">
      <w:pPr>
        <w:ind w:firstLine="709"/>
        <w:jc w:val="both"/>
        <w:rPr>
          <w:sz w:val="28"/>
          <w:szCs w:val="28"/>
          <w:lang w:eastAsia="ru-RU"/>
        </w:rPr>
      </w:pPr>
      <w:r>
        <w:rPr>
          <w:sz w:val="28"/>
          <w:szCs w:val="28"/>
          <w:lang w:eastAsia="ru-RU"/>
        </w:rPr>
        <w:t xml:space="preserve">2.1. </w:t>
      </w:r>
      <w:r w:rsidRPr="00062B20">
        <w:rPr>
          <w:sz w:val="28"/>
          <w:szCs w:val="28"/>
          <w:lang w:eastAsia="ru-RU"/>
        </w:rPr>
        <w:t>Наименование муниципальной услуги.</w:t>
      </w:r>
    </w:p>
    <w:p w14:paraId="64797903"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xml:space="preserve">Наименование муниципальной услуги - </w:t>
      </w:r>
      <w:r w:rsidRPr="00752108">
        <w:rPr>
          <w:sz w:val="28"/>
          <w:szCs w:val="24"/>
          <w:lang w:val="ru-RU" w:eastAsia="ru-RU"/>
        </w:rPr>
        <w:t>перевод жилого помещения в нежилое помещение и нежилого помещения в жилое помещение</w:t>
      </w:r>
      <w:r w:rsidRPr="00752108">
        <w:rPr>
          <w:sz w:val="28"/>
          <w:szCs w:val="28"/>
          <w:lang w:val="ru-RU" w:eastAsia="ru-RU"/>
        </w:rPr>
        <w:t>.</w:t>
      </w:r>
    </w:p>
    <w:p w14:paraId="23245171"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xml:space="preserve">2.2. </w:t>
      </w:r>
      <w:r w:rsidRPr="00752108">
        <w:rPr>
          <w:sz w:val="28"/>
          <w:szCs w:val="28"/>
          <w:lang w:val="ru-RU"/>
        </w:rPr>
        <w:t>Муниципальная услуга предоставляется Администрацией города Минусинска в лице Управления архитектуры, градостроительства и землепользования Администрации города Минусинска.</w:t>
      </w:r>
      <w:r w:rsidRPr="00752108">
        <w:rPr>
          <w:sz w:val="28"/>
          <w:szCs w:val="28"/>
          <w:lang w:val="ru-RU" w:eastAsia="ru-RU"/>
        </w:rPr>
        <w:t xml:space="preserve"> МФЦ участвует в предоставлении муниципальной услуги в части:</w:t>
      </w:r>
    </w:p>
    <w:p w14:paraId="43551E5D" w14:textId="77777777" w:rsidR="00752108" w:rsidRPr="00752108" w:rsidRDefault="00752108" w:rsidP="00752108">
      <w:pPr>
        <w:spacing w:line="360" w:lineRule="auto"/>
        <w:ind w:right="-40" w:firstLine="709"/>
        <w:jc w:val="both"/>
        <w:rPr>
          <w:sz w:val="28"/>
          <w:szCs w:val="28"/>
          <w:lang w:val="ru-RU" w:eastAsia="ru-RU"/>
        </w:rPr>
      </w:pPr>
      <w:r w:rsidRPr="00752108">
        <w:rPr>
          <w:sz w:val="28"/>
          <w:szCs w:val="28"/>
          <w:lang w:val="ru-RU" w:eastAsia="ru-RU"/>
        </w:rPr>
        <w:t>информирования по вопросам предоставления муниципальной услуги;</w:t>
      </w:r>
    </w:p>
    <w:p w14:paraId="337AA61C"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lastRenderedPageBreak/>
        <w:t>приема заявлений и документов, необходимых для предоставления муниципальной услуги;</w:t>
      </w:r>
    </w:p>
    <w:p w14:paraId="03434F3A"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выдачи результата предоставления муниципальной услуги.</w:t>
      </w:r>
    </w:p>
    <w:p w14:paraId="48430962"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w:t>
      </w:r>
      <w:r w:rsidRPr="00752108">
        <w:rPr>
          <w:sz w:val="28"/>
          <w:szCs w:val="28"/>
          <w:lang w:val="ru-RU" w:eastAsia="ru-RU"/>
        </w:rPr>
        <w:tab/>
        <w:t>и муниципальные организации технической инвентаризации.</w:t>
      </w:r>
    </w:p>
    <w:p w14:paraId="4ECBDFFA"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14:paraId="7E5C4F7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661534F"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2.3. Описание результата предоставления муниципальной услуги.</w:t>
      </w:r>
    </w:p>
    <w:p w14:paraId="4EC5D7D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16F61A4A"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7A5B51C9"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Результат предоставления муниципальной услуги может быть получен:</w:t>
      </w:r>
    </w:p>
    <w:p w14:paraId="1C5D821C"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в Управлении на бумажном носителе при личном обращении;</w:t>
      </w:r>
    </w:p>
    <w:p w14:paraId="4A5529D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в МФЦ на бумажном носителе при личном обращении;</w:t>
      </w:r>
    </w:p>
    <w:p w14:paraId="4032E363"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почтовым отправлением;</w:t>
      </w:r>
    </w:p>
    <w:p w14:paraId="7B4A355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на ЕПГУ, РПГУ, в том числе в форме электронного документа, подписанного электронной подписью.</w:t>
      </w:r>
    </w:p>
    <w:p w14:paraId="68ED256B"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6CC15967"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508FB4F6"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41E149D"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xml:space="preserve">В случае подачи документов через ЕПГУ, РПГУ срок предоставления </w:t>
      </w:r>
      <w:r w:rsidRPr="00752108">
        <w:rPr>
          <w:sz w:val="28"/>
          <w:szCs w:val="28"/>
          <w:lang w:val="ru-RU" w:eastAsia="ru-RU"/>
        </w:rPr>
        <w:lastRenderedPageBreak/>
        <w:t>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1099D50" w14:textId="77777777" w:rsidR="00752108" w:rsidRPr="00752108" w:rsidRDefault="00752108" w:rsidP="00752108">
      <w:pPr>
        <w:spacing w:before="1"/>
        <w:ind w:right="-40" w:firstLine="720"/>
        <w:jc w:val="both"/>
        <w:rPr>
          <w:sz w:val="28"/>
          <w:szCs w:val="28"/>
          <w:lang w:val="ru-RU" w:eastAsia="ru-RU"/>
        </w:rPr>
      </w:pPr>
      <w:r w:rsidRPr="00752108">
        <w:rPr>
          <w:sz w:val="28"/>
          <w:szCs w:val="28"/>
          <w:lang w:val="ru-RU" w:eastAsia="ru-RU"/>
        </w:rPr>
        <w:t>2.5. Приостановление предоставления муниципальной услуги законодательством Российской Федерации не предусмотрено.</w:t>
      </w:r>
    </w:p>
    <w:p w14:paraId="68E4A41B" w14:textId="77777777" w:rsidR="00752108" w:rsidRPr="00752108" w:rsidRDefault="00752108" w:rsidP="00752108">
      <w:pPr>
        <w:spacing w:before="1"/>
        <w:ind w:right="-40" w:firstLine="720"/>
        <w:jc w:val="both"/>
        <w:rPr>
          <w:sz w:val="28"/>
          <w:szCs w:val="28"/>
          <w:lang w:val="ru-RU" w:eastAsia="ru-RU"/>
        </w:rPr>
      </w:pPr>
      <w:r w:rsidRPr="00752108">
        <w:rPr>
          <w:sz w:val="28"/>
          <w:szCs w:val="28"/>
          <w:lang w:val="ru-RU" w:eastAsia="ru-RU"/>
        </w:rPr>
        <w:t>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с пунктом 3.1.3 настоящего административного регламента.</w:t>
      </w:r>
    </w:p>
    <w:p w14:paraId="267899CB"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2.6. Правовыми основаниями для предоставления муниципальной услуги являются:</w:t>
      </w:r>
    </w:p>
    <w:p w14:paraId="7BB0DAF5"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xml:space="preserve">- Жилищный кодекс Российской Федерации от 29.12.2004 № 188-ФЗ; </w:t>
      </w:r>
    </w:p>
    <w:p w14:paraId="4ACCDD84"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Федеральный закон от 06.10.2003 № 131-ФЗ «Об общих принципах организации местного самоуправления в Российской Федерации»;</w:t>
      </w:r>
    </w:p>
    <w:p w14:paraId="305AFC2D"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Федеральный закон от 02.05.2006 № 59-ФЗ «О порядке рассмотрения обращений граждан Российской Федерации»;</w:t>
      </w:r>
    </w:p>
    <w:p w14:paraId="2D89216A"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Федеральный закон от 27.07.2010 № 210-ФЗ «Об организации предоставления государственных и муниципальных услуг»;</w:t>
      </w:r>
    </w:p>
    <w:p w14:paraId="00D3BBE6"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55DC189B"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Устав городского округа город Минусинск Красноярского края;</w:t>
      </w:r>
    </w:p>
    <w:p w14:paraId="77A8D909" w14:textId="77777777" w:rsidR="00752108" w:rsidRPr="00752108" w:rsidRDefault="00752108" w:rsidP="00752108">
      <w:pPr>
        <w:ind w:right="-40" w:firstLine="720"/>
        <w:jc w:val="both"/>
        <w:rPr>
          <w:sz w:val="28"/>
          <w:szCs w:val="28"/>
          <w:lang w:val="ru-RU"/>
        </w:rPr>
      </w:pPr>
      <w:r w:rsidRPr="00752108">
        <w:rPr>
          <w:sz w:val="28"/>
          <w:szCs w:val="28"/>
          <w:lang w:val="ru-RU" w:eastAsia="ru-RU"/>
        </w:rPr>
        <w:t xml:space="preserve">- решение Минусинского городского Совета депутатов </w:t>
      </w:r>
      <w:r w:rsidRPr="00752108">
        <w:rPr>
          <w:sz w:val="28"/>
          <w:szCs w:val="28"/>
          <w:lang w:val="ru-RU"/>
        </w:rPr>
        <w:t>24.12.2024 № 29-166р «Об утверждении перечня первоочередных муниципальных услуг, предоставляемых органами местного самоуправления и муниципальными бюджетными, казенными учреждениями на территории муниципального образования город Минусинск»;</w:t>
      </w:r>
    </w:p>
    <w:p w14:paraId="239B14B3"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постановление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w:t>
      </w:r>
    </w:p>
    <w:p w14:paraId="0F75D632"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2.7. Исчерпывающий перечень документов, который заявитель должен представить самостоятельно, и документы, которые заявитель вправе представить по собственной инициативе.</w:t>
      </w:r>
    </w:p>
    <w:p w14:paraId="36A6F45C"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2.7.1. Исчерпывающий перечень документов, необходимых для предоставления муниципальной услуги:</w:t>
      </w:r>
    </w:p>
    <w:p w14:paraId="3DF9501A"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1) заявление о переводе помещения;</w:t>
      </w:r>
    </w:p>
    <w:p w14:paraId="2082D7C1"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 правоустанавливающие документы на переводимое помещение (подлинники или засвидетельствованные в нотариальном порядке копии);</w:t>
      </w:r>
    </w:p>
    <w:p w14:paraId="569BC694"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11DEFD6"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lastRenderedPageBreak/>
        <w:t>4) поэтажный план дома, в котором находится переводимое помещение;</w:t>
      </w:r>
    </w:p>
    <w:p w14:paraId="6486B6F0"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F24F8FF"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8710003"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14:paraId="521A67D4"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2.7.2.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A0E09B4"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2.7.3. Если в результате перевода жилого помещения в нежилое помещение или нежилого помещения в жилое помещение будет использоваться общее имущество собственников помещений в многоквартирном доме, перечень которого определен в статье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в таком случае необходимо предоставление решения всех собственников помещений в многоквартирном доме, в котором находится переводимое помещение, выражающих согласие на проведение работ, затрагивающих общее имущество собственников помещений в многоквартирном доме, полученного и оформленного в соответствии с требованиями Жилищного кодекса Российской Федерации.</w:t>
      </w:r>
    </w:p>
    <w:p w14:paraId="6797287D"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2.7.4. В случае если переводимое помещение находится в здании, не относящемся к многоквартирному дому, и перевод жилого помещения в нежилое помещение или нежилого помещения в жилое помещение приведет к уменьшению общего имущества собственников помещений в здании, собственнику переводимого помещения в соответствии со статьей 246 Гражданского кодекса Российской Федерации необходимо получить на такое уменьшение согласие всех собственников помещений, расположенных в здании.</w:t>
      </w:r>
    </w:p>
    <w:p w14:paraId="2CF9250B" w14:textId="77777777" w:rsidR="00752108" w:rsidRPr="00752108" w:rsidRDefault="00752108" w:rsidP="00752108">
      <w:pPr>
        <w:spacing w:before="1"/>
        <w:ind w:right="-40" w:firstLine="720"/>
        <w:jc w:val="both"/>
        <w:rPr>
          <w:sz w:val="28"/>
          <w:szCs w:val="28"/>
          <w:lang w:val="ru-RU" w:eastAsia="ru-RU"/>
        </w:rPr>
      </w:pPr>
      <w:r w:rsidRPr="00752108">
        <w:rPr>
          <w:sz w:val="28"/>
          <w:szCs w:val="28"/>
          <w:lang w:val="ru-RU" w:eastAsia="ru-RU"/>
        </w:rPr>
        <w:t xml:space="preserve">2.7.5. В случае, если заявление подается через представителя заявителя, </w:t>
      </w:r>
      <w:r w:rsidRPr="00752108">
        <w:rPr>
          <w:sz w:val="28"/>
          <w:szCs w:val="28"/>
          <w:lang w:val="ru-RU" w:eastAsia="ru-RU"/>
        </w:rPr>
        <w:lastRenderedPageBreak/>
        <w:t>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D0EE478" w14:textId="77777777" w:rsidR="00752108" w:rsidRPr="00752108" w:rsidRDefault="00752108" w:rsidP="00752108">
      <w:pPr>
        <w:tabs>
          <w:tab w:val="left" w:pos="814"/>
        </w:tabs>
        <w:ind w:right="-40" w:firstLine="720"/>
        <w:jc w:val="both"/>
        <w:rPr>
          <w:sz w:val="28"/>
          <w:szCs w:val="28"/>
          <w:lang w:val="ru-RU" w:eastAsia="ru-RU"/>
        </w:rPr>
      </w:pPr>
      <w:r w:rsidRPr="00752108">
        <w:rPr>
          <w:sz w:val="28"/>
          <w:szCs w:val="28"/>
          <w:lang w:val="ru-RU" w:eastAsia="ru-RU"/>
        </w:rPr>
        <w:t>- оформленную в соответствии с законодательством Российской Федерации доверенность (для физических лиц);</w:t>
      </w:r>
    </w:p>
    <w:p w14:paraId="6F5FC8C0" w14:textId="77777777" w:rsidR="00752108" w:rsidRPr="00752108" w:rsidRDefault="00752108" w:rsidP="00752108">
      <w:pPr>
        <w:tabs>
          <w:tab w:val="left" w:pos="814"/>
        </w:tabs>
        <w:ind w:right="-40" w:firstLine="720"/>
        <w:jc w:val="both"/>
        <w:rPr>
          <w:sz w:val="28"/>
          <w:szCs w:val="28"/>
          <w:lang w:val="ru-RU" w:eastAsia="ru-RU"/>
        </w:rPr>
      </w:pPr>
      <w:r w:rsidRPr="00752108">
        <w:rPr>
          <w:sz w:val="28"/>
          <w:szCs w:val="28"/>
          <w:lang w:val="ru-RU"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48A56303"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0BD44E46" w14:textId="77777777" w:rsidR="00752108" w:rsidRPr="00752108" w:rsidRDefault="00752108" w:rsidP="00752108">
      <w:pPr>
        <w:tabs>
          <w:tab w:val="left" w:pos="0"/>
        </w:tabs>
        <w:ind w:right="-40" w:firstLine="720"/>
        <w:jc w:val="both"/>
        <w:rPr>
          <w:sz w:val="28"/>
          <w:szCs w:val="28"/>
          <w:lang w:val="ru-RU" w:eastAsia="ru-RU"/>
        </w:rPr>
      </w:pPr>
      <w:r w:rsidRPr="00752108">
        <w:rPr>
          <w:sz w:val="28"/>
          <w:szCs w:val="28"/>
          <w:lang w:val="ru-RU"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6ACB8149" w14:textId="77777777" w:rsidR="00752108" w:rsidRPr="00752108" w:rsidRDefault="00752108" w:rsidP="00752108">
      <w:pPr>
        <w:tabs>
          <w:tab w:val="left" w:pos="0"/>
        </w:tabs>
        <w:ind w:right="-40" w:firstLine="720"/>
        <w:jc w:val="both"/>
        <w:rPr>
          <w:sz w:val="28"/>
          <w:szCs w:val="28"/>
          <w:lang w:val="ru-RU" w:eastAsia="ru-RU"/>
        </w:rPr>
      </w:pPr>
      <w:r w:rsidRPr="00752108">
        <w:rPr>
          <w:sz w:val="28"/>
          <w:szCs w:val="28"/>
          <w:lang w:val="ru-RU" w:eastAsia="ru-RU"/>
        </w:rPr>
        <w:t>2.7.6. Заявитель вправе не представлять документы, предусмотренные в подпунктах 3, 4 пункта 2.7.1, а также в случае, если право на переводимое помещение зарегистрировано в Едином государственном реестре недвижимости, документы, предусмотренные в пункте 2.7.1 настоящего административного регламента.</w:t>
      </w:r>
    </w:p>
    <w:p w14:paraId="1C2BADA8" w14:textId="77777777" w:rsidR="00752108" w:rsidRPr="00752108" w:rsidRDefault="00752108" w:rsidP="00752108">
      <w:pPr>
        <w:tabs>
          <w:tab w:val="left" w:pos="709"/>
        </w:tabs>
        <w:ind w:right="-40" w:firstLine="720"/>
        <w:jc w:val="both"/>
        <w:rPr>
          <w:sz w:val="28"/>
          <w:szCs w:val="28"/>
          <w:lang w:val="ru-RU" w:eastAsia="ru-RU"/>
        </w:rPr>
      </w:pPr>
      <w:r w:rsidRPr="00752108">
        <w:rPr>
          <w:sz w:val="28"/>
          <w:szCs w:val="28"/>
          <w:lang w:val="ru-RU" w:eastAsia="ru-RU"/>
        </w:rPr>
        <w:t>2.7.7. Документы (их копии или сведения, содержащиеся в них), указанные в подпунктах 2, 3, 4 пункта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52B1BB4E"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76B7ECC" w14:textId="77777777" w:rsidR="00752108" w:rsidRPr="00752108" w:rsidRDefault="00752108" w:rsidP="00752108">
      <w:pPr>
        <w:tabs>
          <w:tab w:val="left" w:pos="3812"/>
        </w:tabs>
        <w:ind w:right="-40" w:firstLine="720"/>
        <w:jc w:val="both"/>
        <w:rPr>
          <w:sz w:val="28"/>
          <w:szCs w:val="28"/>
          <w:lang w:val="ru-RU" w:eastAsia="ru-RU"/>
        </w:rPr>
      </w:pPr>
      <w:r w:rsidRPr="00752108">
        <w:rPr>
          <w:sz w:val="28"/>
          <w:szCs w:val="28"/>
          <w:lang w:val="ru-RU"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41EC1B52"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настоящего административного регламента.</w:t>
      </w:r>
    </w:p>
    <w:p w14:paraId="19E0F002"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 xml:space="preserve">По межведомственным запросам уполномоченного органа, указанных в </w:t>
      </w:r>
      <w:r w:rsidRPr="00752108">
        <w:rPr>
          <w:sz w:val="28"/>
          <w:szCs w:val="28"/>
          <w:lang w:val="ru-RU" w:eastAsia="ru-RU"/>
        </w:rPr>
        <w:lastRenderedPageBreak/>
        <w:t>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6440AF"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2.8. Отказ в приеме документов, необходимых для предоставления муниципальной услуги, законодательством Российской Федерации не предусмотрен.</w:t>
      </w:r>
    </w:p>
    <w:p w14:paraId="5212701C"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2.9. Приостановление предоставления муниципальной услуги законодательством Российской Федерации не предусмотрено.</w:t>
      </w:r>
    </w:p>
    <w:p w14:paraId="2863C9A6"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2.10. Отказ в переводе жилого помещения в нежилое помещение или нежилого помещения в жилое помещение допускается в случае, если:</w:t>
      </w:r>
    </w:p>
    <w:p w14:paraId="173BB93A"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1) заявителем не представлены документы, определенные пунктом 2.7.1 настоящего административного регламента, обязанность по представлению которых с учетом пункта 2.7.3 настоящего административного регламента возложена на заявителя;</w:t>
      </w:r>
    </w:p>
    <w:p w14:paraId="693DAA54" w14:textId="77777777" w:rsidR="00752108" w:rsidRPr="00752108" w:rsidRDefault="00752108" w:rsidP="00752108">
      <w:pPr>
        <w:ind w:right="-40" w:firstLine="720"/>
        <w:jc w:val="both"/>
        <w:rPr>
          <w:sz w:val="28"/>
          <w:szCs w:val="28"/>
          <w:lang w:val="ru-RU" w:eastAsia="ru-RU"/>
        </w:rPr>
      </w:pPr>
      <w:r w:rsidRPr="00752108">
        <w:rPr>
          <w:sz w:val="28"/>
          <w:szCs w:val="28"/>
          <w:lang w:val="ru-RU"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2.7.1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7DBC448F"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3) представления документов, определенных пунктом 2.7.1 настоящего административного регламента в ненадлежащий орган;</w:t>
      </w:r>
    </w:p>
    <w:p w14:paraId="3A9F1F4E"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4) несоблюдение предусмотренных статьей 22 Жилищного кодекса условий перевода помещения, а именно:</w:t>
      </w:r>
    </w:p>
    <w:p w14:paraId="0580C8D5"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 xml:space="preserve">5)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w:t>
      </w:r>
      <w:r w:rsidRPr="00752108">
        <w:rPr>
          <w:sz w:val="28"/>
          <w:szCs w:val="28"/>
          <w:lang w:val="ru-RU" w:eastAsia="ru-RU"/>
        </w:rPr>
        <w:lastRenderedPageBreak/>
        <w:t>помещению (при переводе жилого помещения в нежилое помещение);</w:t>
      </w:r>
    </w:p>
    <w:p w14:paraId="38A55085"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6)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390EE08C"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7) если право собственности на переводимое помещение обременено правами каких-либо лиц;</w:t>
      </w:r>
    </w:p>
    <w:p w14:paraId="0AC939B9"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8)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64B82008"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9) если при переводе квартиры в многоквартирном доме в нежилое помещение не соблюдены следующие требования:</w:t>
      </w:r>
    </w:p>
    <w:p w14:paraId="06B1CB18"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 квартира расположена на первом этаже указанного дома;</w:t>
      </w:r>
    </w:p>
    <w:p w14:paraId="6DC918AE"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6C4B78E"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10) также не допускается:</w:t>
      </w:r>
    </w:p>
    <w:p w14:paraId="53C2B59A"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 перевод жилого помещения в наемном доме социального использования в нежилое помещение;</w:t>
      </w:r>
    </w:p>
    <w:p w14:paraId="6FBDA7D0"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 перевод жилого помещения в нежилое помещение в целях осуществления религиозной деятельности;</w:t>
      </w:r>
    </w:p>
    <w:p w14:paraId="59DBD2B8" w14:textId="77777777" w:rsidR="00752108" w:rsidRPr="00752108" w:rsidRDefault="00752108" w:rsidP="00752108">
      <w:pPr>
        <w:ind w:right="-40" w:firstLine="673"/>
        <w:jc w:val="both"/>
        <w:rPr>
          <w:sz w:val="28"/>
          <w:szCs w:val="28"/>
          <w:lang w:val="ru-RU" w:eastAsia="ru-RU"/>
        </w:rPr>
      </w:pPr>
      <w:r w:rsidRPr="00752108">
        <w:rPr>
          <w:sz w:val="28"/>
          <w:szCs w:val="28"/>
          <w:lang w:val="ru-RU" w:eastAsia="ru-RU"/>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612FB5EF"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11) несоответствия проекта переустройства и (или) перепланировки помещения в многоквартирном доме требованиям законодательства.</w:t>
      </w:r>
    </w:p>
    <w:p w14:paraId="7E636A89"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Неполучение или несвоевременное получение документов, указанных в пункте 2.7.1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46FB0C5F"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8166311"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Услуги, которые являются необходимыми и обязательными для предоставления муниципальной услуги:</w:t>
      </w:r>
    </w:p>
    <w:p w14:paraId="7DE352BF"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1) услуга по подготовке проекта переустройства и (или) перепланировки;</w:t>
      </w:r>
    </w:p>
    <w:p w14:paraId="14EA65D8"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xml:space="preserve">2) переводимого помещения (в случае, если переустройство и (или) перепланировка требуются для обеспечения использования такого помещения в </w:t>
      </w:r>
      <w:r w:rsidRPr="00752108">
        <w:rPr>
          <w:sz w:val="28"/>
          <w:szCs w:val="28"/>
          <w:lang w:val="ru-RU" w:eastAsia="ru-RU"/>
        </w:rPr>
        <w:lastRenderedPageBreak/>
        <w:t>качестве жилого или нежилого помещения);</w:t>
      </w:r>
    </w:p>
    <w:p w14:paraId="7F51DE11"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3)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02C120C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2.12. Порядок, размер и основания взимания государственной пошлины или иной платы, взимаемой за предоставление муниципальной услуги.</w:t>
      </w:r>
    </w:p>
    <w:p w14:paraId="4613034D"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Предоставление муниципальной услуги осуществляется бесплатно, государственная пошлина не уплачивается.</w:t>
      </w:r>
    </w:p>
    <w:p w14:paraId="627283BB"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E3476D9"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Порядок, размер и основания взимания платы за предоставление услуг, указанных в пункте 2.11. настоящего административного регламента, определяется организациями, предоставляющими данные услуги.</w:t>
      </w:r>
    </w:p>
    <w:p w14:paraId="1DC03B7A"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2.14. Муниципальная услуга предоставляется бесплатно.</w:t>
      </w:r>
    </w:p>
    <w:p w14:paraId="72B66639"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A7C8DAB"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2.15.1. Время ожидания при подаче заявления на получение или муниципальной услуги - не более 15 минут.</w:t>
      </w:r>
    </w:p>
    <w:p w14:paraId="7753C7CA"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2.15.2. При получении результата предоставления муниципальной услуги максимальный срок ожидания в очереди не должен превышать 15 минут.</w:t>
      </w:r>
    </w:p>
    <w:p w14:paraId="64247516" w14:textId="77777777" w:rsidR="00752108" w:rsidRPr="00752108" w:rsidRDefault="00752108" w:rsidP="00752108">
      <w:pPr>
        <w:tabs>
          <w:tab w:val="left" w:pos="1560"/>
        </w:tabs>
        <w:ind w:right="-40" w:firstLine="709"/>
        <w:jc w:val="both"/>
        <w:rPr>
          <w:sz w:val="28"/>
          <w:szCs w:val="28"/>
          <w:lang w:val="ru-RU" w:eastAsia="ru-RU"/>
        </w:rPr>
      </w:pPr>
      <w:r w:rsidRPr="00752108">
        <w:rPr>
          <w:sz w:val="28"/>
          <w:szCs w:val="28"/>
          <w:lang w:val="ru-RU" w:eastAsia="ru-RU"/>
        </w:rPr>
        <w:t>2.16. Срок регистрации запроса заявителя о предоставлении Услуги не должен превышать 30 минут.</w:t>
      </w:r>
    </w:p>
    <w:p w14:paraId="65ACABA0" w14:textId="77777777" w:rsidR="00752108" w:rsidRPr="00752108" w:rsidRDefault="00752108" w:rsidP="00752108">
      <w:pPr>
        <w:tabs>
          <w:tab w:val="left" w:pos="1560"/>
        </w:tabs>
        <w:ind w:right="-40" w:firstLine="709"/>
        <w:jc w:val="both"/>
        <w:rPr>
          <w:sz w:val="28"/>
          <w:szCs w:val="28"/>
          <w:lang w:val="ru-RU" w:eastAsia="ru-RU"/>
        </w:rPr>
      </w:pPr>
      <w:r w:rsidRPr="00752108">
        <w:rPr>
          <w:sz w:val="28"/>
          <w:szCs w:val="28"/>
          <w:lang w:val="ru-RU" w:eastAsia="ru-RU"/>
        </w:rPr>
        <w:t>2.17.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C4102C7"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2.17.1.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5514441D"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Места приема заявителей оборудуются необходимой мебелью для оформления документов, информационными стендами.</w:t>
      </w:r>
    </w:p>
    <w:p w14:paraId="0585F2BE"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Обеспечивается беспрепятственный доступ инвалидов к месту предоставления муниципальной услуги.</w:t>
      </w:r>
    </w:p>
    <w:p w14:paraId="7EBE0D34"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C0D8E35"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2.17.2.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0F156D1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xml:space="preserve">1) сопровождение инвалидов, имеющих стойкие расстройства функции </w:t>
      </w:r>
      <w:r w:rsidRPr="00752108">
        <w:rPr>
          <w:sz w:val="28"/>
          <w:szCs w:val="28"/>
          <w:lang w:val="ru-RU" w:eastAsia="ru-RU"/>
        </w:rPr>
        <w:lastRenderedPageBreak/>
        <w:t>зрения и самостоятельного передвижения, и оказание им помощи;</w:t>
      </w:r>
    </w:p>
    <w:p w14:paraId="440692B3"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 возможность посадки в транспортное средство и высадки из него, в том числе с использованием кресла-коляски;</w:t>
      </w:r>
    </w:p>
    <w:p w14:paraId="4B36AF39"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0BED0184"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E5FD655"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5) допуск сурдопереводчика и тифлосурдопереводчика;</w:t>
      </w:r>
    </w:p>
    <w:p w14:paraId="5DAE4941"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023D1C4E"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7D73A011" w14:textId="77777777" w:rsidR="00752108" w:rsidRPr="00752108" w:rsidRDefault="00752108" w:rsidP="00752108">
      <w:pPr>
        <w:tabs>
          <w:tab w:val="left" w:pos="1395"/>
        </w:tabs>
        <w:ind w:right="-40" w:firstLine="709"/>
        <w:jc w:val="both"/>
        <w:rPr>
          <w:sz w:val="28"/>
          <w:szCs w:val="28"/>
          <w:lang w:val="ru-RU" w:eastAsia="ru-RU"/>
        </w:rPr>
      </w:pPr>
      <w:r w:rsidRPr="00752108">
        <w:rPr>
          <w:sz w:val="28"/>
          <w:szCs w:val="28"/>
          <w:lang w:val="ru-RU" w:eastAsia="ru-RU"/>
        </w:rPr>
        <w:t>2.17.3.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7D0B42C"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2.18. Показатели доступности и качества муниципальной услуги.</w:t>
      </w:r>
    </w:p>
    <w:p w14:paraId="7C9CE07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2.18.1. Показателями доступности предоставления муниципальной услуги являются:</w:t>
      </w:r>
    </w:p>
    <w:p w14:paraId="295BFEF6"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соблюдение срока предоставления Услуги</w:t>
      </w:r>
    </w:p>
    <w:p w14:paraId="4950F304" w14:textId="77777777" w:rsidR="00752108" w:rsidRPr="00752108" w:rsidRDefault="00752108" w:rsidP="00752108">
      <w:pPr>
        <w:suppressAutoHyphens/>
        <w:ind w:right="-40" w:firstLine="709"/>
        <w:jc w:val="both"/>
        <w:rPr>
          <w:sz w:val="28"/>
          <w:szCs w:val="28"/>
          <w:lang w:val="ru-RU" w:eastAsia="ru-RU"/>
        </w:rPr>
      </w:pPr>
      <w:r w:rsidRPr="00752108">
        <w:rPr>
          <w:sz w:val="28"/>
          <w:szCs w:val="28"/>
          <w:lang w:val="ru-RU" w:eastAsia="ru-RU"/>
        </w:rPr>
        <w:t>- простота и рациональность процесса предоставления Услуги;</w:t>
      </w:r>
    </w:p>
    <w:p w14:paraId="4187BD84" w14:textId="77777777" w:rsidR="00752108" w:rsidRPr="00752108" w:rsidRDefault="00752108" w:rsidP="00752108">
      <w:pPr>
        <w:suppressAutoHyphens/>
        <w:ind w:right="-40" w:firstLine="709"/>
        <w:jc w:val="both"/>
        <w:rPr>
          <w:sz w:val="28"/>
          <w:szCs w:val="28"/>
          <w:lang w:val="ru-RU" w:eastAsia="ru-RU"/>
        </w:rPr>
      </w:pPr>
      <w:r w:rsidRPr="00752108">
        <w:rPr>
          <w:sz w:val="28"/>
          <w:szCs w:val="28"/>
          <w:lang w:val="ru-RU" w:eastAsia="ru-RU"/>
        </w:rPr>
        <w:t>- ясность и качество информации о порядке предоставления Услуги;</w:t>
      </w:r>
    </w:p>
    <w:p w14:paraId="0F7E3B5C" w14:textId="77777777" w:rsidR="00752108" w:rsidRPr="00752108" w:rsidRDefault="00752108" w:rsidP="00752108">
      <w:pPr>
        <w:suppressAutoHyphens/>
        <w:ind w:right="-40" w:firstLine="709"/>
        <w:jc w:val="both"/>
        <w:rPr>
          <w:sz w:val="28"/>
          <w:szCs w:val="28"/>
          <w:lang w:val="ru-RU" w:eastAsia="ru-RU"/>
        </w:rPr>
      </w:pPr>
      <w:r w:rsidRPr="00752108">
        <w:rPr>
          <w:sz w:val="28"/>
          <w:szCs w:val="28"/>
          <w:lang w:val="ru-RU" w:eastAsia="ru-RU"/>
        </w:rPr>
        <w:t>- количество и удаленность мест предоставления Услуги;</w:t>
      </w:r>
    </w:p>
    <w:p w14:paraId="78B7FA0E"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создание условий для беспрепятственного доступа в помещение Управления для маломобильных групп населения;</w:t>
      </w:r>
    </w:p>
    <w:p w14:paraId="4500EFC9"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возможность получения Услуги в электронном виде.</w:t>
      </w:r>
    </w:p>
    <w:p w14:paraId="4FFBBFDF"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2.18.2. Показателями качества предоставления муниципальной услуги являются:</w:t>
      </w:r>
    </w:p>
    <w:p w14:paraId="07FC9D4A" w14:textId="77777777" w:rsidR="00752108" w:rsidRPr="00752108" w:rsidRDefault="00752108" w:rsidP="00752108">
      <w:pPr>
        <w:suppressAutoHyphens/>
        <w:ind w:right="-40" w:firstLine="709"/>
        <w:jc w:val="both"/>
        <w:rPr>
          <w:sz w:val="28"/>
          <w:szCs w:val="28"/>
          <w:lang w:val="ru-RU" w:eastAsia="ru-RU"/>
        </w:rPr>
      </w:pPr>
      <w:r w:rsidRPr="00752108">
        <w:rPr>
          <w:sz w:val="28"/>
          <w:szCs w:val="28"/>
          <w:lang w:val="ru-RU" w:eastAsia="ru-RU"/>
        </w:rPr>
        <w:t>- точность обработки данных специалистами Управления;</w:t>
      </w:r>
    </w:p>
    <w:p w14:paraId="012ADA1B" w14:textId="77777777" w:rsidR="00752108" w:rsidRPr="00752108" w:rsidRDefault="00752108" w:rsidP="00752108">
      <w:pPr>
        <w:suppressAutoHyphens/>
        <w:ind w:right="-40" w:firstLine="709"/>
        <w:jc w:val="both"/>
        <w:rPr>
          <w:sz w:val="28"/>
          <w:szCs w:val="28"/>
          <w:lang w:val="ru-RU" w:eastAsia="ru-RU"/>
        </w:rPr>
      </w:pPr>
      <w:r w:rsidRPr="00752108">
        <w:rPr>
          <w:sz w:val="28"/>
          <w:szCs w:val="28"/>
          <w:lang w:val="ru-RU" w:eastAsia="ru-RU"/>
        </w:rPr>
        <w:t>- правильность оформления документов специалистами Управления;</w:t>
      </w:r>
    </w:p>
    <w:p w14:paraId="63FDF674" w14:textId="77777777" w:rsidR="00752108" w:rsidRPr="00752108" w:rsidRDefault="00752108" w:rsidP="00752108">
      <w:pPr>
        <w:suppressAutoHyphens/>
        <w:ind w:right="-40" w:firstLine="709"/>
        <w:jc w:val="both"/>
        <w:rPr>
          <w:sz w:val="28"/>
          <w:szCs w:val="28"/>
          <w:lang w:val="ru-RU" w:eastAsia="ru-RU"/>
        </w:rPr>
      </w:pPr>
      <w:r w:rsidRPr="00752108">
        <w:rPr>
          <w:sz w:val="28"/>
          <w:szCs w:val="28"/>
          <w:lang w:val="ru-RU" w:eastAsia="ru-RU"/>
        </w:rPr>
        <w:t>- качество процесса обслуживания заявителей;</w:t>
      </w:r>
    </w:p>
    <w:p w14:paraId="20E4A645" w14:textId="77777777" w:rsidR="00752108" w:rsidRPr="00752108" w:rsidRDefault="00752108" w:rsidP="00752108">
      <w:pPr>
        <w:ind w:right="-40" w:firstLine="709"/>
        <w:jc w:val="both"/>
        <w:rPr>
          <w:sz w:val="28"/>
          <w:szCs w:val="28"/>
          <w:lang w:val="ru-RU" w:eastAsia="ru-RU"/>
        </w:rPr>
      </w:pPr>
      <w:r w:rsidRPr="00752108">
        <w:rPr>
          <w:sz w:val="28"/>
          <w:szCs w:val="28"/>
          <w:lang w:val="ru-RU" w:eastAsia="ru-RU"/>
        </w:rPr>
        <w:t>- актуальность размещаемой информации о порядке предоставления Услуги;</w:t>
      </w:r>
    </w:p>
    <w:p w14:paraId="7ECB7A1B" w14:textId="77777777" w:rsidR="00752108" w:rsidRPr="00752108" w:rsidRDefault="00752108" w:rsidP="00752108">
      <w:pPr>
        <w:tabs>
          <w:tab w:val="left" w:pos="993"/>
        </w:tabs>
        <w:ind w:right="-40" w:firstLine="709"/>
        <w:jc w:val="both"/>
        <w:rPr>
          <w:sz w:val="28"/>
          <w:szCs w:val="28"/>
          <w:lang w:val="ru-RU" w:eastAsia="ru-RU"/>
        </w:rPr>
      </w:pPr>
      <w:r w:rsidRPr="00752108">
        <w:rPr>
          <w:sz w:val="28"/>
          <w:szCs w:val="28"/>
          <w:lang w:val="ru-RU" w:eastAsia="ru-RU"/>
        </w:rPr>
        <w:t>- соблюдение срока предоставления Услуги.</w:t>
      </w:r>
    </w:p>
    <w:p w14:paraId="5F18643A" w14:textId="77777777" w:rsidR="00752108" w:rsidRPr="00752108" w:rsidRDefault="00752108" w:rsidP="00752108">
      <w:pPr>
        <w:tabs>
          <w:tab w:val="left" w:pos="0"/>
        </w:tabs>
        <w:ind w:right="-40" w:firstLine="709"/>
        <w:jc w:val="both"/>
        <w:rPr>
          <w:sz w:val="28"/>
          <w:szCs w:val="28"/>
          <w:lang w:val="ru-RU" w:eastAsia="ru-RU"/>
        </w:rPr>
      </w:pPr>
      <w:r w:rsidRPr="00752108">
        <w:rPr>
          <w:sz w:val="28"/>
          <w:szCs w:val="28"/>
          <w:lang w:val="ru-RU" w:eastAsia="ru-RU"/>
        </w:rPr>
        <w:t xml:space="preserve">2.18.3. Информация о ходе предоставления муниципальной услуги может быть получена заявителем лично при обращении в Управление, </w:t>
      </w:r>
      <w:r w:rsidRPr="00752108">
        <w:rPr>
          <w:sz w:val="28"/>
          <w:szCs w:val="28"/>
          <w:lang w:val="ru-RU" w:eastAsia="ru-RU"/>
        </w:rPr>
        <w:lastRenderedPageBreak/>
        <w:t>предоставляющий муниципальную услугу, в личном кабинете на Едином портале, на Региональном портале, в МФЦ.</w:t>
      </w:r>
    </w:p>
    <w:p w14:paraId="55C18E15" w14:textId="47AAB841" w:rsidR="00B478F7" w:rsidRDefault="00752108" w:rsidP="00752108">
      <w:pPr>
        <w:ind w:left="134" w:right="-40" w:firstLine="539"/>
        <w:jc w:val="both"/>
        <w:rPr>
          <w:sz w:val="28"/>
          <w:szCs w:val="28"/>
          <w:lang w:val="ru-RU" w:eastAsia="ru-RU"/>
        </w:rPr>
      </w:pPr>
      <w:r w:rsidRPr="00752108">
        <w:rPr>
          <w:sz w:val="28"/>
          <w:szCs w:val="28"/>
          <w:lang w:val="ru-RU" w:eastAsia="ru-RU"/>
        </w:rPr>
        <w:t>2.18.4.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B6B719F" w14:textId="77777777" w:rsidR="00752108" w:rsidRPr="005862EA" w:rsidRDefault="00752108" w:rsidP="00752108">
      <w:pPr>
        <w:ind w:left="134" w:right="-40" w:firstLine="539"/>
        <w:jc w:val="both"/>
        <w:rPr>
          <w:sz w:val="28"/>
          <w:szCs w:val="28"/>
          <w:lang w:val="ru-RU"/>
        </w:rPr>
      </w:pPr>
    </w:p>
    <w:p w14:paraId="7D74B143" w14:textId="77777777" w:rsidR="00B478F7" w:rsidRPr="005862EA" w:rsidRDefault="00B478F7" w:rsidP="00B478F7">
      <w:pPr>
        <w:tabs>
          <w:tab w:val="left" w:pos="2117"/>
        </w:tabs>
        <w:spacing w:before="1"/>
        <w:ind w:right="-40"/>
        <w:jc w:val="center"/>
        <w:outlineLvl w:val="1"/>
        <w:rPr>
          <w:b/>
          <w:bCs/>
          <w:sz w:val="28"/>
          <w:szCs w:val="28"/>
          <w:lang w:val="ru-RU"/>
        </w:rPr>
      </w:pPr>
      <w:r w:rsidRPr="005862EA">
        <w:rPr>
          <w:b/>
          <w:bCs/>
          <w:sz w:val="28"/>
          <w:szCs w:val="28"/>
          <w:lang w:val="ru-RU"/>
        </w:rPr>
        <w:t>3. Состав, последовательность и сроки выполнения административных процедур (действий), требования к</w:t>
      </w:r>
      <w:r w:rsidRPr="005862EA">
        <w:rPr>
          <w:b/>
          <w:bCs/>
          <w:spacing w:val="-29"/>
          <w:sz w:val="28"/>
          <w:szCs w:val="28"/>
          <w:lang w:val="ru-RU"/>
        </w:rPr>
        <w:t xml:space="preserve"> </w:t>
      </w:r>
      <w:r w:rsidRPr="005862EA">
        <w:rPr>
          <w:b/>
          <w:bCs/>
          <w:sz w:val="28"/>
          <w:szCs w:val="28"/>
          <w:lang w:val="ru-RU"/>
        </w:rPr>
        <w:t>порядку их выполнения, в том числе особенности выполнения административных процедур (действий) в электронной форме</w:t>
      </w:r>
    </w:p>
    <w:p w14:paraId="00C15E4A" w14:textId="77777777" w:rsidR="00B478F7" w:rsidRPr="005862EA" w:rsidRDefault="00B478F7" w:rsidP="00B478F7">
      <w:pPr>
        <w:spacing w:before="5"/>
        <w:ind w:right="-40"/>
        <w:jc w:val="both"/>
        <w:rPr>
          <w:b/>
          <w:sz w:val="28"/>
          <w:szCs w:val="28"/>
          <w:lang w:val="ru-RU"/>
        </w:rPr>
      </w:pPr>
    </w:p>
    <w:p w14:paraId="154AF59B" w14:textId="77777777" w:rsidR="00B478F7" w:rsidRPr="005862EA" w:rsidRDefault="00B478F7" w:rsidP="00B478F7">
      <w:pPr>
        <w:tabs>
          <w:tab w:val="left" w:pos="1095"/>
        </w:tabs>
        <w:ind w:firstLine="709"/>
        <w:jc w:val="both"/>
        <w:rPr>
          <w:sz w:val="28"/>
          <w:szCs w:val="28"/>
          <w:lang w:val="ru-RU"/>
        </w:rPr>
      </w:pPr>
      <w:r w:rsidRPr="005862EA">
        <w:rPr>
          <w:sz w:val="28"/>
          <w:szCs w:val="28"/>
          <w:lang w:val="ru-RU"/>
        </w:rPr>
        <w:t>3.1. Исчерпывающий перечень административных</w:t>
      </w:r>
      <w:r w:rsidRPr="005862EA">
        <w:rPr>
          <w:spacing w:val="-5"/>
          <w:sz w:val="28"/>
          <w:szCs w:val="28"/>
          <w:lang w:val="ru-RU"/>
        </w:rPr>
        <w:t xml:space="preserve"> </w:t>
      </w:r>
      <w:r w:rsidRPr="005862EA">
        <w:rPr>
          <w:sz w:val="28"/>
          <w:szCs w:val="28"/>
          <w:lang w:val="ru-RU"/>
        </w:rPr>
        <w:t>процедур</w:t>
      </w:r>
    </w:p>
    <w:p w14:paraId="77BD020A" w14:textId="77777777"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1) прием и регистрация заявления и документов на предоставление муниципальной услуги;</w:t>
      </w:r>
    </w:p>
    <w:p w14:paraId="290430F5" w14:textId="77777777"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0D6F7DB" w14:textId="77777777"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3) уведомление заявителя о представлении документов и (или) информации, необходимой для оказания муниципальной услуги;</w:t>
      </w:r>
    </w:p>
    <w:p w14:paraId="71EF3FA8" w14:textId="77777777"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4) принятие решения о переводе или об отказе в переводе жилого помещения в нежилое или нежилого помещения в жилое помещение;</w:t>
      </w:r>
    </w:p>
    <w:p w14:paraId="026A0B98" w14:textId="77777777" w:rsidR="00B478F7" w:rsidRPr="005862EA" w:rsidRDefault="00B478F7" w:rsidP="00B478F7">
      <w:pPr>
        <w:widowControl/>
        <w:adjustRightInd w:val="0"/>
        <w:ind w:firstLine="709"/>
        <w:jc w:val="both"/>
        <w:rPr>
          <w:rFonts w:eastAsiaTheme="minorHAnsi"/>
          <w:sz w:val="28"/>
          <w:szCs w:val="28"/>
          <w:lang w:val="ru-RU"/>
        </w:rPr>
      </w:pPr>
      <w:r w:rsidRPr="005862EA">
        <w:rPr>
          <w:rFonts w:eastAsiaTheme="minorHAnsi"/>
          <w:sz w:val="28"/>
          <w:szCs w:val="28"/>
          <w:lang w:val="ru-RU"/>
        </w:rPr>
        <w:t>5) выдача (направление) документов по результатам предоставления муниципальной услуги.</w:t>
      </w:r>
    </w:p>
    <w:p w14:paraId="394B6790" w14:textId="77777777" w:rsidR="00B478F7" w:rsidRPr="005862EA" w:rsidRDefault="00B478F7" w:rsidP="00B478F7">
      <w:pPr>
        <w:ind w:left="134" w:right="-40" w:firstLine="539"/>
        <w:jc w:val="both"/>
        <w:rPr>
          <w:sz w:val="28"/>
          <w:szCs w:val="28"/>
          <w:lang w:val="ru-RU"/>
        </w:rPr>
      </w:pPr>
      <w:r w:rsidRPr="005862EA">
        <w:rPr>
          <w:sz w:val="28"/>
          <w:szCs w:val="28"/>
          <w:lang w:val="ru-RU"/>
        </w:rPr>
        <w:t>Блок-схема предоставления муниципальной услуги представлена в Приложении № 1 к настоящему административному регламенту.</w:t>
      </w:r>
    </w:p>
    <w:p w14:paraId="1CD0D2A3" w14:textId="77777777" w:rsidR="00B478F7" w:rsidRPr="005862EA" w:rsidRDefault="00B478F7" w:rsidP="00B478F7">
      <w:pPr>
        <w:ind w:right="-40" w:firstLine="720"/>
        <w:jc w:val="both"/>
        <w:rPr>
          <w:sz w:val="28"/>
          <w:szCs w:val="28"/>
          <w:lang w:val="ru-RU"/>
        </w:rPr>
      </w:pPr>
      <w:r w:rsidRPr="005862EA">
        <w:rPr>
          <w:sz w:val="28"/>
          <w:szCs w:val="28"/>
          <w:lang w:val="ru-RU"/>
        </w:rPr>
        <w:t>3.1.1. Прием</w:t>
      </w:r>
      <w:r w:rsidRPr="005862EA">
        <w:rPr>
          <w:spacing w:val="-6"/>
          <w:sz w:val="28"/>
          <w:szCs w:val="28"/>
          <w:lang w:val="ru-RU"/>
        </w:rPr>
        <w:t xml:space="preserve"> </w:t>
      </w:r>
      <w:r w:rsidRPr="005862EA">
        <w:rPr>
          <w:sz w:val="28"/>
          <w:szCs w:val="28"/>
          <w:lang w:val="ru-RU"/>
        </w:rPr>
        <w:t>и</w:t>
      </w:r>
      <w:r w:rsidRPr="005862EA">
        <w:rPr>
          <w:spacing w:val="-6"/>
          <w:sz w:val="28"/>
          <w:szCs w:val="28"/>
          <w:lang w:val="ru-RU"/>
        </w:rPr>
        <w:t xml:space="preserve"> </w:t>
      </w:r>
      <w:r w:rsidRPr="005862EA">
        <w:rPr>
          <w:sz w:val="28"/>
          <w:szCs w:val="28"/>
          <w:lang w:val="ru-RU"/>
        </w:rPr>
        <w:t>регистрация</w:t>
      </w:r>
      <w:r w:rsidRPr="005862EA">
        <w:rPr>
          <w:spacing w:val="-5"/>
          <w:sz w:val="28"/>
          <w:szCs w:val="28"/>
          <w:lang w:val="ru-RU"/>
        </w:rPr>
        <w:t xml:space="preserve"> </w:t>
      </w:r>
      <w:r w:rsidRPr="005862EA">
        <w:rPr>
          <w:sz w:val="28"/>
          <w:szCs w:val="28"/>
          <w:lang w:val="ru-RU"/>
        </w:rPr>
        <w:t>заявления</w:t>
      </w:r>
      <w:r w:rsidRPr="005862EA">
        <w:rPr>
          <w:spacing w:val="-6"/>
          <w:sz w:val="28"/>
          <w:szCs w:val="28"/>
          <w:lang w:val="ru-RU"/>
        </w:rPr>
        <w:t xml:space="preserve"> </w:t>
      </w:r>
      <w:r w:rsidRPr="005862EA">
        <w:rPr>
          <w:sz w:val="28"/>
          <w:szCs w:val="28"/>
          <w:lang w:val="ru-RU"/>
        </w:rPr>
        <w:t>и</w:t>
      </w:r>
      <w:r w:rsidRPr="005862EA">
        <w:rPr>
          <w:spacing w:val="-6"/>
          <w:sz w:val="28"/>
          <w:szCs w:val="28"/>
          <w:lang w:val="ru-RU"/>
        </w:rPr>
        <w:t xml:space="preserve"> </w:t>
      </w:r>
      <w:r w:rsidRPr="005862EA">
        <w:rPr>
          <w:sz w:val="28"/>
          <w:szCs w:val="28"/>
          <w:lang w:val="ru-RU"/>
        </w:rPr>
        <w:t>документов</w:t>
      </w:r>
      <w:r w:rsidRPr="005862EA">
        <w:rPr>
          <w:spacing w:val="-4"/>
          <w:sz w:val="28"/>
          <w:szCs w:val="28"/>
          <w:lang w:val="ru-RU"/>
        </w:rPr>
        <w:t xml:space="preserve"> </w:t>
      </w:r>
      <w:r w:rsidRPr="005862EA">
        <w:rPr>
          <w:sz w:val="28"/>
          <w:szCs w:val="28"/>
          <w:lang w:val="ru-RU"/>
        </w:rPr>
        <w:t>на</w:t>
      </w:r>
      <w:r w:rsidRPr="005862EA">
        <w:rPr>
          <w:spacing w:val="-6"/>
          <w:sz w:val="28"/>
          <w:szCs w:val="28"/>
          <w:lang w:val="ru-RU"/>
        </w:rPr>
        <w:t xml:space="preserve"> </w:t>
      </w:r>
      <w:r w:rsidRPr="005862EA">
        <w:rPr>
          <w:sz w:val="28"/>
          <w:szCs w:val="28"/>
          <w:lang w:val="ru-RU"/>
        </w:rPr>
        <w:t>предоставление</w:t>
      </w:r>
      <w:r w:rsidRPr="005862EA">
        <w:rPr>
          <w:spacing w:val="-6"/>
          <w:sz w:val="28"/>
          <w:szCs w:val="28"/>
          <w:lang w:val="ru-RU"/>
        </w:rPr>
        <w:t xml:space="preserve"> </w:t>
      </w:r>
      <w:r w:rsidRPr="005862EA">
        <w:rPr>
          <w:sz w:val="28"/>
          <w:szCs w:val="28"/>
          <w:lang w:val="ru-RU"/>
        </w:rPr>
        <w:t>муниципальной услуги.</w:t>
      </w:r>
    </w:p>
    <w:p w14:paraId="122D8119" w14:textId="77777777" w:rsidR="00B478F7" w:rsidRPr="005862EA" w:rsidRDefault="00B478F7" w:rsidP="00B478F7">
      <w:pPr>
        <w:widowControl/>
        <w:autoSpaceDE/>
        <w:autoSpaceDN/>
        <w:ind w:right="-40" w:firstLine="720"/>
        <w:jc w:val="both"/>
        <w:rPr>
          <w:rFonts w:eastAsiaTheme="minorHAnsi"/>
          <w:sz w:val="28"/>
          <w:szCs w:val="28"/>
          <w:lang w:val="ru-RU" w:eastAsia="ru-RU"/>
        </w:rPr>
      </w:pPr>
      <w:r w:rsidRPr="005862EA">
        <w:rPr>
          <w:rFonts w:eastAsiaTheme="minorHAnsi"/>
          <w:sz w:val="28"/>
          <w:szCs w:val="28"/>
          <w:lang w:val="ru-RU" w:eastAsia="ru-RU"/>
        </w:rPr>
        <w:t>3.1.1.1. Основанием для начала административной процедуры является получение Управлением заявления и документов, предусмотренных пунктом 2.6. настоящего Регламента.</w:t>
      </w:r>
    </w:p>
    <w:p w14:paraId="76BE534D" w14:textId="77777777" w:rsidR="00B478F7" w:rsidRPr="005862EA" w:rsidRDefault="00B478F7" w:rsidP="00B478F7">
      <w:pPr>
        <w:widowControl/>
        <w:autoSpaceDE/>
        <w:autoSpaceDN/>
        <w:ind w:right="-40" w:firstLine="720"/>
        <w:jc w:val="both"/>
        <w:rPr>
          <w:rFonts w:eastAsiaTheme="minorHAnsi"/>
          <w:sz w:val="28"/>
          <w:szCs w:val="28"/>
          <w:lang w:val="ru-RU" w:eastAsia="ru-RU"/>
        </w:rPr>
      </w:pPr>
      <w:r w:rsidRPr="005862EA">
        <w:rPr>
          <w:rFonts w:eastAsiaTheme="minorHAnsi"/>
          <w:sz w:val="28"/>
          <w:szCs w:val="28"/>
          <w:lang w:val="ru-RU" w:eastAsia="ru-RU"/>
        </w:rPr>
        <w:t>3.1.1.2. Ответственным исполнителем за совершение административной процедуры является ведущий специалист Управления (далее по тексту - специалист).</w:t>
      </w:r>
    </w:p>
    <w:p w14:paraId="7E8EAC27" w14:textId="77777777" w:rsidR="00B478F7" w:rsidRPr="005862EA" w:rsidRDefault="00B478F7" w:rsidP="00B478F7">
      <w:pPr>
        <w:widowControl/>
        <w:autoSpaceDE/>
        <w:autoSpaceDN/>
        <w:ind w:right="-40" w:firstLine="720"/>
        <w:jc w:val="both"/>
        <w:rPr>
          <w:rFonts w:eastAsiaTheme="minorHAnsi"/>
          <w:sz w:val="28"/>
          <w:szCs w:val="28"/>
          <w:lang w:val="ru-RU" w:eastAsia="ru-RU"/>
        </w:rPr>
      </w:pPr>
      <w:r w:rsidRPr="005862EA">
        <w:rPr>
          <w:rFonts w:eastAsiaTheme="minorHAnsi"/>
          <w:sz w:val="28"/>
          <w:szCs w:val="28"/>
          <w:lang w:val="ru-RU" w:eastAsia="ru-RU"/>
        </w:rPr>
        <w:t xml:space="preserve">3.1.1.3. При предоставлении заявителем документов специалист полномочия заявителя, или доверенного лица, действующего от его имени. </w:t>
      </w:r>
    </w:p>
    <w:p w14:paraId="426F45AF" w14:textId="77777777" w:rsidR="00B478F7" w:rsidRPr="005862EA" w:rsidRDefault="00B478F7" w:rsidP="00B478F7">
      <w:pPr>
        <w:ind w:left="134" w:right="-40" w:firstLine="539"/>
        <w:jc w:val="both"/>
        <w:rPr>
          <w:sz w:val="28"/>
          <w:szCs w:val="28"/>
          <w:lang w:val="ru-RU"/>
        </w:rPr>
      </w:pPr>
      <w:r w:rsidRPr="005862EA">
        <w:rPr>
          <w:sz w:val="28"/>
          <w:szCs w:val="28"/>
          <w:lang w:val="ru-RU"/>
        </w:rPr>
        <w:t>3.1.1.4.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41D12B9B" w14:textId="77777777" w:rsidR="00B478F7" w:rsidRPr="005862EA" w:rsidRDefault="00B478F7" w:rsidP="00B478F7">
      <w:pPr>
        <w:ind w:left="134" w:right="-40" w:firstLine="539"/>
        <w:jc w:val="both"/>
        <w:rPr>
          <w:sz w:val="28"/>
          <w:szCs w:val="28"/>
          <w:lang w:val="ru-RU"/>
        </w:rPr>
      </w:pPr>
      <w:r w:rsidRPr="005862EA">
        <w:rPr>
          <w:sz w:val="28"/>
          <w:szCs w:val="28"/>
          <w:lang w:val="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1082BBC5" w14:textId="77777777" w:rsidR="00B478F7" w:rsidRPr="005862EA" w:rsidRDefault="00B478F7" w:rsidP="00E27C9D">
      <w:pPr>
        <w:numPr>
          <w:ilvl w:val="0"/>
          <w:numId w:val="12"/>
        </w:numPr>
        <w:tabs>
          <w:tab w:val="left" w:pos="935"/>
        </w:tabs>
        <w:ind w:right="-40" w:hanging="261"/>
        <w:jc w:val="both"/>
        <w:rPr>
          <w:sz w:val="28"/>
          <w:szCs w:val="28"/>
          <w:lang w:val="ru-RU"/>
        </w:rPr>
      </w:pPr>
      <w:r w:rsidRPr="005862EA">
        <w:rPr>
          <w:sz w:val="28"/>
          <w:szCs w:val="28"/>
          <w:lang w:val="ru-RU"/>
        </w:rPr>
        <w:t>текст в заявлении о переводе помещения поддается</w:t>
      </w:r>
      <w:r w:rsidRPr="005862EA">
        <w:rPr>
          <w:spacing w:val="-8"/>
          <w:sz w:val="28"/>
          <w:szCs w:val="28"/>
          <w:lang w:val="ru-RU"/>
        </w:rPr>
        <w:t xml:space="preserve"> </w:t>
      </w:r>
      <w:r w:rsidRPr="005862EA">
        <w:rPr>
          <w:sz w:val="28"/>
          <w:szCs w:val="28"/>
          <w:lang w:val="ru-RU"/>
        </w:rPr>
        <w:t>прочтению;</w:t>
      </w:r>
    </w:p>
    <w:p w14:paraId="026A1B9C" w14:textId="77777777" w:rsidR="00B478F7" w:rsidRPr="005862EA" w:rsidRDefault="00B478F7" w:rsidP="00E27C9D">
      <w:pPr>
        <w:numPr>
          <w:ilvl w:val="0"/>
          <w:numId w:val="12"/>
        </w:numPr>
        <w:tabs>
          <w:tab w:val="left" w:pos="935"/>
        </w:tabs>
        <w:ind w:left="134" w:right="-40" w:firstLine="539"/>
        <w:jc w:val="both"/>
        <w:rPr>
          <w:sz w:val="28"/>
          <w:szCs w:val="28"/>
          <w:lang w:val="ru-RU"/>
        </w:rPr>
      </w:pPr>
      <w:r w:rsidRPr="005862EA">
        <w:rPr>
          <w:sz w:val="28"/>
          <w:szCs w:val="28"/>
          <w:lang w:val="ru-RU"/>
        </w:rPr>
        <w:t>в заявлении о переводе помещения указаны фамилия, имя, отчество (последнее - при наличии) физического лица либо наименование юридического</w:t>
      </w:r>
      <w:r w:rsidRPr="005862EA">
        <w:rPr>
          <w:spacing w:val="-7"/>
          <w:sz w:val="28"/>
          <w:szCs w:val="28"/>
          <w:lang w:val="ru-RU"/>
        </w:rPr>
        <w:t xml:space="preserve"> </w:t>
      </w:r>
      <w:r w:rsidRPr="005862EA">
        <w:rPr>
          <w:sz w:val="28"/>
          <w:szCs w:val="28"/>
          <w:lang w:val="ru-RU"/>
        </w:rPr>
        <w:t>лица;</w:t>
      </w:r>
    </w:p>
    <w:p w14:paraId="3BB1D523" w14:textId="77777777" w:rsidR="00B478F7" w:rsidRPr="005862EA" w:rsidRDefault="00B478F7" w:rsidP="00E27C9D">
      <w:pPr>
        <w:numPr>
          <w:ilvl w:val="0"/>
          <w:numId w:val="12"/>
        </w:numPr>
        <w:tabs>
          <w:tab w:val="left" w:pos="935"/>
        </w:tabs>
        <w:ind w:left="134" w:right="-40" w:firstLine="539"/>
        <w:jc w:val="both"/>
        <w:rPr>
          <w:sz w:val="28"/>
          <w:szCs w:val="28"/>
          <w:lang w:val="ru-RU"/>
        </w:rPr>
      </w:pPr>
      <w:r w:rsidRPr="005862EA">
        <w:rPr>
          <w:sz w:val="28"/>
          <w:szCs w:val="28"/>
          <w:lang w:val="ru-RU"/>
        </w:rPr>
        <w:lastRenderedPageBreak/>
        <w:t>заявление</w:t>
      </w:r>
      <w:r w:rsidRPr="005862EA">
        <w:rPr>
          <w:spacing w:val="-7"/>
          <w:sz w:val="28"/>
          <w:szCs w:val="28"/>
          <w:lang w:val="ru-RU"/>
        </w:rPr>
        <w:t xml:space="preserve"> </w:t>
      </w:r>
      <w:r w:rsidRPr="005862EA">
        <w:rPr>
          <w:sz w:val="28"/>
          <w:szCs w:val="28"/>
          <w:lang w:val="ru-RU"/>
        </w:rPr>
        <w:t>о</w:t>
      </w:r>
      <w:r w:rsidRPr="005862EA">
        <w:rPr>
          <w:spacing w:val="-6"/>
          <w:sz w:val="28"/>
          <w:szCs w:val="28"/>
          <w:lang w:val="ru-RU"/>
        </w:rPr>
        <w:t xml:space="preserve"> </w:t>
      </w:r>
      <w:r w:rsidRPr="005862EA">
        <w:rPr>
          <w:sz w:val="28"/>
          <w:szCs w:val="28"/>
          <w:lang w:val="ru-RU"/>
        </w:rPr>
        <w:t>переводе</w:t>
      </w:r>
      <w:r w:rsidRPr="005862EA">
        <w:rPr>
          <w:spacing w:val="-7"/>
          <w:sz w:val="28"/>
          <w:szCs w:val="28"/>
          <w:lang w:val="ru-RU"/>
        </w:rPr>
        <w:t xml:space="preserve"> </w:t>
      </w:r>
      <w:r w:rsidRPr="005862EA">
        <w:rPr>
          <w:sz w:val="28"/>
          <w:szCs w:val="28"/>
          <w:lang w:val="ru-RU"/>
        </w:rPr>
        <w:t>помещения</w:t>
      </w:r>
      <w:r w:rsidRPr="005862EA">
        <w:rPr>
          <w:spacing w:val="-6"/>
          <w:sz w:val="28"/>
          <w:szCs w:val="28"/>
          <w:lang w:val="ru-RU"/>
        </w:rPr>
        <w:t xml:space="preserve"> </w:t>
      </w:r>
      <w:r w:rsidRPr="005862EA">
        <w:rPr>
          <w:sz w:val="28"/>
          <w:szCs w:val="28"/>
          <w:lang w:val="ru-RU"/>
        </w:rPr>
        <w:t>подписано</w:t>
      </w:r>
      <w:r w:rsidRPr="005862EA">
        <w:rPr>
          <w:spacing w:val="-6"/>
          <w:sz w:val="28"/>
          <w:szCs w:val="28"/>
          <w:lang w:val="ru-RU"/>
        </w:rPr>
        <w:t xml:space="preserve"> </w:t>
      </w:r>
      <w:r w:rsidRPr="005862EA">
        <w:rPr>
          <w:sz w:val="28"/>
          <w:szCs w:val="28"/>
          <w:lang w:val="ru-RU"/>
        </w:rPr>
        <w:t>заявителем</w:t>
      </w:r>
      <w:r w:rsidRPr="005862EA">
        <w:rPr>
          <w:spacing w:val="-7"/>
          <w:sz w:val="28"/>
          <w:szCs w:val="28"/>
          <w:lang w:val="ru-RU"/>
        </w:rPr>
        <w:t xml:space="preserve"> </w:t>
      </w:r>
      <w:r w:rsidRPr="005862EA">
        <w:rPr>
          <w:sz w:val="28"/>
          <w:szCs w:val="28"/>
          <w:lang w:val="ru-RU"/>
        </w:rPr>
        <w:t>или</w:t>
      </w:r>
      <w:r w:rsidRPr="005862EA">
        <w:rPr>
          <w:spacing w:val="-6"/>
          <w:sz w:val="28"/>
          <w:szCs w:val="28"/>
          <w:lang w:val="ru-RU"/>
        </w:rPr>
        <w:t xml:space="preserve"> </w:t>
      </w:r>
      <w:r w:rsidRPr="005862EA">
        <w:rPr>
          <w:sz w:val="28"/>
          <w:szCs w:val="28"/>
          <w:lang w:val="ru-RU"/>
        </w:rPr>
        <w:t>уполномоченный представитель;</w:t>
      </w:r>
    </w:p>
    <w:p w14:paraId="304A72AA" w14:textId="77777777" w:rsidR="00B478F7" w:rsidRPr="005862EA" w:rsidRDefault="00B478F7" w:rsidP="00E27C9D">
      <w:pPr>
        <w:numPr>
          <w:ilvl w:val="0"/>
          <w:numId w:val="12"/>
        </w:numPr>
        <w:tabs>
          <w:tab w:val="left" w:pos="0"/>
        </w:tabs>
        <w:ind w:left="0" w:right="-40" w:firstLine="720"/>
        <w:jc w:val="both"/>
        <w:rPr>
          <w:sz w:val="28"/>
          <w:szCs w:val="28"/>
          <w:lang w:val="ru-RU"/>
        </w:rPr>
      </w:pPr>
      <w:r w:rsidRPr="005862EA">
        <w:rPr>
          <w:sz w:val="28"/>
          <w:szCs w:val="28"/>
          <w:lang w:val="ru-RU"/>
        </w:rPr>
        <w:t>прилагаются документы, необходимые для предоставления муниципальной</w:t>
      </w:r>
      <w:r w:rsidRPr="005862EA">
        <w:rPr>
          <w:spacing w:val="-16"/>
          <w:sz w:val="28"/>
          <w:szCs w:val="28"/>
          <w:lang w:val="ru-RU"/>
        </w:rPr>
        <w:t xml:space="preserve"> </w:t>
      </w:r>
      <w:r w:rsidRPr="005862EA">
        <w:rPr>
          <w:sz w:val="28"/>
          <w:szCs w:val="28"/>
          <w:lang w:val="ru-RU"/>
        </w:rPr>
        <w:t>услуги.</w:t>
      </w:r>
    </w:p>
    <w:p w14:paraId="331DB129" w14:textId="77777777" w:rsidR="00B478F7" w:rsidRPr="005862EA" w:rsidRDefault="00B478F7" w:rsidP="00B478F7">
      <w:pPr>
        <w:spacing w:before="60"/>
        <w:ind w:left="134" w:right="-40" w:firstLine="539"/>
        <w:jc w:val="both"/>
        <w:rPr>
          <w:sz w:val="28"/>
          <w:szCs w:val="28"/>
          <w:lang w:val="ru-RU"/>
        </w:rPr>
      </w:pPr>
      <w:r w:rsidRPr="005862EA">
        <w:rPr>
          <w:sz w:val="28"/>
          <w:szCs w:val="28"/>
          <w:lang w:val="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15223DBA" w14:textId="77777777" w:rsidR="00B478F7" w:rsidRPr="005862EA" w:rsidRDefault="00B478F7" w:rsidP="00B478F7">
      <w:pPr>
        <w:ind w:left="134" w:right="-40" w:firstLine="539"/>
        <w:jc w:val="both"/>
        <w:rPr>
          <w:sz w:val="28"/>
          <w:szCs w:val="28"/>
          <w:lang w:val="ru-RU"/>
        </w:rPr>
      </w:pPr>
      <w:r w:rsidRPr="005862EA">
        <w:rPr>
          <w:sz w:val="28"/>
          <w:szCs w:val="28"/>
          <w:lang w:val="ru-RU"/>
        </w:rPr>
        <w:t>В случае если заявитель настаивает на принятии документов - принимает представленные заявителем документы.</w:t>
      </w:r>
    </w:p>
    <w:p w14:paraId="5DA6B527" w14:textId="77777777" w:rsidR="00B478F7" w:rsidRPr="005862EA" w:rsidRDefault="00B478F7" w:rsidP="00B478F7">
      <w:pPr>
        <w:ind w:left="134" w:right="-40" w:firstLine="539"/>
        <w:jc w:val="both"/>
        <w:rPr>
          <w:sz w:val="28"/>
          <w:szCs w:val="28"/>
          <w:lang w:val="ru-RU"/>
        </w:rPr>
      </w:pPr>
      <w:r w:rsidRPr="005862EA">
        <w:rPr>
          <w:sz w:val="28"/>
          <w:szCs w:val="28"/>
          <w:lang w:val="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F8075ED" w14:textId="77777777" w:rsidR="00B478F7" w:rsidRPr="005862EA" w:rsidRDefault="00B478F7" w:rsidP="00B478F7">
      <w:pPr>
        <w:ind w:left="134" w:right="-40" w:firstLine="539"/>
        <w:jc w:val="both"/>
        <w:rPr>
          <w:sz w:val="28"/>
          <w:szCs w:val="28"/>
          <w:lang w:val="ru-RU"/>
        </w:rPr>
      </w:pPr>
      <w:r w:rsidRPr="005862EA">
        <w:rPr>
          <w:sz w:val="28"/>
          <w:szCs w:val="28"/>
          <w:lang w:val="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E39005A" w14:textId="77777777"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4BCF752E" w14:textId="77777777"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поступление заявления о переводе помещения и приложенных к нему документов.</w:t>
      </w:r>
    </w:p>
    <w:p w14:paraId="70CF428B" w14:textId="77777777"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прием и регистрация заявления о переводе помещения и приложенных к нему документов.</w:t>
      </w:r>
    </w:p>
    <w:p w14:paraId="5A38D0B8" w14:textId="77777777" w:rsidR="00B478F7" w:rsidRPr="005862EA" w:rsidRDefault="00B478F7" w:rsidP="00B478F7">
      <w:pPr>
        <w:tabs>
          <w:tab w:val="left" w:pos="6282"/>
        </w:tabs>
        <w:ind w:left="134" w:right="-40" w:firstLine="539"/>
        <w:jc w:val="both"/>
        <w:rPr>
          <w:sz w:val="28"/>
          <w:szCs w:val="28"/>
          <w:lang w:val="ru-RU"/>
        </w:rPr>
      </w:pPr>
      <w:r w:rsidRPr="005862EA">
        <w:rPr>
          <w:sz w:val="28"/>
          <w:szCs w:val="28"/>
          <w:lang w:val="ru-RU"/>
        </w:rPr>
        <w:t>Информация о приеме заявления о переводе помещения и приложенных к нему документов фиксируется в системе электронного</w:t>
      </w:r>
      <w:r w:rsidRPr="005862EA">
        <w:rPr>
          <w:spacing w:val="-17"/>
          <w:sz w:val="28"/>
          <w:szCs w:val="28"/>
          <w:lang w:val="ru-RU"/>
        </w:rPr>
        <w:t xml:space="preserve"> </w:t>
      </w:r>
      <w:r w:rsidRPr="005862EA">
        <w:rPr>
          <w:sz w:val="28"/>
          <w:szCs w:val="28"/>
          <w:lang w:val="ru-RU"/>
        </w:rPr>
        <w:t>документооборота</w:t>
      </w:r>
      <w:r w:rsidRPr="005862EA">
        <w:rPr>
          <w:spacing w:val="-4"/>
          <w:sz w:val="28"/>
          <w:szCs w:val="28"/>
          <w:lang w:val="ru-RU"/>
        </w:rPr>
        <w:t xml:space="preserve"> </w:t>
      </w:r>
      <w:r w:rsidRPr="005862EA">
        <w:rPr>
          <w:sz w:val="28"/>
          <w:szCs w:val="28"/>
          <w:lang w:val="ru-RU"/>
        </w:rPr>
        <w:t>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w:t>
      </w:r>
      <w:r w:rsidRPr="005862EA">
        <w:rPr>
          <w:spacing w:val="-6"/>
          <w:sz w:val="28"/>
          <w:szCs w:val="28"/>
          <w:lang w:val="ru-RU"/>
        </w:rPr>
        <w:t xml:space="preserve"> </w:t>
      </w:r>
      <w:r w:rsidRPr="005862EA">
        <w:rPr>
          <w:sz w:val="28"/>
          <w:szCs w:val="28"/>
          <w:lang w:val="ru-RU"/>
        </w:rPr>
        <w:t>исполнителя.</w:t>
      </w:r>
    </w:p>
    <w:p w14:paraId="50AC175B" w14:textId="77777777" w:rsidR="00B478F7" w:rsidRPr="005862EA" w:rsidRDefault="00B478F7" w:rsidP="00E27C9D">
      <w:pPr>
        <w:numPr>
          <w:ilvl w:val="3"/>
          <w:numId w:val="13"/>
        </w:numPr>
        <w:tabs>
          <w:tab w:val="left" w:pos="1455"/>
        </w:tabs>
        <w:ind w:left="136" w:right="-40" w:firstLine="539"/>
        <w:jc w:val="both"/>
        <w:rPr>
          <w:sz w:val="28"/>
          <w:szCs w:val="28"/>
          <w:lang w:val="ru-RU"/>
        </w:rPr>
      </w:pPr>
      <w:r w:rsidRPr="005862EA">
        <w:rPr>
          <w:sz w:val="28"/>
          <w:szCs w:val="28"/>
          <w:lang w:val="ru-RU"/>
        </w:rPr>
        <w:t>Прием и регистрация заявления и документов на предоставление</w:t>
      </w:r>
      <w:r w:rsidRPr="005862EA">
        <w:rPr>
          <w:spacing w:val="-41"/>
          <w:sz w:val="28"/>
          <w:szCs w:val="28"/>
          <w:lang w:val="ru-RU"/>
        </w:rPr>
        <w:t xml:space="preserve"> </w:t>
      </w:r>
      <w:r w:rsidRPr="005862EA">
        <w:rPr>
          <w:sz w:val="28"/>
          <w:szCs w:val="28"/>
          <w:lang w:val="ru-RU"/>
        </w:rPr>
        <w:t>муниципальной услуги в форме электронных документов через ЕПГУ,</w:t>
      </w:r>
      <w:r w:rsidRPr="005862EA">
        <w:rPr>
          <w:spacing w:val="-8"/>
          <w:sz w:val="28"/>
          <w:szCs w:val="28"/>
          <w:lang w:val="ru-RU"/>
        </w:rPr>
        <w:t xml:space="preserve"> </w:t>
      </w:r>
      <w:r w:rsidRPr="005862EA">
        <w:rPr>
          <w:sz w:val="28"/>
          <w:szCs w:val="28"/>
          <w:lang w:val="ru-RU"/>
        </w:rPr>
        <w:t>РПГУ.</w:t>
      </w:r>
    </w:p>
    <w:p w14:paraId="7508E934" w14:textId="77777777" w:rsidR="00B478F7" w:rsidRPr="005862EA" w:rsidRDefault="00B478F7" w:rsidP="00B478F7">
      <w:pPr>
        <w:ind w:left="136" w:right="-40" w:firstLine="539"/>
        <w:jc w:val="both"/>
        <w:rPr>
          <w:sz w:val="28"/>
          <w:szCs w:val="28"/>
          <w:lang w:val="ru-RU"/>
        </w:rPr>
      </w:pPr>
      <w:r w:rsidRPr="005862EA">
        <w:rPr>
          <w:sz w:val="28"/>
          <w:szCs w:val="28"/>
          <w:lang w:val="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w:t>
      </w:r>
      <w:r w:rsidRPr="005862EA">
        <w:rPr>
          <w:spacing w:val="-11"/>
          <w:sz w:val="28"/>
          <w:szCs w:val="28"/>
          <w:lang w:val="ru-RU"/>
        </w:rPr>
        <w:t xml:space="preserve"> </w:t>
      </w:r>
      <w:r w:rsidRPr="005862EA">
        <w:rPr>
          <w:sz w:val="28"/>
          <w:szCs w:val="28"/>
          <w:lang w:val="ru-RU"/>
        </w:rPr>
        <w:t>услуги.</w:t>
      </w:r>
    </w:p>
    <w:p w14:paraId="71E76659"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На ЕПГУ, РПГУ размещается образец заполнения электронной формы заявления (запроса).</w:t>
      </w:r>
    </w:p>
    <w:p w14:paraId="554E6B47" w14:textId="77777777" w:rsidR="00B478F7" w:rsidRPr="005862EA" w:rsidRDefault="00B478F7" w:rsidP="00B478F7">
      <w:pPr>
        <w:tabs>
          <w:tab w:val="left" w:pos="0"/>
        </w:tabs>
        <w:ind w:right="-40" w:firstLine="720"/>
        <w:jc w:val="both"/>
        <w:rPr>
          <w:sz w:val="28"/>
          <w:szCs w:val="28"/>
          <w:lang w:val="ru-RU"/>
        </w:rPr>
      </w:pPr>
      <w:r w:rsidRPr="005862EA">
        <w:rPr>
          <w:sz w:val="28"/>
          <w:szCs w:val="28"/>
          <w:lang w:val="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5862EA">
        <w:rPr>
          <w:sz w:val="28"/>
          <w:szCs w:val="28"/>
          <w:lang w:val="ru-RU"/>
        </w:rPr>
        <w:lastRenderedPageBreak/>
        <w:t>непосредственно в электронной форме запроса.</w:t>
      </w:r>
    </w:p>
    <w:p w14:paraId="3C7661E1" w14:textId="77777777" w:rsidR="00B478F7" w:rsidRPr="005862EA" w:rsidRDefault="00B478F7" w:rsidP="00B478F7">
      <w:pPr>
        <w:spacing w:before="1"/>
        <w:ind w:left="134" w:right="-40" w:firstLine="539"/>
        <w:jc w:val="both"/>
        <w:rPr>
          <w:sz w:val="28"/>
          <w:szCs w:val="28"/>
          <w:lang w:val="ru-RU"/>
        </w:rPr>
      </w:pPr>
      <w:r w:rsidRPr="005862EA">
        <w:rPr>
          <w:sz w:val="28"/>
          <w:szCs w:val="28"/>
          <w:lang w:val="ru-RU"/>
        </w:rPr>
        <w:t>Специалист, ответственный за прием и выдачу документов, при поступлении заявления и документов в электронном виде:</w:t>
      </w:r>
    </w:p>
    <w:p w14:paraId="2495BB79" w14:textId="77777777" w:rsidR="00B478F7" w:rsidRPr="005862EA" w:rsidRDefault="00B478F7" w:rsidP="00B478F7">
      <w:pPr>
        <w:ind w:left="134" w:right="-40" w:firstLine="539"/>
        <w:jc w:val="both"/>
        <w:rPr>
          <w:sz w:val="28"/>
          <w:szCs w:val="28"/>
          <w:lang w:val="ru-RU"/>
        </w:rPr>
      </w:pPr>
      <w:r w:rsidRPr="005862EA">
        <w:rPr>
          <w:sz w:val="28"/>
          <w:szCs w:val="28"/>
          <w:lang w:val="ru-RU"/>
        </w:rPr>
        <w:t>проверяет электронные образы документов на отсутствие компьютерных вирусов и искаженной информации;</w:t>
      </w:r>
    </w:p>
    <w:p w14:paraId="1F45D66B" w14:textId="77777777" w:rsidR="00B478F7" w:rsidRPr="005862EA" w:rsidRDefault="00B478F7" w:rsidP="00B478F7">
      <w:pPr>
        <w:spacing w:before="60"/>
        <w:ind w:left="134" w:right="-40" w:firstLine="539"/>
        <w:jc w:val="both"/>
        <w:rPr>
          <w:sz w:val="28"/>
          <w:szCs w:val="28"/>
          <w:lang w:val="ru-RU"/>
        </w:rPr>
      </w:pPr>
      <w:r w:rsidRPr="005862EA">
        <w:rPr>
          <w:sz w:val="28"/>
          <w:szCs w:val="28"/>
          <w:lang w:val="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53F88F5" w14:textId="77777777" w:rsidR="00B478F7" w:rsidRPr="005862EA" w:rsidRDefault="00B478F7" w:rsidP="00B478F7">
      <w:pPr>
        <w:ind w:left="134" w:right="-40" w:firstLine="539"/>
        <w:jc w:val="both"/>
        <w:rPr>
          <w:sz w:val="28"/>
          <w:szCs w:val="28"/>
          <w:lang w:val="ru-RU"/>
        </w:rPr>
      </w:pPr>
      <w:r w:rsidRPr="005862EA">
        <w:rPr>
          <w:sz w:val="28"/>
          <w:szCs w:val="28"/>
          <w:lang w:val="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017600CA" w14:textId="77777777" w:rsidR="00B478F7" w:rsidRPr="005862EA" w:rsidRDefault="00B478F7" w:rsidP="00B478F7">
      <w:pPr>
        <w:ind w:left="134" w:right="-40" w:firstLine="539"/>
        <w:jc w:val="both"/>
        <w:rPr>
          <w:sz w:val="28"/>
          <w:szCs w:val="28"/>
          <w:lang w:val="ru-RU"/>
        </w:rPr>
      </w:pPr>
      <w:r w:rsidRPr="005862EA">
        <w:rPr>
          <w:sz w:val="28"/>
          <w:szCs w:val="28"/>
          <w:lang w:val="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708FA6F" w14:textId="77777777"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1E7C3EE2" w14:textId="77777777"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поступление заявления о переводе помещения и приложенных к нему документов.</w:t>
      </w:r>
    </w:p>
    <w:p w14:paraId="1F8518D1" w14:textId="77777777"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прием, регистрация заявления о переводе помещения и приложенных к нему документов.</w:t>
      </w:r>
    </w:p>
    <w:p w14:paraId="5015C84E" w14:textId="77777777" w:rsidR="00B478F7" w:rsidRPr="005862EA" w:rsidRDefault="00B478F7" w:rsidP="00E27C9D">
      <w:pPr>
        <w:numPr>
          <w:ilvl w:val="3"/>
          <w:numId w:val="13"/>
        </w:numPr>
        <w:tabs>
          <w:tab w:val="left" w:pos="1455"/>
        </w:tabs>
        <w:ind w:right="-40" w:firstLine="539"/>
        <w:jc w:val="both"/>
        <w:rPr>
          <w:sz w:val="28"/>
          <w:szCs w:val="28"/>
          <w:lang w:val="ru-RU"/>
        </w:rPr>
      </w:pPr>
      <w:r w:rsidRPr="005862EA">
        <w:rPr>
          <w:sz w:val="28"/>
          <w:szCs w:val="28"/>
          <w:lang w:val="ru-RU"/>
        </w:rPr>
        <w:t>При направлении заявителем заявления и документов в Управление посредством почтовой связи специалист Управления, ответственный за прием</w:t>
      </w:r>
      <w:r w:rsidRPr="005862EA">
        <w:rPr>
          <w:spacing w:val="-34"/>
          <w:sz w:val="28"/>
          <w:szCs w:val="28"/>
          <w:lang w:val="ru-RU"/>
        </w:rPr>
        <w:t xml:space="preserve"> </w:t>
      </w:r>
      <w:r w:rsidRPr="005862EA">
        <w:rPr>
          <w:sz w:val="28"/>
          <w:szCs w:val="28"/>
          <w:lang w:val="ru-RU"/>
        </w:rPr>
        <w:t>и выдачу</w:t>
      </w:r>
      <w:r w:rsidRPr="005862EA">
        <w:rPr>
          <w:spacing w:val="-1"/>
          <w:sz w:val="28"/>
          <w:szCs w:val="28"/>
          <w:lang w:val="ru-RU"/>
        </w:rPr>
        <w:t xml:space="preserve"> </w:t>
      </w:r>
      <w:r w:rsidRPr="005862EA">
        <w:rPr>
          <w:sz w:val="28"/>
          <w:szCs w:val="28"/>
          <w:lang w:val="ru-RU"/>
        </w:rPr>
        <w:t>документов:</w:t>
      </w:r>
    </w:p>
    <w:p w14:paraId="6EB22745" w14:textId="77777777" w:rsidR="00B478F7" w:rsidRPr="005862EA" w:rsidRDefault="00B478F7" w:rsidP="00B478F7">
      <w:pPr>
        <w:tabs>
          <w:tab w:val="left" w:pos="7670"/>
        </w:tabs>
        <w:ind w:left="134" w:right="-40" w:firstLine="539"/>
        <w:jc w:val="both"/>
        <w:rPr>
          <w:spacing w:val="-8"/>
          <w:sz w:val="28"/>
          <w:szCs w:val="28"/>
          <w:lang w:val="ru-RU"/>
        </w:rPr>
      </w:pPr>
      <w:r w:rsidRPr="005862EA">
        <w:rPr>
          <w:sz w:val="28"/>
          <w:szCs w:val="28"/>
          <w:lang w:val="ru-RU"/>
        </w:rPr>
        <w:t>проверяет правильность адресности</w:t>
      </w:r>
      <w:r w:rsidRPr="005862EA">
        <w:rPr>
          <w:spacing w:val="-18"/>
          <w:sz w:val="28"/>
          <w:szCs w:val="28"/>
          <w:lang w:val="ru-RU"/>
        </w:rPr>
        <w:t xml:space="preserve"> </w:t>
      </w:r>
      <w:r w:rsidRPr="005862EA">
        <w:rPr>
          <w:sz w:val="28"/>
          <w:szCs w:val="28"/>
          <w:lang w:val="ru-RU"/>
        </w:rPr>
        <w:t>корреспонденции.</w:t>
      </w:r>
      <w:r w:rsidRPr="005862EA">
        <w:rPr>
          <w:spacing w:val="-8"/>
          <w:sz w:val="28"/>
          <w:szCs w:val="28"/>
          <w:lang w:val="ru-RU"/>
        </w:rPr>
        <w:t xml:space="preserve"> </w:t>
      </w:r>
    </w:p>
    <w:p w14:paraId="43997CCD" w14:textId="77777777" w:rsidR="00B478F7" w:rsidRPr="005862EA" w:rsidRDefault="00B478F7" w:rsidP="00B478F7">
      <w:pPr>
        <w:tabs>
          <w:tab w:val="left" w:pos="7670"/>
        </w:tabs>
        <w:ind w:left="134" w:right="-40" w:firstLine="539"/>
        <w:jc w:val="both"/>
        <w:rPr>
          <w:sz w:val="28"/>
          <w:szCs w:val="28"/>
          <w:lang w:val="ru-RU"/>
        </w:rPr>
      </w:pPr>
      <w:r w:rsidRPr="005862EA">
        <w:rPr>
          <w:sz w:val="28"/>
          <w:szCs w:val="28"/>
          <w:lang w:val="ru-RU"/>
        </w:rPr>
        <w:t xml:space="preserve">Ошибочно (не по </w:t>
      </w:r>
      <w:r w:rsidRPr="005862EA">
        <w:rPr>
          <w:spacing w:val="-3"/>
          <w:sz w:val="28"/>
          <w:szCs w:val="28"/>
          <w:lang w:val="ru-RU"/>
        </w:rPr>
        <w:t xml:space="preserve">адресу) </w:t>
      </w:r>
      <w:r w:rsidRPr="005862EA">
        <w:rPr>
          <w:sz w:val="28"/>
          <w:szCs w:val="28"/>
          <w:lang w:val="ru-RU"/>
        </w:rPr>
        <w:t>присланные письма возвращаются в организацию почтовой связи</w:t>
      </w:r>
      <w:r w:rsidRPr="005862EA">
        <w:rPr>
          <w:spacing w:val="-18"/>
          <w:sz w:val="28"/>
          <w:szCs w:val="28"/>
          <w:lang w:val="ru-RU"/>
        </w:rPr>
        <w:t xml:space="preserve"> </w:t>
      </w:r>
      <w:r w:rsidRPr="005862EA">
        <w:rPr>
          <w:sz w:val="28"/>
          <w:szCs w:val="28"/>
          <w:lang w:val="ru-RU"/>
        </w:rPr>
        <w:t>невскрытыми;</w:t>
      </w:r>
    </w:p>
    <w:p w14:paraId="72558C53" w14:textId="77777777" w:rsidR="00B478F7" w:rsidRPr="005862EA" w:rsidRDefault="00B478F7" w:rsidP="00B478F7">
      <w:pPr>
        <w:ind w:left="134" w:right="-40" w:firstLine="539"/>
        <w:jc w:val="both"/>
        <w:rPr>
          <w:sz w:val="28"/>
          <w:szCs w:val="28"/>
          <w:lang w:val="ru-RU"/>
        </w:rPr>
      </w:pPr>
      <w:r w:rsidRPr="005862EA">
        <w:rPr>
          <w:sz w:val="28"/>
          <w:szCs w:val="28"/>
          <w:lang w:val="ru-RU"/>
        </w:rPr>
        <w:t>вскрывает конверты, проверяет наличие в них заявления и документов, обязанность по предоставлению которых возложена на заявителя;</w:t>
      </w:r>
    </w:p>
    <w:p w14:paraId="56F553C6" w14:textId="77777777" w:rsidR="00B478F7" w:rsidRPr="005862EA" w:rsidRDefault="00B478F7" w:rsidP="00B478F7">
      <w:pPr>
        <w:ind w:left="134" w:right="-40" w:firstLine="539"/>
        <w:jc w:val="both"/>
        <w:rPr>
          <w:sz w:val="28"/>
          <w:szCs w:val="28"/>
          <w:lang w:val="ru-RU"/>
        </w:rPr>
      </w:pPr>
      <w:r w:rsidRPr="005862EA">
        <w:rPr>
          <w:sz w:val="28"/>
          <w:szCs w:val="28"/>
          <w:lang w:val="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C9BA414" w14:textId="77777777" w:rsidR="00B478F7" w:rsidRPr="005862EA" w:rsidRDefault="00B478F7" w:rsidP="00B478F7">
      <w:pPr>
        <w:ind w:left="134" w:right="-40" w:firstLine="539"/>
        <w:jc w:val="both"/>
        <w:rPr>
          <w:sz w:val="28"/>
          <w:szCs w:val="28"/>
          <w:lang w:val="ru-RU"/>
        </w:rPr>
      </w:pPr>
      <w:r w:rsidRPr="005862EA">
        <w:rPr>
          <w:sz w:val="28"/>
          <w:szCs w:val="28"/>
          <w:lang w:val="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9F2623E" w14:textId="77777777" w:rsidR="00B478F7" w:rsidRPr="005862EA" w:rsidRDefault="00B478F7" w:rsidP="00B478F7">
      <w:pPr>
        <w:ind w:left="134" w:right="-40" w:firstLine="539"/>
        <w:jc w:val="both"/>
        <w:rPr>
          <w:sz w:val="28"/>
          <w:szCs w:val="28"/>
          <w:lang w:val="ru-RU"/>
        </w:rPr>
      </w:pPr>
      <w:r w:rsidRPr="005862EA">
        <w:rPr>
          <w:sz w:val="28"/>
          <w:szCs w:val="28"/>
          <w:lang w:val="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2AFA93D" w14:textId="77777777"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27FC2BEE" w14:textId="77777777" w:rsidR="00B478F7" w:rsidRPr="005862EA" w:rsidRDefault="00B478F7" w:rsidP="00B478F7">
      <w:pPr>
        <w:spacing w:before="1"/>
        <w:ind w:left="134" w:right="-40" w:firstLine="539"/>
        <w:jc w:val="both"/>
        <w:rPr>
          <w:sz w:val="28"/>
          <w:szCs w:val="28"/>
          <w:lang w:val="ru-RU"/>
        </w:rPr>
      </w:pPr>
      <w:r w:rsidRPr="005862EA">
        <w:rPr>
          <w:sz w:val="28"/>
          <w:szCs w:val="28"/>
          <w:lang w:val="ru-RU"/>
        </w:rPr>
        <w:t>Критерий принятия решения: поступление заявления о переводе помещения и приложенных к нему документов.</w:t>
      </w:r>
    </w:p>
    <w:p w14:paraId="102E07BB" w14:textId="77777777" w:rsidR="00B478F7" w:rsidRPr="005862EA" w:rsidRDefault="00B478F7" w:rsidP="00B478F7">
      <w:pPr>
        <w:spacing w:before="1"/>
        <w:ind w:left="134" w:right="-40" w:firstLine="539"/>
        <w:jc w:val="both"/>
        <w:rPr>
          <w:sz w:val="28"/>
          <w:szCs w:val="28"/>
          <w:lang w:val="ru-RU"/>
        </w:rPr>
      </w:pPr>
      <w:r w:rsidRPr="005862EA">
        <w:rPr>
          <w:sz w:val="28"/>
          <w:szCs w:val="28"/>
          <w:lang w:val="ru-RU"/>
        </w:rPr>
        <w:t xml:space="preserve">Результатом административной процедуры является прием и регистрация </w:t>
      </w:r>
      <w:r w:rsidRPr="005862EA">
        <w:rPr>
          <w:sz w:val="28"/>
          <w:szCs w:val="28"/>
          <w:lang w:val="ru-RU"/>
        </w:rPr>
        <w:lastRenderedPageBreak/>
        <w:t>заявления о переводе помещения и приложенных к нему документов.</w:t>
      </w:r>
    </w:p>
    <w:p w14:paraId="50EB593D" w14:textId="77777777" w:rsidR="00B478F7" w:rsidRPr="005862EA" w:rsidRDefault="00B478F7" w:rsidP="00B478F7">
      <w:pPr>
        <w:ind w:left="134" w:right="-40" w:firstLine="539"/>
        <w:jc w:val="both"/>
        <w:rPr>
          <w:sz w:val="28"/>
          <w:szCs w:val="28"/>
          <w:lang w:val="ru-RU"/>
        </w:rPr>
      </w:pPr>
      <w:r w:rsidRPr="005862EA">
        <w:rPr>
          <w:sz w:val="28"/>
          <w:szCs w:val="28"/>
          <w:lang w:val="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FCB5DDC" w14:textId="77777777" w:rsidR="00B478F7" w:rsidRPr="005862EA" w:rsidRDefault="00B478F7" w:rsidP="00B478F7">
      <w:pPr>
        <w:spacing w:before="60"/>
        <w:ind w:left="134" w:right="-40" w:firstLine="539"/>
        <w:jc w:val="both"/>
        <w:rPr>
          <w:sz w:val="28"/>
          <w:szCs w:val="28"/>
          <w:lang w:val="ru-RU"/>
        </w:rPr>
      </w:pPr>
      <w:r w:rsidRPr="005862EA">
        <w:rPr>
          <w:sz w:val="28"/>
          <w:szCs w:val="28"/>
          <w:lang w:val="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7DCC5EB" w14:textId="77777777" w:rsidR="00B478F7" w:rsidRPr="005862EA" w:rsidRDefault="00B478F7" w:rsidP="00E27C9D">
      <w:pPr>
        <w:numPr>
          <w:ilvl w:val="2"/>
          <w:numId w:val="13"/>
        </w:numPr>
        <w:tabs>
          <w:tab w:val="left" w:pos="1275"/>
        </w:tabs>
        <w:ind w:left="1274" w:right="-40" w:hanging="601"/>
        <w:jc w:val="both"/>
        <w:rPr>
          <w:sz w:val="28"/>
          <w:szCs w:val="28"/>
          <w:lang w:val="ru-RU"/>
        </w:rPr>
      </w:pPr>
      <w:r w:rsidRPr="005862EA">
        <w:rPr>
          <w:sz w:val="28"/>
          <w:szCs w:val="28"/>
          <w:lang w:val="ru-RU"/>
        </w:rPr>
        <w:t>Формирование и направление межведомственных запросов в органы</w:t>
      </w:r>
      <w:r w:rsidRPr="005862EA">
        <w:rPr>
          <w:spacing w:val="7"/>
          <w:sz w:val="28"/>
          <w:szCs w:val="28"/>
          <w:lang w:val="ru-RU"/>
        </w:rPr>
        <w:t xml:space="preserve"> </w:t>
      </w:r>
      <w:r w:rsidRPr="005862EA">
        <w:rPr>
          <w:sz w:val="28"/>
          <w:szCs w:val="28"/>
          <w:lang w:val="ru-RU"/>
        </w:rPr>
        <w:t>(организации),</w:t>
      </w:r>
    </w:p>
    <w:p w14:paraId="1BA1B219" w14:textId="77777777" w:rsidR="00B478F7" w:rsidRPr="005862EA" w:rsidRDefault="00B478F7" w:rsidP="00B478F7">
      <w:pPr>
        <w:ind w:left="134" w:right="-40"/>
        <w:jc w:val="both"/>
        <w:rPr>
          <w:sz w:val="28"/>
          <w:szCs w:val="28"/>
          <w:lang w:val="ru-RU"/>
        </w:rPr>
      </w:pPr>
      <w:r w:rsidRPr="005862EA">
        <w:rPr>
          <w:sz w:val="28"/>
          <w:szCs w:val="28"/>
          <w:lang w:val="ru-RU"/>
        </w:rPr>
        <w:t>участвующие в предоставлении муниципальной услуги (при необходимости).</w:t>
      </w:r>
    </w:p>
    <w:p w14:paraId="253A27E0" w14:textId="77777777" w:rsidR="00B478F7" w:rsidRPr="005862EA" w:rsidRDefault="00B478F7" w:rsidP="00B478F7">
      <w:pPr>
        <w:ind w:left="134" w:right="-40" w:firstLine="539"/>
        <w:jc w:val="both"/>
        <w:rPr>
          <w:sz w:val="28"/>
          <w:szCs w:val="28"/>
          <w:lang w:val="ru-RU"/>
        </w:rPr>
      </w:pPr>
      <w:r w:rsidRPr="005862EA">
        <w:rPr>
          <w:sz w:val="28"/>
          <w:szCs w:val="28"/>
          <w:lang w:val="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14:paraId="43187818" w14:textId="77777777" w:rsidR="00B478F7" w:rsidRPr="005862EA" w:rsidRDefault="00B478F7" w:rsidP="00B478F7">
      <w:pPr>
        <w:ind w:left="134" w:right="-40" w:firstLine="539"/>
        <w:jc w:val="both"/>
        <w:rPr>
          <w:sz w:val="28"/>
          <w:szCs w:val="28"/>
          <w:lang w:val="ru-RU"/>
        </w:rPr>
      </w:pPr>
      <w:r w:rsidRPr="005862EA">
        <w:rPr>
          <w:sz w:val="28"/>
          <w:szCs w:val="28"/>
          <w:lang w:val="ru-RU"/>
        </w:rPr>
        <w:t>Должностное лицо Управления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1CC401A5" w14:textId="77777777" w:rsidR="00B478F7" w:rsidRPr="005862EA" w:rsidRDefault="00B478F7" w:rsidP="00B478F7">
      <w:pPr>
        <w:ind w:left="134" w:right="-40" w:firstLine="539"/>
        <w:jc w:val="both"/>
        <w:rPr>
          <w:sz w:val="28"/>
          <w:szCs w:val="28"/>
          <w:lang w:val="ru-RU"/>
        </w:rPr>
      </w:pPr>
      <w:r w:rsidRPr="005862EA">
        <w:rPr>
          <w:sz w:val="28"/>
          <w:szCs w:val="28"/>
          <w:lang w:val="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14:paraId="267FD103" w14:textId="77777777" w:rsidR="00B478F7" w:rsidRPr="005862EA" w:rsidRDefault="00B478F7" w:rsidP="00B478F7">
      <w:pPr>
        <w:ind w:left="134" w:right="-40" w:firstLine="539"/>
        <w:jc w:val="both"/>
        <w:rPr>
          <w:sz w:val="28"/>
          <w:szCs w:val="28"/>
          <w:lang w:val="ru-RU"/>
        </w:rPr>
      </w:pPr>
      <w:r w:rsidRPr="005862EA">
        <w:rPr>
          <w:sz w:val="28"/>
          <w:szCs w:val="28"/>
          <w:lang w:val="ru-RU"/>
        </w:rPr>
        <w:t>Межведомственные запросы направляются в срок, не превышающий 3 рабочих дней со</w:t>
      </w:r>
      <w:r w:rsidRPr="005862EA">
        <w:rPr>
          <w:spacing w:val="-42"/>
          <w:sz w:val="28"/>
          <w:szCs w:val="28"/>
          <w:lang w:val="ru-RU"/>
        </w:rPr>
        <w:t xml:space="preserve"> </w:t>
      </w:r>
      <w:r w:rsidRPr="005862EA">
        <w:rPr>
          <w:sz w:val="28"/>
          <w:szCs w:val="28"/>
          <w:lang w:val="ru-RU"/>
        </w:rPr>
        <w:t>дня регистрации заявления о переводе помещения и приложенных к нему документов от</w:t>
      </w:r>
      <w:r w:rsidRPr="005862EA">
        <w:rPr>
          <w:spacing w:val="-39"/>
          <w:sz w:val="28"/>
          <w:szCs w:val="28"/>
          <w:lang w:val="ru-RU"/>
        </w:rPr>
        <w:t xml:space="preserve"> </w:t>
      </w:r>
      <w:r w:rsidRPr="005862EA">
        <w:rPr>
          <w:sz w:val="28"/>
          <w:szCs w:val="28"/>
          <w:lang w:val="ru-RU"/>
        </w:rPr>
        <w:t>заявителя.</w:t>
      </w:r>
    </w:p>
    <w:p w14:paraId="1082312A" w14:textId="77777777" w:rsidR="00B478F7" w:rsidRPr="005862EA" w:rsidRDefault="00B478F7" w:rsidP="00B478F7">
      <w:pPr>
        <w:ind w:left="134" w:right="-40" w:firstLine="539"/>
        <w:jc w:val="both"/>
        <w:rPr>
          <w:sz w:val="28"/>
          <w:szCs w:val="28"/>
          <w:lang w:val="ru-RU"/>
        </w:rPr>
      </w:pPr>
      <w:r w:rsidRPr="005862EA">
        <w:rPr>
          <w:sz w:val="28"/>
          <w:szCs w:val="28"/>
          <w:lang w:val="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w:t>
      </w:r>
      <w:r w:rsidRPr="005862EA">
        <w:rPr>
          <w:spacing w:val="-7"/>
          <w:sz w:val="28"/>
          <w:szCs w:val="28"/>
          <w:lang w:val="ru-RU"/>
        </w:rPr>
        <w:t xml:space="preserve"> </w:t>
      </w:r>
      <w:r w:rsidRPr="005862EA">
        <w:rPr>
          <w:sz w:val="28"/>
          <w:szCs w:val="28"/>
          <w:lang w:val="ru-RU"/>
        </w:rPr>
        <w:t>к</w:t>
      </w:r>
      <w:r w:rsidRPr="005862EA">
        <w:rPr>
          <w:spacing w:val="-7"/>
          <w:sz w:val="28"/>
          <w:szCs w:val="28"/>
          <w:lang w:val="ru-RU"/>
        </w:rPr>
        <w:t xml:space="preserve"> </w:t>
      </w:r>
      <w:r w:rsidRPr="005862EA">
        <w:rPr>
          <w:sz w:val="28"/>
          <w:szCs w:val="28"/>
          <w:lang w:val="ru-RU"/>
        </w:rPr>
        <w:t>ней</w:t>
      </w:r>
      <w:r w:rsidRPr="005862EA">
        <w:rPr>
          <w:spacing w:val="-7"/>
          <w:sz w:val="28"/>
          <w:szCs w:val="28"/>
          <w:lang w:val="ru-RU"/>
        </w:rPr>
        <w:t xml:space="preserve"> </w:t>
      </w:r>
      <w:r w:rsidRPr="005862EA">
        <w:rPr>
          <w:sz w:val="28"/>
          <w:szCs w:val="28"/>
          <w:lang w:val="ru-RU"/>
        </w:rPr>
        <w:t>региональной</w:t>
      </w:r>
      <w:r w:rsidRPr="005862EA">
        <w:rPr>
          <w:spacing w:val="-6"/>
          <w:sz w:val="28"/>
          <w:szCs w:val="28"/>
          <w:lang w:val="ru-RU"/>
        </w:rPr>
        <w:t xml:space="preserve"> </w:t>
      </w:r>
      <w:r w:rsidRPr="005862EA">
        <w:rPr>
          <w:sz w:val="28"/>
          <w:szCs w:val="28"/>
          <w:lang w:val="ru-RU"/>
        </w:rPr>
        <w:t>системы</w:t>
      </w:r>
      <w:r w:rsidRPr="005862EA">
        <w:rPr>
          <w:spacing w:val="-7"/>
          <w:sz w:val="28"/>
          <w:szCs w:val="28"/>
          <w:lang w:val="ru-RU"/>
        </w:rPr>
        <w:t xml:space="preserve"> </w:t>
      </w:r>
      <w:r w:rsidRPr="005862EA">
        <w:rPr>
          <w:sz w:val="28"/>
          <w:szCs w:val="28"/>
          <w:lang w:val="ru-RU"/>
        </w:rPr>
        <w:t>межведомственного</w:t>
      </w:r>
      <w:r w:rsidRPr="005862EA">
        <w:rPr>
          <w:spacing w:val="-6"/>
          <w:sz w:val="28"/>
          <w:szCs w:val="28"/>
          <w:lang w:val="ru-RU"/>
        </w:rPr>
        <w:t xml:space="preserve"> </w:t>
      </w:r>
      <w:r w:rsidRPr="005862EA">
        <w:rPr>
          <w:sz w:val="28"/>
          <w:szCs w:val="28"/>
          <w:lang w:val="ru-RU"/>
        </w:rPr>
        <w:t>электронного</w:t>
      </w:r>
      <w:r w:rsidRPr="005862EA">
        <w:rPr>
          <w:spacing w:val="-6"/>
          <w:sz w:val="28"/>
          <w:szCs w:val="28"/>
          <w:lang w:val="ru-RU"/>
        </w:rPr>
        <w:t xml:space="preserve"> </w:t>
      </w:r>
      <w:r w:rsidRPr="005862EA">
        <w:rPr>
          <w:sz w:val="28"/>
          <w:szCs w:val="28"/>
          <w:lang w:val="ru-RU"/>
        </w:rPr>
        <w:t>взаимодействия.</w:t>
      </w:r>
    </w:p>
    <w:p w14:paraId="6DA4E043" w14:textId="77777777" w:rsidR="00B478F7" w:rsidRPr="005862EA" w:rsidRDefault="00B478F7" w:rsidP="00B478F7">
      <w:pPr>
        <w:ind w:left="134" w:right="-40" w:firstLine="539"/>
        <w:jc w:val="both"/>
        <w:rPr>
          <w:sz w:val="28"/>
          <w:szCs w:val="28"/>
          <w:lang w:val="ru-RU"/>
        </w:rPr>
      </w:pPr>
      <w:r w:rsidRPr="005862EA">
        <w:rPr>
          <w:sz w:val="28"/>
          <w:szCs w:val="28"/>
          <w:lang w:val="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93C5988" w14:textId="77777777" w:rsidR="00B478F7" w:rsidRPr="005862EA" w:rsidRDefault="00B478F7" w:rsidP="00B478F7">
      <w:pPr>
        <w:ind w:left="134" w:right="-40" w:firstLine="539"/>
        <w:jc w:val="both"/>
        <w:rPr>
          <w:sz w:val="28"/>
          <w:szCs w:val="28"/>
          <w:lang w:val="ru-RU"/>
        </w:rPr>
      </w:pPr>
      <w:r w:rsidRPr="005862EA">
        <w:rPr>
          <w:sz w:val="28"/>
          <w:szCs w:val="28"/>
          <w:lang w:val="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4B43A586" w14:textId="77777777"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непредставление документов, предусмотренных подпунктами 2, 3, 4 пункта 2.6.1 настоящего административного регламента.</w:t>
      </w:r>
    </w:p>
    <w:p w14:paraId="7D31EDD4" w14:textId="77777777"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w:t>
      </w:r>
      <w:r w:rsidRPr="005862EA">
        <w:rPr>
          <w:spacing w:val="-8"/>
          <w:sz w:val="28"/>
          <w:szCs w:val="28"/>
          <w:lang w:val="ru-RU"/>
        </w:rPr>
        <w:t xml:space="preserve"> </w:t>
      </w:r>
      <w:r w:rsidRPr="005862EA">
        <w:rPr>
          <w:sz w:val="28"/>
          <w:szCs w:val="28"/>
          <w:lang w:val="ru-RU"/>
        </w:rPr>
        <w:t>участвующих</w:t>
      </w:r>
      <w:r w:rsidRPr="005862EA">
        <w:rPr>
          <w:spacing w:val="-6"/>
          <w:sz w:val="28"/>
          <w:szCs w:val="28"/>
          <w:lang w:val="ru-RU"/>
        </w:rPr>
        <w:t xml:space="preserve"> </w:t>
      </w:r>
      <w:r w:rsidRPr="005862EA">
        <w:rPr>
          <w:sz w:val="28"/>
          <w:szCs w:val="28"/>
          <w:lang w:val="ru-RU"/>
        </w:rPr>
        <w:t>в</w:t>
      </w:r>
      <w:r w:rsidRPr="005862EA">
        <w:rPr>
          <w:spacing w:val="-8"/>
          <w:sz w:val="28"/>
          <w:szCs w:val="28"/>
          <w:lang w:val="ru-RU"/>
        </w:rPr>
        <w:t xml:space="preserve"> </w:t>
      </w:r>
      <w:r w:rsidRPr="005862EA">
        <w:rPr>
          <w:sz w:val="28"/>
          <w:szCs w:val="28"/>
          <w:lang w:val="ru-RU"/>
        </w:rPr>
        <w:t>предоставлении</w:t>
      </w:r>
      <w:r w:rsidRPr="005862EA">
        <w:rPr>
          <w:spacing w:val="-7"/>
          <w:sz w:val="28"/>
          <w:szCs w:val="28"/>
          <w:lang w:val="ru-RU"/>
        </w:rPr>
        <w:t xml:space="preserve"> </w:t>
      </w:r>
      <w:r w:rsidRPr="005862EA">
        <w:rPr>
          <w:sz w:val="28"/>
          <w:szCs w:val="28"/>
          <w:lang w:val="ru-RU"/>
        </w:rPr>
        <w:t>муниципальной</w:t>
      </w:r>
      <w:r w:rsidRPr="005862EA">
        <w:rPr>
          <w:spacing w:val="-6"/>
          <w:sz w:val="28"/>
          <w:szCs w:val="28"/>
          <w:lang w:val="ru-RU"/>
        </w:rPr>
        <w:t xml:space="preserve"> </w:t>
      </w:r>
      <w:r w:rsidRPr="005862EA">
        <w:rPr>
          <w:sz w:val="28"/>
          <w:szCs w:val="28"/>
          <w:lang w:val="ru-RU"/>
        </w:rPr>
        <w:t>услуги,</w:t>
      </w:r>
      <w:r w:rsidRPr="005862EA">
        <w:rPr>
          <w:spacing w:val="-7"/>
          <w:sz w:val="28"/>
          <w:szCs w:val="28"/>
          <w:lang w:val="ru-RU"/>
        </w:rPr>
        <w:t xml:space="preserve"> </w:t>
      </w:r>
      <w:r w:rsidRPr="005862EA">
        <w:rPr>
          <w:sz w:val="28"/>
          <w:szCs w:val="28"/>
          <w:lang w:val="ru-RU"/>
        </w:rPr>
        <w:t>документов</w:t>
      </w:r>
      <w:r w:rsidRPr="005862EA">
        <w:rPr>
          <w:spacing w:val="-17"/>
          <w:sz w:val="28"/>
          <w:szCs w:val="28"/>
          <w:lang w:val="ru-RU"/>
        </w:rPr>
        <w:t xml:space="preserve"> </w:t>
      </w:r>
      <w:r w:rsidRPr="005862EA">
        <w:rPr>
          <w:sz w:val="28"/>
          <w:szCs w:val="28"/>
          <w:lang w:val="ru-RU"/>
        </w:rPr>
        <w:t>(их</w:t>
      </w:r>
      <w:r w:rsidRPr="005862EA">
        <w:rPr>
          <w:spacing w:val="-7"/>
          <w:sz w:val="28"/>
          <w:szCs w:val="28"/>
          <w:lang w:val="ru-RU"/>
        </w:rPr>
        <w:t xml:space="preserve"> </w:t>
      </w:r>
      <w:r w:rsidRPr="005862EA">
        <w:rPr>
          <w:sz w:val="28"/>
          <w:szCs w:val="28"/>
          <w:lang w:val="ru-RU"/>
        </w:rPr>
        <w:t>копий</w:t>
      </w:r>
      <w:r w:rsidRPr="005862EA">
        <w:rPr>
          <w:spacing w:val="-8"/>
          <w:sz w:val="28"/>
          <w:szCs w:val="28"/>
          <w:lang w:val="ru-RU"/>
        </w:rPr>
        <w:t xml:space="preserve"> </w:t>
      </w:r>
      <w:r w:rsidRPr="005862EA">
        <w:rPr>
          <w:sz w:val="28"/>
          <w:szCs w:val="28"/>
          <w:lang w:val="ru-RU"/>
        </w:rPr>
        <w:t xml:space="preserve">или сведений, содержащихся в них), необходимых для предоставления </w:t>
      </w:r>
      <w:r w:rsidRPr="005862EA">
        <w:rPr>
          <w:sz w:val="28"/>
          <w:szCs w:val="28"/>
          <w:lang w:val="ru-RU"/>
        </w:rPr>
        <w:lastRenderedPageBreak/>
        <w:t>муниципальной услуги.</w:t>
      </w:r>
    </w:p>
    <w:p w14:paraId="7F7DCA49" w14:textId="77777777" w:rsidR="00B478F7" w:rsidRPr="005862EA" w:rsidRDefault="00B478F7" w:rsidP="00B478F7">
      <w:pPr>
        <w:ind w:left="134" w:right="-40" w:firstLine="539"/>
        <w:jc w:val="both"/>
        <w:rPr>
          <w:sz w:val="28"/>
          <w:szCs w:val="28"/>
          <w:lang w:val="ru-RU"/>
        </w:rPr>
      </w:pPr>
      <w:r w:rsidRPr="005862EA">
        <w:rPr>
          <w:sz w:val="28"/>
          <w:szCs w:val="28"/>
          <w:lang w:val="ru-RU"/>
        </w:rPr>
        <w:t>Фиксация результата выполнения административной процедуры не производится.</w:t>
      </w:r>
    </w:p>
    <w:p w14:paraId="17C63E7E" w14:textId="77777777" w:rsidR="00B478F7" w:rsidRPr="005862EA" w:rsidRDefault="00B478F7" w:rsidP="00B478F7">
      <w:pPr>
        <w:spacing w:before="1"/>
        <w:ind w:left="134" w:right="-40" w:firstLine="539"/>
        <w:jc w:val="both"/>
        <w:rPr>
          <w:sz w:val="28"/>
          <w:szCs w:val="28"/>
          <w:lang w:val="ru-RU"/>
        </w:rPr>
      </w:pPr>
      <w:r w:rsidRPr="005862EA">
        <w:rPr>
          <w:sz w:val="28"/>
          <w:szCs w:val="28"/>
          <w:lang w:val="ru-RU"/>
        </w:rPr>
        <w:t>3.1.3 Принятие решения о переводе или об отказе в переводе жилого помещения в нежилое и нежилого помещения в жилое помещение.</w:t>
      </w:r>
    </w:p>
    <w:p w14:paraId="2B5837E0" w14:textId="77777777" w:rsidR="00B478F7" w:rsidRPr="005862EA" w:rsidRDefault="00B478F7" w:rsidP="00B478F7">
      <w:pPr>
        <w:ind w:left="134" w:right="-40" w:firstLine="539"/>
        <w:jc w:val="both"/>
        <w:rPr>
          <w:sz w:val="28"/>
          <w:szCs w:val="28"/>
          <w:lang w:val="ru-RU"/>
        </w:rPr>
      </w:pPr>
      <w:r w:rsidRPr="005862EA">
        <w:rPr>
          <w:sz w:val="28"/>
          <w:szCs w:val="28"/>
          <w:lang w:val="ru-RU"/>
        </w:rPr>
        <w:t>Основанием для начала административной процедуры является получение Управлением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2644684" w14:textId="77777777" w:rsidR="00B478F7" w:rsidRPr="005862EA" w:rsidRDefault="00B478F7" w:rsidP="00B478F7">
      <w:pPr>
        <w:ind w:left="134" w:right="-40" w:firstLine="539"/>
        <w:jc w:val="both"/>
        <w:rPr>
          <w:sz w:val="28"/>
          <w:szCs w:val="28"/>
          <w:lang w:val="ru-RU"/>
        </w:rPr>
      </w:pPr>
      <w:r w:rsidRPr="005862EA">
        <w:rPr>
          <w:sz w:val="28"/>
          <w:szCs w:val="28"/>
          <w:lang w:val="ru-RU"/>
        </w:rPr>
        <w:t>Ответственным за выполнение административной процедуры является ведущий специалист Управления.</w:t>
      </w:r>
    </w:p>
    <w:p w14:paraId="0BF2345C" w14:textId="77777777" w:rsidR="00B478F7" w:rsidRPr="005862EA" w:rsidRDefault="00B478F7" w:rsidP="00B478F7">
      <w:pPr>
        <w:ind w:left="134" w:right="-40" w:firstLine="539"/>
        <w:jc w:val="both"/>
        <w:rPr>
          <w:sz w:val="28"/>
          <w:szCs w:val="28"/>
          <w:lang w:val="ru-RU"/>
        </w:rPr>
      </w:pPr>
      <w:r w:rsidRPr="005862EA">
        <w:rPr>
          <w:sz w:val="28"/>
          <w:szCs w:val="28"/>
          <w:lang w:val="ru-RU"/>
        </w:rPr>
        <w:t>Специалист Управления/уполномоченная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65CF7161" w14:textId="77777777" w:rsidR="00B478F7" w:rsidRPr="005862EA" w:rsidRDefault="00B478F7" w:rsidP="00B478F7">
      <w:pPr>
        <w:ind w:left="134" w:right="-40" w:firstLine="539"/>
        <w:jc w:val="both"/>
        <w:rPr>
          <w:sz w:val="28"/>
          <w:szCs w:val="28"/>
          <w:lang w:val="ru-RU"/>
        </w:rPr>
      </w:pPr>
      <w:r w:rsidRPr="005862EA">
        <w:rPr>
          <w:sz w:val="28"/>
          <w:szCs w:val="28"/>
          <w:lang w:val="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623D8CC6" w14:textId="77777777" w:rsidR="00B478F7" w:rsidRPr="005862EA" w:rsidRDefault="00B478F7" w:rsidP="00B478F7">
      <w:pPr>
        <w:ind w:left="134" w:right="-40" w:firstLine="539"/>
        <w:jc w:val="both"/>
        <w:rPr>
          <w:sz w:val="28"/>
          <w:szCs w:val="28"/>
          <w:lang w:val="ru-RU"/>
        </w:rPr>
      </w:pPr>
      <w:r w:rsidRPr="005862EA">
        <w:rPr>
          <w:sz w:val="28"/>
          <w:szCs w:val="28"/>
          <w:lang w:val="ru-RU"/>
        </w:rPr>
        <w:t>При непредставлении заявителем документов, необходимых для предоставления муниципальной услуги, в указанном случае, специалист Управления подготавливает проект решения об отказе в переводе жилого помещения в нежилое помещение или нежилого помещения в жилое помещение.</w:t>
      </w:r>
    </w:p>
    <w:p w14:paraId="6E4E6F67" w14:textId="77777777" w:rsidR="00B478F7" w:rsidRPr="005862EA" w:rsidRDefault="00B478F7" w:rsidP="00B478F7">
      <w:pPr>
        <w:ind w:left="134" w:right="-40" w:firstLine="539"/>
        <w:jc w:val="both"/>
        <w:rPr>
          <w:sz w:val="28"/>
          <w:szCs w:val="28"/>
          <w:lang w:val="ru-RU"/>
        </w:rPr>
      </w:pPr>
      <w:r w:rsidRPr="005862EA">
        <w:rPr>
          <w:sz w:val="28"/>
          <w:szCs w:val="28"/>
          <w:lang w:val="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5214BCB3" w14:textId="77777777" w:rsidR="00B478F7" w:rsidRPr="005862EA" w:rsidRDefault="00B478F7" w:rsidP="00B478F7">
      <w:pPr>
        <w:ind w:left="134" w:right="-40" w:firstLine="539"/>
        <w:jc w:val="both"/>
        <w:rPr>
          <w:sz w:val="28"/>
          <w:szCs w:val="28"/>
          <w:lang w:val="ru-RU"/>
        </w:rPr>
      </w:pPr>
      <w:r w:rsidRPr="005862EA">
        <w:rPr>
          <w:sz w:val="28"/>
          <w:szCs w:val="28"/>
          <w:lang w:val="ru-RU"/>
        </w:rPr>
        <w:t xml:space="preserve">Решение о переводе или об отказе в переводе жилого помещения в нежилое помещение или нежилого помещения в жилое помещение </w:t>
      </w:r>
      <w:r w:rsidRPr="005862EA">
        <w:rPr>
          <w:sz w:val="28"/>
          <w:szCs w:val="28"/>
          <w:lang w:val="ru-RU"/>
        </w:rPr>
        <w:lastRenderedPageBreak/>
        <w:t>подписывается должностным лицом Управления в двух экземплярах и передается специалисту, ответственному за прием-выдачу документов.</w:t>
      </w:r>
    </w:p>
    <w:p w14:paraId="009809A8" w14:textId="77777777" w:rsidR="00B478F7" w:rsidRPr="005862EA" w:rsidRDefault="00B478F7" w:rsidP="00B478F7">
      <w:pPr>
        <w:ind w:left="134" w:right="-40" w:firstLine="539"/>
        <w:jc w:val="both"/>
        <w:rPr>
          <w:sz w:val="28"/>
          <w:szCs w:val="28"/>
          <w:lang w:val="ru-RU"/>
        </w:rPr>
      </w:pPr>
      <w:r w:rsidRPr="005862EA">
        <w:rPr>
          <w:sz w:val="28"/>
          <w:szCs w:val="28"/>
          <w:lang w:val="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63B71159" w14:textId="77777777"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012180B1" w14:textId="77777777"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наличие (отсутствие) оснований для отказа в предоставлении муниципальной услуги,</w:t>
      </w:r>
      <w:r w:rsidRPr="005862EA">
        <w:rPr>
          <w:spacing w:val="-12"/>
          <w:sz w:val="28"/>
          <w:szCs w:val="28"/>
          <w:lang w:val="ru-RU"/>
        </w:rPr>
        <w:t xml:space="preserve"> </w:t>
      </w:r>
      <w:r w:rsidRPr="005862EA">
        <w:rPr>
          <w:sz w:val="28"/>
          <w:szCs w:val="28"/>
          <w:lang w:val="ru-RU"/>
        </w:rPr>
        <w:t>предусмотренных</w:t>
      </w:r>
      <w:r w:rsidRPr="005862EA">
        <w:rPr>
          <w:spacing w:val="-7"/>
          <w:sz w:val="28"/>
          <w:szCs w:val="28"/>
          <w:lang w:val="ru-RU"/>
        </w:rPr>
        <w:t xml:space="preserve"> </w:t>
      </w:r>
      <w:r w:rsidRPr="005862EA">
        <w:rPr>
          <w:sz w:val="28"/>
          <w:szCs w:val="28"/>
          <w:lang w:val="ru-RU"/>
        </w:rPr>
        <w:t>пунктом 2.7 настоящего административного регламента.</w:t>
      </w:r>
    </w:p>
    <w:p w14:paraId="7D52C0D1" w14:textId="77777777" w:rsidR="00B478F7" w:rsidRPr="005862EA" w:rsidRDefault="00B478F7" w:rsidP="00B478F7">
      <w:pPr>
        <w:ind w:left="136" w:right="-40" w:firstLine="539"/>
        <w:jc w:val="both"/>
        <w:rPr>
          <w:sz w:val="28"/>
          <w:szCs w:val="28"/>
          <w:lang w:val="ru-RU"/>
        </w:rPr>
      </w:pPr>
      <w:r w:rsidRPr="005862EA">
        <w:rPr>
          <w:sz w:val="28"/>
          <w:szCs w:val="28"/>
          <w:lang w:val="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14:paraId="6ABC0CCF" w14:textId="77777777" w:rsidR="00B478F7" w:rsidRPr="005862EA" w:rsidRDefault="00B478F7" w:rsidP="00B478F7">
      <w:pPr>
        <w:ind w:left="136" w:right="-40" w:firstLine="539"/>
        <w:jc w:val="both"/>
        <w:rPr>
          <w:sz w:val="28"/>
          <w:szCs w:val="28"/>
          <w:lang w:val="ru-RU"/>
        </w:rPr>
      </w:pPr>
      <w:r w:rsidRPr="005862EA">
        <w:rPr>
          <w:sz w:val="28"/>
          <w:szCs w:val="28"/>
          <w:lang w:val="ru-RU"/>
        </w:rPr>
        <w:t>Результат выполнения административной процедуры фиксируется в системе электронного документооборота Управления, журнале регистрации.</w:t>
      </w:r>
    </w:p>
    <w:p w14:paraId="4B444261" w14:textId="77777777" w:rsidR="00B478F7" w:rsidRPr="005862EA" w:rsidRDefault="00B478F7" w:rsidP="00E27C9D">
      <w:pPr>
        <w:numPr>
          <w:ilvl w:val="2"/>
          <w:numId w:val="11"/>
        </w:numPr>
        <w:tabs>
          <w:tab w:val="left" w:pos="1275"/>
        </w:tabs>
        <w:ind w:left="136" w:right="-40" w:firstLine="539"/>
        <w:jc w:val="both"/>
        <w:rPr>
          <w:sz w:val="28"/>
          <w:szCs w:val="28"/>
          <w:lang w:val="ru-RU"/>
        </w:rPr>
      </w:pPr>
      <w:r w:rsidRPr="005862EA">
        <w:rPr>
          <w:sz w:val="28"/>
          <w:szCs w:val="28"/>
          <w:lang w:val="ru-RU"/>
        </w:rPr>
        <w:t>Выдача (направление) документов по результатам предоставления муниципальной услуги.</w:t>
      </w:r>
    </w:p>
    <w:p w14:paraId="14B373A2" w14:textId="77777777" w:rsidR="00B478F7" w:rsidRPr="005862EA" w:rsidRDefault="00B478F7" w:rsidP="00E27C9D">
      <w:pPr>
        <w:numPr>
          <w:ilvl w:val="3"/>
          <w:numId w:val="11"/>
        </w:numPr>
        <w:tabs>
          <w:tab w:val="left" w:pos="1455"/>
        </w:tabs>
        <w:ind w:left="136" w:right="-40" w:firstLine="539"/>
        <w:jc w:val="both"/>
        <w:rPr>
          <w:sz w:val="28"/>
          <w:szCs w:val="28"/>
          <w:lang w:val="ru-RU"/>
        </w:rPr>
      </w:pPr>
      <w:r w:rsidRPr="005862EA">
        <w:rPr>
          <w:sz w:val="28"/>
          <w:szCs w:val="28"/>
          <w:lang w:val="ru-RU"/>
        </w:rPr>
        <w:t>Выдача (направление) документов по результатам предоставления муниципальной услуги в Управлении.</w:t>
      </w:r>
    </w:p>
    <w:p w14:paraId="4367D303" w14:textId="77777777" w:rsidR="00B478F7" w:rsidRPr="005862EA" w:rsidRDefault="00B478F7" w:rsidP="00B478F7">
      <w:pPr>
        <w:ind w:left="134" w:right="-40" w:firstLine="539"/>
        <w:jc w:val="both"/>
        <w:rPr>
          <w:sz w:val="28"/>
          <w:szCs w:val="28"/>
          <w:lang w:val="ru-RU"/>
        </w:rPr>
      </w:pPr>
      <w:r w:rsidRPr="005862EA">
        <w:rPr>
          <w:sz w:val="28"/>
          <w:szCs w:val="28"/>
          <w:lang w:val="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116E6AC" w14:textId="77777777" w:rsidR="00B478F7" w:rsidRPr="005862EA" w:rsidRDefault="00B478F7" w:rsidP="00B478F7">
      <w:pPr>
        <w:ind w:left="134" w:right="-40" w:firstLine="539"/>
        <w:jc w:val="both"/>
        <w:rPr>
          <w:sz w:val="28"/>
          <w:szCs w:val="28"/>
          <w:lang w:val="ru-RU"/>
        </w:rPr>
      </w:pPr>
      <w:r w:rsidRPr="005862EA">
        <w:rPr>
          <w:sz w:val="28"/>
          <w:szCs w:val="28"/>
          <w:lang w:val="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669BFA05" w14:textId="77777777" w:rsidR="00B478F7" w:rsidRPr="005862EA" w:rsidRDefault="00B478F7" w:rsidP="00E27C9D">
      <w:pPr>
        <w:numPr>
          <w:ilvl w:val="0"/>
          <w:numId w:val="10"/>
        </w:numPr>
        <w:tabs>
          <w:tab w:val="left" w:pos="935"/>
        </w:tabs>
        <w:ind w:right="-40" w:hanging="261"/>
        <w:jc w:val="both"/>
        <w:rPr>
          <w:sz w:val="28"/>
          <w:szCs w:val="28"/>
          <w:lang w:val="ru-RU"/>
        </w:rPr>
      </w:pPr>
      <w:r w:rsidRPr="005862EA">
        <w:rPr>
          <w:sz w:val="28"/>
          <w:szCs w:val="28"/>
          <w:lang w:val="ru-RU"/>
        </w:rPr>
        <w:t>документ, удостоверяющий личность</w:t>
      </w:r>
      <w:r w:rsidRPr="005862EA">
        <w:rPr>
          <w:spacing w:val="-3"/>
          <w:sz w:val="28"/>
          <w:szCs w:val="28"/>
          <w:lang w:val="ru-RU"/>
        </w:rPr>
        <w:t xml:space="preserve"> </w:t>
      </w:r>
      <w:r w:rsidRPr="005862EA">
        <w:rPr>
          <w:sz w:val="28"/>
          <w:szCs w:val="28"/>
          <w:lang w:val="ru-RU"/>
        </w:rPr>
        <w:t>заявителя;</w:t>
      </w:r>
    </w:p>
    <w:p w14:paraId="08D39219" w14:textId="77777777" w:rsidR="00B478F7" w:rsidRPr="005862EA" w:rsidRDefault="00B478F7" w:rsidP="00E27C9D">
      <w:pPr>
        <w:numPr>
          <w:ilvl w:val="0"/>
          <w:numId w:val="10"/>
        </w:numPr>
        <w:tabs>
          <w:tab w:val="left" w:pos="935"/>
        </w:tabs>
        <w:ind w:left="134" w:right="-40" w:firstLine="539"/>
        <w:jc w:val="both"/>
        <w:rPr>
          <w:sz w:val="28"/>
          <w:szCs w:val="28"/>
          <w:lang w:val="ru-RU"/>
        </w:rPr>
      </w:pPr>
      <w:r w:rsidRPr="005862EA">
        <w:rPr>
          <w:sz w:val="28"/>
          <w:szCs w:val="28"/>
          <w:lang w:val="ru-RU"/>
        </w:rPr>
        <w:t>документ, подтверждающий полномочия представителя на получение документов (если от имени заявителя действует</w:t>
      </w:r>
      <w:r w:rsidRPr="005862EA">
        <w:rPr>
          <w:spacing w:val="-3"/>
          <w:sz w:val="28"/>
          <w:szCs w:val="28"/>
          <w:lang w:val="ru-RU"/>
        </w:rPr>
        <w:t xml:space="preserve"> </w:t>
      </w:r>
      <w:r w:rsidRPr="005862EA">
        <w:rPr>
          <w:sz w:val="28"/>
          <w:szCs w:val="28"/>
          <w:lang w:val="ru-RU"/>
        </w:rPr>
        <w:t>представитель);</w:t>
      </w:r>
    </w:p>
    <w:p w14:paraId="379886D3" w14:textId="77777777" w:rsidR="00B478F7" w:rsidRPr="005862EA" w:rsidRDefault="00B478F7" w:rsidP="00E27C9D">
      <w:pPr>
        <w:numPr>
          <w:ilvl w:val="0"/>
          <w:numId w:val="10"/>
        </w:numPr>
        <w:tabs>
          <w:tab w:val="left" w:pos="935"/>
        </w:tabs>
        <w:ind w:right="-40" w:hanging="261"/>
        <w:jc w:val="both"/>
        <w:rPr>
          <w:sz w:val="28"/>
          <w:szCs w:val="28"/>
          <w:lang w:val="ru-RU"/>
        </w:rPr>
      </w:pPr>
      <w:r w:rsidRPr="005862EA">
        <w:rPr>
          <w:sz w:val="28"/>
          <w:szCs w:val="28"/>
          <w:lang w:val="ru-RU"/>
        </w:rPr>
        <w:t>расписка в получении документов (при ее наличии у</w:t>
      </w:r>
      <w:r w:rsidRPr="005862EA">
        <w:rPr>
          <w:spacing w:val="-11"/>
          <w:sz w:val="28"/>
          <w:szCs w:val="28"/>
          <w:lang w:val="ru-RU"/>
        </w:rPr>
        <w:t xml:space="preserve"> </w:t>
      </w:r>
      <w:r w:rsidRPr="005862EA">
        <w:rPr>
          <w:sz w:val="28"/>
          <w:szCs w:val="28"/>
          <w:lang w:val="ru-RU"/>
        </w:rPr>
        <w:t>заявителя).</w:t>
      </w:r>
    </w:p>
    <w:p w14:paraId="717919E7" w14:textId="77777777" w:rsidR="00B478F7" w:rsidRPr="005862EA" w:rsidRDefault="00B478F7" w:rsidP="00B478F7">
      <w:pPr>
        <w:ind w:left="134" w:right="-40" w:firstLine="539"/>
        <w:jc w:val="both"/>
        <w:rPr>
          <w:sz w:val="28"/>
          <w:szCs w:val="28"/>
          <w:lang w:val="ru-RU"/>
        </w:rPr>
      </w:pPr>
      <w:r w:rsidRPr="005862EA">
        <w:rPr>
          <w:sz w:val="28"/>
          <w:szCs w:val="28"/>
          <w:lang w:val="ru-RU"/>
        </w:rPr>
        <w:t>Специалист, ответственный за прием и выдачу документов, при выдаче результата предоставления услуги на бумажном носителе:</w:t>
      </w:r>
    </w:p>
    <w:p w14:paraId="4DE3972C" w14:textId="77777777"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устанавливает личность заявителя либо его</w:t>
      </w:r>
      <w:r w:rsidRPr="005862EA">
        <w:rPr>
          <w:spacing w:val="-6"/>
          <w:sz w:val="28"/>
          <w:szCs w:val="28"/>
          <w:lang w:val="ru-RU"/>
        </w:rPr>
        <w:t xml:space="preserve"> </w:t>
      </w:r>
      <w:r w:rsidRPr="005862EA">
        <w:rPr>
          <w:sz w:val="28"/>
          <w:szCs w:val="28"/>
          <w:lang w:val="ru-RU"/>
        </w:rPr>
        <w:t>представителя;</w:t>
      </w:r>
    </w:p>
    <w:p w14:paraId="2F2B4E53" w14:textId="77777777"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проверяет правомочия представителя заявителя действовать от имени заявителя</w:t>
      </w:r>
      <w:r w:rsidRPr="005862EA">
        <w:rPr>
          <w:spacing w:val="-38"/>
          <w:sz w:val="28"/>
          <w:szCs w:val="28"/>
          <w:lang w:val="ru-RU"/>
        </w:rPr>
        <w:t xml:space="preserve"> </w:t>
      </w:r>
      <w:r w:rsidRPr="005862EA">
        <w:rPr>
          <w:sz w:val="28"/>
          <w:szCs w:val="28"/>
          <w:lang w:val="ru-RU"/>
        </w:rPr>
        <w:t>при получении</w:t>
      </w:r>
      <w:r w:rsidRPr="005862EA">
        <w:rPr>
          <w:spacing w:val="-2"/>
          <w:sz w:val="28"/>
          <w:szCs w:val="28"/>
          <w:lang w:val="ru-RU"/>
        </w:rPr>
        <w:t xml:space="preserve"> </w:t>
      </w:r>
      <w:r w:rsidRPr="005862EA">
        <w:rPr>
          <w:sz w:val="28"/>
          <w:szCs w:val="28"/>
          <w:lang w:val="ru-RU"/>
        </w:rPr>
        <w:t>документов;</w:t>
      </w:r>
    </w:p>
    <w:p w14:paraId="2B6889BD" w14:textId="77777777"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выдает документы</w:t>
      </w:r>
      <w:r w:rsidRPr="005862EA">
        <w:rPr>
          <w:sz w:val="28"/>
          <w:szCs w:val="28"/>
        </w:rPr>
        <w:t>;</w:t>
      </w:r>
    </w:p>
    <w:p w14:paraId="6478EB5A" w14:textId="77777777"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регистрирует</w:t>
      </w:r>
      <w:r w:rsidRPr="005862EA">
        <w:rPr>
          <w:spacing w:val="-6"/>
          <w:sz w:val="28"/>
          <w:szCs w:val="28"/>
          <w:lang w:val="ru-RU"/>
        </w:rPr>
        <w:t xml:space="preserve"> </w:t>
      </w:r>
      <w:r w:rsidRPr="005862EA">
        <w:rPr>
          <w:sz w:val="28"/>
          <w:szCs w:val="28"/>
          <w:lang w:val="ru-RU"/>
        </w:rPr>
        <w:t>факт</w:t>
      </w:r>
      <w:r w:rsidRPr="005862EA">
        <w:rPr>
          <w:spacing w:val="-7"/>
          <w:sz w:val="28"/>
          <w:szCs w:val="28"/>
          <w:lang w:val="ru-RU"/>
        </w:rPr>
        <w:t xml:space="preserve"> </w:t>
      </w:r>
      <w:r w:rsidRPr="005862EA">
        <w:rPr>
          <w:sz w:val="28"/>
          <w:szCs w:val="28"/>
          <w:lang w:val="ru-RU"/>
        </w:rPr>
        <w:t>выдачи</w:t>
      </w:r>
      <w:r w:rsidRPr="005862EA">
        <w:rPr>
          <w:spacing w:val="-7"/>
          <w:sz w:val="28"/>
          <w:szCs w:val="28"/>
          <w:lang w:val="ru-RU"/>
        </w:rPr>
        <w:t xml:space="preserve"> </w:t>
      </w:r>
      <w:r w:rsidRPr="005862EA">
        <w:rPr>
          <w:sz w:val="28"/>
          <w:szCs w:val="28"/>
          <w:lang w:val="ru-RU"/>
        </w:rPr>
        <w:t>документов</w:t>
      </w:r>
      <w:r w:rsidRPr="005862EA">
        <w:rPr>
          <w:spacing w:val="-6"/>
          <w:sz w:val="28"/>
          <w:szCs w:val="28"/>
          <w:lang w:val="ru-RU"/>
        </w:rPr>
        <w:t xml:space="preserve"> </w:t>
      </w:r>
      <w:r w:rsidRPr="005862EA">
        <w:rPr>
          <w:sz w:val="28"/>
          <w:szCs w:val="28"/>
          <w:lang w:val="ru-RU"/>
        </w:rPr>
        <w:t>в</w:t>
      </w:r>
      <w:r w:rsidRPr="005862EA">
        <w:rPr>
          <w:spacing w:val="-7"/>
          <w:sz w:val="28"/>
          <w:szCs w:val="28"/>
          <w:lang w:val="ru-RU"/>
        </w:rPr>
        <w:t xml:space="preserve"> </w:t>
      </w:r>
      <w:r w:rsidRPr="005862EA">
        <w:rPr>
          <w:sz w:val="28"/>
          <w:szCs w:val="28"/>
          <w:lang w:val="ru-RU"/>
        </w:rPr>
        <w:t>системе</w:t>
      </w:r>
      <w:r w:rsidRPr="005862EA">
        <w:rPr>
          <w:spacing w:val="-7"/>
          <w:sz w:val="28"/>
          <w:szCs w:val="28"/>
          <w:lang w:val="ru-RU"/>
        </w:rPr>
        <w:t xml:space="preserve"> </w:t>
      </w:r>
      <w:r w:rsidRPr="005862EA">
        <w:rPr>
          <w:sz w:val="28"/>
          <w:szCs w:val="28"/>
          <w:lang w:val="ru-RU"/>
        </w:rPr>
        <w:t>электронного</w:t>
      </w:r>
      <w:r w:rsidRPr="005862EA">
        <w:rPr>
          <w:spacing w:val="-6"/>
          <w:sz w:val="28"/>
          <w:szCs w:val="28"/>
          <w:lang w:val="ru-RU"/>
        </w:rPr>
        <w:t xml:space="preserve"> </w:t>
      </w:r>
      <w:r w:rsidRPr="005862EA">
        <w:rPr>
          <w:sz w:val="28"/>
          <w:szCs w:val="28"/>
          <w:lang w:val="ru-RU"/>
        </w:rPr>
        <w:t>документооборота уполномоченного органа и в журнале</w:t>
      </w:r>
      <w:r w:rsidRPr="005862EA">
        <w:rPr>
          <w:spacing w:val="-6"/>
          <w:sz w:val="28"/>
          <w:szCs w:val="28"/>
          <w:lang w:val="ru-RU"/>
        </w:rPr>
        <w:t xml:space="preserve"> </w:t>
      </w:r>
      <w:r w:rsidRPr="005862EA">
        <w:rPr>
          <w:sz w:val="28"/>
          <w:szCs w:val="28"/>
          <w:lang w:val="ru-RU"/>
        </w:rPr>
        <w:t>регистрации;</w:t>
      </w:r>
    </w:p>
    <w:p w14:paraId="0DE9D7C8" w14:textId="77777777" w:rsidR="00B478F7" w:rsidRPr="005862EA" w:rsidRDefault="00B478F7" w:rsidP="00E27C9D">
      <w:pPr>
        <w:numPr>
          <w:ilvl w:val="0"/>
          <w:numId w:val="9"/>
        </w:numPr>
        <w:ind w:left="0" w:right="-40" w:firstLine="720"/>
        <w:jc w:val="both"/>
        <w:rPr>
          <w:sz w:val="28"/>
          <w:szCs w:val="28"/>
          <w:lang w:val="ru-RU"/>
        </w:rPr>
      </w:pPr>
      <w:r w:rsidRPr="005862EA">
        <w:rPr>
          <w:sz w:val="28"/>
          <w:szCs w:val="28"/>
          <w:lang w:val="ru-RU"/>
        </w:rPr>
        <w:t>отказывает в выдаче результата предоставления муниципальной услуги в</w:t>
      </w:r>
      <w:r w:rsidRPr="005862EA">
        <w:rPr>
          <w:spacing w:val="-20"/>
          <w:sz w:val="28"/>
          <w:szCs w:val="28"/>
          <w:lang w:val="ru-RU"/>
        </w:rPr>
        <w:t xml:space="preserve"> </w:t>
      </w:r>
      <w:r w:rsidRPr="005862EA">
        <w:rPr>
          <w:sz w:val="28"/>
          <w:szCs w:val="28"/>
          <w:lang w:val="ru-RU"/>
        </w:rPr>
        <w:t>случаях:</w:t>
      </w:r>
    </w:p>
    <w:p w14:paraId="5F07BF56" w14:textId="77777777" w:rsidR="00B478F7" w:rsidRPr="005862EA" w:rsidRDefault="00B478F7" w:rsidP="00E27C9D">
      <w:pPr>
        <w:numPr>
          <w:ilvl w:val="2"/>
          <w:numId w:val="14"/>
        </w:numPr>
        <w:tabs>
          <w:tab w:val="left" w:pos="814"/>
        </w:tabs>
        <w:ind w:left="0" w:right="-40" w:firstLine="720"/>
        <w:jc w:val="both"/>
        <w:rPr>
          <w:sz w:val="28"/>
          <w:szCs w:val="28"/>
          <w:lang w:val="ru-RU"/>
        </w:rPr>
      </w:pPr>
      <w:r w:rsidRPr="005862EA">
        <w:rPr>
          <w:sz w:val="28"/>
          <w:szCs w:val="28"/>
          <w:lang w:val="ru-RU"/>
        </w:rPr>
        <w:t>за выдачей документов обратилось лицо, не являющееся заявителем (его</w:t>
      </w:r>
      <w:r w:rsidRPr="005862EA">
        <w:rPr>
          <w:spacing w:val="-29"/>
          <w:sz w:val="28"/>
          <w:szCs w:val="28"/>
          <w:lang w:val="ru-RU"/>
        </w:rPr>
        <w:t xml:space="preserve"> </w:t>
      </w:r>
      <w:r w:rsidRPr="005862EA">
        <w:rPr>
          <w:sz w:val="28"/>
          <w:szCs w:val="28"/>
          <w:lang w:val="ru-RU"/>
        </w:rPr>
        <w:lastRenderedPageBreak/>
        <w:t>представителем);</w:t>
      </w:r>
    </w:p>
    <w:p w14:paraId="47444279" w14:textId="77777777" w:rsidR="00B478F7" w:rsidRPr="005862EA" w:rsidRDefault="00B478F7" w:rsidP="00E27C9D">
      <w:pPr>
        <w:numPr>
          <w:ilvl w:val="2"/>
          <w:numId w:val="14"/>
        </w:numPr>
        <w:tabs>
          <w:tab w:val="left" w:pos="814"/>
        </w:tabs>
        <w:ind w:left="0" w:right="-40" w:firstLine="720"/>
        <w:jc w:val="both"/>
        <w:rPr>
          <w:sz w:val="28"/>
          <w:szCs w:val="28"/>
          <w:lang w:val="ru-RU"/>
        </w:rPr>
      </w:pPr>
      <w:r w:rsidRPr="005862EA">
        <w:rPr>
          <w:sz w:val="28"/>
          <w:szCs w:val="28"/>
          <w:lang w:val="ru-RU"/>
        </w:rPr>
        <w:t>обратившееся лицо отказалось предъявить документ, удостоверяющий его</w:t>
      </w:r>
      <w:r w:rsidRPr="005862EA">
        <w:rPr>
          <w:spacing w:val="-15"/>
          <w:sz w:val="28"/>
          <w:szCs w:val="28"/>
          <w:lang w:val="ru-RU"/>
        </w:rPr>
        <w:t xml:space="preserve"> </w:t>
      </w:r>
      <w:r w:rsidRPr="005862EA">
        <w:rPr>
          <w:sz w:val="28"/>
          <w:szCs w:val="28"/>
          <w:lang w:val="ru-RU"/>
        </w:rPr>
        <w:t>личность.</w:t>
      </w:r>
    </w:p>
    <w:p w14:paraId="20B6FBF1" w14:textId="77777777" w:rsidR="00B478F7" w:rsidRPr="005862EA" w:rsidRDefault="00B478F7" w:rsidP="00B478F7">
      <w:pPr>
        <w:ind w:right="-40" w:firstLine="720"/>
        <w:jc w:val="both"/>
        <w:rPr>
          <w:sz w:val="28"/>
          <w:szCs w:val="28"/>
          <w:lang w:val="ru-RU"/>
        </w:rPr>
      </w:pPr>
      <w:r w:rsidRPr="005862EA">
        <w:rPr>
          <w:sz w:val="28"/>
          <w:szCs w:val="28"/>
          <w:lang w:val="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26EC1A2E" w14:textId="77777777" w:rsidR="00B478F7" w:rsidRPr="005862EA" w:rsidRDefault="00B478F7" w:rsidP="00E27C9D">
      <w:pPr>
        <w:numPr>
          <w:ilvl w:val="0"/>
          <w:numId w:val="8"/>
        </w:numPr>
        <w:tabs>
          <w:tab w:val="left" w:pos="935"/>
        </w:tabs>
        <w:spacing w:before="1"/>
        <w:ind w:right="-40" w:hanging="261"/>
        <w:jc w:val="both"/>
        <w:rPr>
          <w:sz w:val="28"/>
          <w:szCs w:val="28"/>
          <w:lang w:val="ru-RU"/>
        </w:rPr>
      </w:pPr>
      <w:r w:rsidRPr="005862EA">
        <w:rPr>
          <w:sz w:val="28"/>
          <w:szCs w:val="28"/>
          <w:lang w:val="ru-RU"/>
        </w:rPr>
        <w:t>устанавливает личность заявителя либо его</w:t>
      </w:r>
      <w:r w:rsidRPr="005862EA">
        <w:rPr>
          <w:spacing w:val="-6"/>
          <w:sz w:val="28"/>
          <w:szCs w:val="28"/>
          <w:lang w:val="ru-RU"/>
        </w:rPr>
        <w:t xml:space="preserve"> </w:t>
      </w:r>
      <w:r w:rsidRPr="005862EA">
        <w:rPr>
          <w:sz w:val="28"/>
          <w:szCs w:val="28"/>
          <w:lang w:val="ru-RU"/>
        </w:rPr>
        <w:t>представителя;</w:t>
      </w:r>
    </w:p>
    <w:p w14:paraId="4AB51114" w14:textId="77777777" w:rsidR="00B478F7" w:rsidRPr="005862EA" w:rsidRDefault="00B478F7" w:rsidP="00E27C9D">
      <w:pPr>
        <w:numPr>
          <w:ilvl w:val="0"/>
          <w:numId w:val="8"/>
        </w:numPr>
        <w:tabs>
          <w:tab w:val="left" w:pos="935"/>
        </w:tabs>
        <w:spacing w:before="1"/>
        <w:ind w:left="134" w:right="-40" w:firstLine="539"/>
        <w:jc w:val="both"/>
        <w:rPr>
          <w:sz w:val="28"/>
          <w:szCs w:val="28"/>
          <w:lang w:val="ru-RU"/>
        </w:rPr>
      </w:pPr>
      <w:r w:rsidRPr="005862EA">
        <w:rPr>
          <w:sz w:val="28"/>
          <w:szCs w:val="28"/>
          <w:lang w:val="ru-RU"/>
        </w:rPr>
        <w:t>проверяет правомочия представителя заявителя действовать от имени заявителя</w:t>
      </w:r>
      <w:r w:rsidRPr="005862EA">
        <w:rPr>
          <w:spacing w:val="-38"/>
          <w:sz w:val="28"/>
          <w:szCs w:val="28"/>
          <w:lang w:val="ru-RU"/>
        </w:rPr>
        <w:t xml:space="preserve"> </w:t>
      </w:r>
      <w:r w:rsidRPr="005862EA">
        <w:rPr>
          <w:sz w:val="28"/>
          <w:szCs w:val="28"/>
          <w:lang w:val="ru-RU"/>
        </w:rPr>
        <w:t>при получении</w:t>
      </w:r>
      <w:r w:rsidRPr="005862EA">
        <w:rPr>
          <w:spacing w:val="-2"/>
          <w:sz w:val="28"/>
          <w:szCs w:val="28"/>
          <w:lang w:val="ru-RU"/>
        </w:rPr>
        <w:t xml:space="preserve"> </w:t>
      </w:r>
      <w:r w:rsidRPr="005862EA">
        <w:rPr>
          <w:sz w:val="28"/>
          <w:szCs w:val="28"/>
          <w:lang w:val="ru-RU"/>
        </w:rPr>
        <w:t>документов;</w:t>
      </w:r>
    </w:p>
    <w:p w14:paraId="1F5D1937" w14:textId="77777777" w:rsidR="00B478F7" w:rsidRPr="005862EA" w:rsidRDefault="00B478F7" w:rsidP="00E27C9D">
      <w:pPr>
        <w:numPr>
          <w:ilvl w:val="0"/>
          <w:numId w:val="8"/>
        </w:numPr>
        <w:tabs>
          <w:tab w:val="left" w:pos="935"/>
        </w:tabs>
        <w:spacing w:before="60"/>
        <w:ind w:left="0" w:right="-40" w:firstLine="0"/>
        <w:jc w:val="both"/>
        <w:rPr>
          <w:sz w:val="28"/>
          <w:szCs w:val="28"/>
          <w:lang w:val="ru-RU"/>
        </w:rPr>
      </w:pPr>
      <w:r w:rsidRPr="005862EA">
        <w:rPr>
          <w:sz w:val="28"/>
          <w:szCs w:val="28"/>
          <w:lang w:val="ru-RU"/>
        </w:rPr>
        <w:t>сверяет электронные образы документов с оригиналами (при направлении запроса</w:t>
      </w:r>
      <w:r w:rsidRPr="005862EA">
        <w:rPr>
          <w:spacing w:val="-32"/>
          <w:sz w:val="28"/>
          <w:szCs w:val="28"/>
          <w:lang w:val="ru-RU"/>
        </w:rPr>
        <w:t xml:space="preserve"> </w:t>
      </w:r>
      <w:r w:rsidRPr="005862EA">
        <w:rPr>
          <w:sz w:val="28"/>
          <w:szCs w:val="28"/>
          <w:lang w:val="ru-RU"/>
        </w:rPr>
        <w:t>и документов на предоставление услуги через ЕПГУ, РПГУ;</w:t>
      </w:r>
    </w:p>
    <w:p w14:paraId="519D0A80" w14:textId="77777777" w:rsidR="00B478F7" w:rsidRPr="005862EA" w:rsidRDefault="00B478F7" w:rsidP="00E27C9D">
      <w:pPr>
        <w:numPr>
          <w:ilvl w:val="0"/>
          <w:numId w:val="8"/>
        </w:numPr>
        <w:tabs>
          <w:tab w:val="left" w:pos="935"/>
        </w:tabs>
        <w:ind w:left="134" w:right="-40" w:firstLine="539"/>
        <w:jc w:val="both"/>
        <w:rPr>
          <w:sz w:val="28"/>
          <w:szCs w:val="28"/>
          <w:lang w:val="ru-RU"/>
        </w:rPr>
      </w:pPr>
      <w:r w:rsidRPr="005862EA">
        <w:rPr>
          <w:sz w:val="28"/>
          <w:szCs w:val="28"/>
          <w:lang w:val="ru-RU"/>
        </w:rPr>
        <w:t>уведомляет</w:t>
      </w:r>
      <w:r w:rsidRPr="005862EA">
        <w:rPr>
          <w:spacing w:val="-6"/>
          <w:sz w:val="28"/>
          <w:szCs w:val="28"/>
          <w:lang w:val="ru-RU"/>
        </w:rPr>
        <w:t xml:space="preserve"> </w:t>
      </w:r>
      <w:r w:rsidRPr="005862EA">
        <w:rPr>
          <w:sz w:val="28"/>
          <w:szCs w:val="28"/>
          <w:lang w:val="ru-RU"/>
        </w:rPr>
        <w:t>заявителя</w:t>
      </w:r>
      <w:r w:rsidRPr="005862EA">
        <w:rPr>
          <w:spacing w:val="-6"/>
          <w:sz w:val="28"/>
          <w:szCs w:val="28"/>
          <w:lang w:val="ru-RU"/>
        </w:rPr>
        <w:t xml:space="preserve"> </w:t>
      </w:r>
      <w:r w:rsidRPr="005862EA">
        <w:rPr>
          <w:sz w:val="28"/>
          <w:szCs w:val="28"/>
          <w:lang w:val="ru-RU"/>
        </w:rPr>
        <w:t>о</w:t>
      </w:r>
      <w:r w:rsidRPr="005862EA">
        <w:rPr>
          <w:spacing w:val="-6"/>
          <w:sz w:val="28"/>
          <w:szCs w:val="28"/>
          <w:lang w:val="ru-RU"/>
        </w:rPr>
        <w:t xml:space="preserve"> </w:t>
      </w:r>
      <w:r w:rsidRPr="005862EA">
        <w:rPr>
          <w:sz w:val="28"/>
          <w:szCs w:val="28"/>
          <w:lang w:val="ru-RU"/>
        </w:rPr>
        <w:t>том,</w:t>
      </w:r>
      <w:r w:rsidRPr="005862EA">
        <w:rPr>
          <w:spacing w:val="-5"/>
          <w:sz w:val="28"/>
          <w:szCs w:val="28"/>
          <w:lang w:val="ru-RU"/>
        </w:rPr>
        <w:t xml:space="preserve"> </w:t>
      </w:r>
      <w:r w:rsidRPr="005862EA">
        <w:rPr>
          <w:sz w:val="28"/>
          <w:szCs w:val="28"/>
          <w:lang w:val="ru-RU"/>
        </w:rPr>
        <w:t>что</w:t>
      </w:r>
      <w:r w:rsidRPr="005862EA">
        <w:rPr>
          <w:spacing w:val="-5"/>
          <w:sz w:val="28"/>
          <w:szCs w:val="28"/>
          <w:lang w:val="ru-RU"/>
        </w:rPr>
        <w:t xml:space="preserve"> </w:t>
      </w:r>
      <w:r w:rsidRPr="005862EA">
        <w:rPr>
          <w:sz w:val="28"/>
          <w:szCs w:val="28"/>
          <w:lang w:val="ru-RU"/>
        </w:rPr>
        <w:t>результат</w:t>
      </w:r>
      <w:r w:rsidRPr="005862EA">
        <w:rPr>
          <w:spacing w:val="-6"/>
          <w:sz w:val="28"/>
          <w:szCs w:val="28"/>
          <w:lang w:val="ru-RU"/>
        </w:rPr>
        <w:t xml:space="preserve"> </w:t>
      </w:r>
      <w:r w:rsidRPr="005862EA">
        <w:rPr>
          <w:sz w:val="28"/>
          <w:szCs w:val="28"/>
          <w:lang w:val="ru-RU"/>
        </w:rPr>
        <w:t>предоставления</w:t>
      </w:r>
      <w:r w:rsidRPr="005862EA">
        <w:rPr>
          <w:spacing w:val="-6"/>
          <w:sz w:val="28"/>
          <w:szCs w:val="28"/>
          <w:lang w:val="ru-RU"/>
        </w:rPr>
        <w:t xml:space="preserve"> </w:t>
      </w:r>
      <w:r w:rsidRPr="005862EA">
        <w:rPr>
          <w:sz w:val="28"/>
          <w:szCs w:val="28"/>
          <w:lang w:val="ru-RU"/>
        </w:rPr>
        <w:t>муниципальной</w:t>
      </w:r>
      <w:r w:rsidRPr="005862EA">
        <w:rPr>
          <w:spacing w:val="-5"/>
          <w:sz w:val="28"/>
          <w:szCs w:val="28"/>
          <w:lang w:val="ru-RU"/>
        </w:rPr>
        <w:t xml:space="preserve"> </w:t>
      </w:r>
      <w:r w:rsidRPr="005862EA">
        <w:rPr>
          <w:sz w:val="28"/>
          <w:szCs w:val="28"/>
          <w:lang w:val="ru-RU"/>
        </w:rPr>
        <w:t>услуги</w:t>
      </w:r>
      <w:r w:rsidRPr="005862EA">
        <w:rPr>
          <w:spacing w:val="-7"/>
          <w:sz w:val="28"/>
          <w:szCs w:val="28"/>
          <w:lang w:val="ru-RU"/>
        </w:rPr>
        <w:t xml:space="preserve"> </w:t>
      </w:r>
      <w:r w:rsidRPr="005862EA">
        <w:rPr>
          <w:sz w:val="28"/>
          <w:szCs w:val="28"/>
          <w:lang w:val="ru-RU"/>
        </w:rPr>
        <w:t>будет направлен в личный кабинет на ЕПГУ, РПГУ в форме электронного</w:t>
      </w:r>
      <w:r w:rsidRPr="005862EA">
        <w:rPr>
          <w:spacing w:val="-15"/>
          <w:sz w:val="28"/>
          <w:szCs w:val="28"/>
          <w:lang w:val="ru-RU"/>
        </w:rPr>
        <w:t xml:space="preserve"> </w:t>
      </w:r>
      <w:r w:rsidRPr="005862EA">
        <w:rPr>
          <w:sz w:val="28"/>
          <w:szCs w:val="28"/>
          <w:lang w:val="ru-RU"/>
        </w:rPr>
        <w:t>документа.</w:t>
      </w:r>
    </w:p>
    <w:p w14:paraId="10A8C132" w14:textId="77777777" w:rsidR="00B478F7" w:rsidRPr="005862EA" w:rsidRDefault="00B478F7" w:rsidP="00B478F7">
      <w:pPr>
        <w:ind w:left="134" w:right="-40" w:firstLine="539"/>
        <w:jc w:val="both"/>
        <w:rPr>
          <w:sz w:val="28"/>
          <w:szCs w:val="28"/>
          <w:lang w:val="ru-RU"/>
        </w:rPr>
      </w:pPr>
      <w:r w:rsidRPr="005862EA">
        <w:rPr>
          <w:sz w:val="28"/>
          <w:szCs w:val="28"/>
          <w:lang w:val="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50855D5" w14:textId="77777777" w:rsidR="00B478F7" w:rsidRPr="005862EA" w:rsidRDefault="00B478F7" w:rsidP="00B478F7">
      <w:pPr>
        <w:ind w:left="134" w:right="-40" w:firstLine="539"/>
        <w:jc w:val="both"/>
        <w:rPr>
          <w:sz w:val="28"/>
          <w:szCs w:val="28"/>
          <w:lang w:val="ru-RU"/>
        </w:rPr>
      </w:pPr>
      <w:r w:rsidRPr="005862EA">
        <w:rPr>
          <w:sz w:val="28"/>
          <w:szCs w:val="28"/>
          <w:lang w:val="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1BD1AED6" w14:textId="77777777" w:rsidR="00B478F7" w:rsidRPr="005862EA" w:rsidRDefault="00B478F7" w:rsidP="00B478F7">
      <w:pPr>
        <w:ind w:left="134" w:right="-40" w:firstLine="539"/>
        <w:jc w:val="both"/>
        <w:rPr>
          <w:sz w:val="28"/>
          <w:szCs w:val="28"/>
          <w:lang w:val="ru-RU"/>
        </w:rPr>
      </w:pPr>
      <w:r w:rsidRPr="005862EA">
        <w:rPr>
          <w:sz w:val="28"/>
          <w:szCs w:val="28"/>
          <w:lang w:val="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14:paraId="562D1524" w14:textId="77777777" w:rsidR="00B478F7" w:rsidRPr="005862EA" w:rsidRDefault="00B478F7" w:rsidP="00B478F7">
      <w:pPr>
        <w:ind w:left="134" w:right="-40" w:firstLine="539"/>
        <w:jc w:val="both"/>
        <w:rPr>
          <w:sz w:val="28"/>
          <w:szCs w:val="28"/>
          <w:lang w:val="ru-RU"/>
        </w:rPr>
      </w:pPr>
      <w:r w:rsidRPr="005862EA">
        <w:rPr>
          <w:sz w:val="28"/>
          <w:szCs w:val="28"/>
          <w:lang w:val="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1A90F845" w14:textId="77777777" w:rsidR="00B478F7" w:rsidRPr="005862EA" w:rsidRDefault="00B478F7" w:rsidP="00B478F7">
      <w:pPr>
        <w:ind w:left="134" w:right="-40" w:firstLine="539"/>
        <w:jc w:val="both"/>
        <w:rPr>
          <w:sz w:val="28"/>
          <w:szCs w:val="28"/>
          <w:lang w:val="ru-RU"/>
        </w:rPr>
      </w:pPr>
      <w:r w:rsidRPr="005862EA">
        <w:rPr>
          <w:sz w:val="28"/>
          <w:szCs w:val="28"/>
          <w:lang w:val="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46914203" w14:textId="77777777" w:rsidR="00B478F7" w:rsidRPr="005862EA" w:rsidRDefault="00B478F7" w:rsidP="00B478F7">
      <w:pPr>
        <w:ind w:left="134" w:right="-40" w:firstLine="539"/>
        <w:jc w:val="both"/>
        <w:rPr>
          <w:sz w:val="28"/>
          <w:szCs w:val="28"/>
          <w:lang w:val="ru-RU"/>
        </w:rPr>
      </w:pPr>
      <w:r w:rsidRPr="005862EA">
        <w:rPr>
          <w:sz w:val="28"/>
          <w:szCs w:val="28"/>
          <w:lang w:val="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4D9E49DA" w14:textId="77777777" w:rsidR="00B478F7" w:rsidRPr="005862EA" w:rsidRDefault="00B478F7" w:rsidP="00B478F7">
      <w:pPr>
        <w:spacing w:before="6"/>
        <w:ind w:right="-40"/>
        <w:jc w:val="both"/>
        <w:rPr>
          <w:sz w:val="28"/>
          <w:szCs w:val="28"/>
          <w:lang w:val="ru-RU"/>
        </w:rPr>
      </w:pPr>
    </w:p>
    <w:p w14:paraId="4C840517" w14:textId="77777777" w:rsidR="00B478F7" w:rsidRPr="005862EA" w:rsidRDefault="00B478F7" w:rsidP="00B478F7">
      <w:pPr>
        <w:tabs>
          <w:tab w:val="left" w:pos="3136"/>
        </w:tabs>
        <w:ind w:left="674" w:right="-40"/>
        <w:jc w:val="right"/>
        <w:outlineLvl w:val="1"/>
        <w:rPr>
          <w:b/>
          <w:bCs/>
          <w:sz w:val="28"/>
          <w:szCs w:val="28"/>
          <w:lang w:val="ru-RU"/>
        </w:rPr>
      </w:pPr>
      <w:r w:rsidRPr="005862EA">
        <w:rPr>
          <w:b/>
          <w:bCs/>
          <w:sz w:val="28"/>
          <w:szCs w:val="28"/>
          <w:lang w:val="ru-RU"/>
        </w:rPr>
        <w:t>4. Формы контроля за исполнением административного</w:t>
      </w:r>
      <w:r w:rsidRPr="005862EA">
        <w:rPr>
          <w:b/>
          <w:bCs/>
          <w:spacing w:val="-4"/>
          <w:sz w:val="28"/>
          <w:szCs w:val="28"/>
          <w:lang w:val="ru-RU"/>
        </w:rPr>
        <w:t xml:space="preserve"> </w:t>
      </w:r>
      <w:r w:rsidRPr="005862EA">
        <w:rPr>
          <w:b/>
          <w:bCs/>
          <w:sz w:val="28"/>
          <w:szCs w:val="28"/>
          <w:lang w:val="ru-RU"/>
        </w:rPr>
        <w:t>регламента</w:t>
      </w:r>
    </w:p>
    <w:p w14:paraId="7FC41579" w14:textId="77777777" w:rsidR="00B478F7" w:rsidRPr="005862EA" w:rsidRDefault="00B478F7" w:rsidP="00B478F7">
      <w:pPr>
        <w:spacing w:before="5"/>
        <w:ind w:right="-40"/>
        <w:jc w:val="both"/>
        <w:rPr>
          <w:b/>
          <w:sz w:val="28"/>
          <w:szCs w:val="28"/>
          <w:lang w:val="ru-RU"/>
        </w:rPr>
      </w:pPr>
    </w:p>
    <w:p w14:paraId="2078C629" w14:textId="77777777" w:rsidR="00B478F7" w:rsidRPr="005862EA" w:rsidRDefault="00B478F7" w:rsidP="00E27C9D">
      <w:pPr>
        <w:numPr>
          <w:ilvl w:val="1"/>
          <w:numId w:val="8"/>
        </w:numPr>
        <w:tabs>
          <w:tab w:val="left" w:pos="1095"/>
        </w:tabs>
        <w:ind w:right="-40" w:firstLine="539"/>
        <w:jc w:val="both"/>
        <w:rPr>
          <w:sz w:val="28"/>
          <w:szCs w:val="28"/>
          <w:lang w:val="ru-RU"/>
        </w:rPr>
      </w:pPr>
      <w:r w:rsidRPr="005862EA">
        <w:rPr>
          <w:sz w:val="28"/>
          <w:szCs w:val="28"/>
          <w:lang w:val="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w:t>
      </w:r>
      <w:r w:rsidRPr="005862EA">
        <w:rPr>
          <w:spacing w:val="-40"/>
          <w:sz w:val="28"/>
          <w:szCs w:val="28"/>
          <w:lang w:val="ru-RU"/>
        </w:rPr>
        <w:t xml:space="preserve"> </w:t>
      </w:r>
      <w:r w:rsidRPr="005862EA">
        <w:rPr>
          <w:sz w:val="28"/>
          <w:szCs w:val="28"/>
          <w:lang w:val="ru-RU"/>
        </w:rPr>
        <w:t xml:space="preserve">и иных нормативных правовых актов, устанавливающих требования к предоставлению муниципальной услуги, а </w:t>
      </w:r>
      <w:r w:rsidRPr="005862EA">
        <w:rPr>
          <w:sz w:val="28"/>
          <w:szCs w:val="28"/>
          <w:lang w:val="ru-RU"/>
        </w:rPr>
        <w:lastRenderedPageBreak/>
        <w:t>также принятием ими</w:t>
      </w:r>
      <w:r w:rsidRPr="005862EA">
        <w:rPr>
          <w:spacing w:val="-4"/>
          <w:sz w:val="28"/>
          <w:szCs w:val="28"/>
          <w:lang w:val="ru-RU"/>
        </w:rPr>
        <w:t xml:space="preserve"> </w:t>
      </w:r>
      <w:r w:rsidRPr="005862EA">
        <w:rPr>
          <w:sz w:val="28"/>
          <w:szCs w:val="28"/>
          <w:lang w:val="ru-RU"/>
        </w:rPr>
        <w:t>решений.</w:t>
      </w:r>
    </w:p>
    <w:p w14:paraId="5456C878" w14:textId="77777777" w:rsidR="00B478F7" w:rsidRPr="005862EA" w:rsidRDefault="00B478F7" w:rsidP="00B478F7">
      <w:pPr>
        <w:spacing w:before="1"/>
        <w:ind w:left="134" w:right="-40" w:firstLine="539"/>
        <w:jc w:val="both"/>
        <w:rPr>
          <w:sz w:val="28"/>
          <w:szCs w:val="28"/>
          <w:lang w:val="ru-RU"/>
        </w:rPr>
      </w:pPr>
      <w:r w:rsidRPr="005862EA">
        <w:rPr>
          <w:sz w:val="28"/>
          <w:szCs w:val="28"/>
          <w:lang w:val="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20557891" w14:textId="77777777" w:rsidR="00B478F7" w:rsidRPr="005862EA" w:rsidRDefault="00B478F7" w:rsidP="00B478F7">
      <w:pPr>
        <w:ind w:left="134" w:right="-40" w:firstLine="539"/>
        <w:jc w:val="both"/>
        <w:rPr>
          <w:sz w:val="28"/>
          <w:szCs w:val="28"/>
          <w:lang w:val="ru-RU"/>
        </w:rPr>
      </w:pPr>
      <w:r w:rsidRPr="005862EA">
        <w:rPr>
          <w:sz w:val="28"/>
          <w:szCs w:val="28"/>
          <w:lang w:val="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9FF0568" w14:textId="77777777" w:rsidR="00B478F7" w:rsidRPr="005862EA" w:rsidRDefault="00B478F7" w:rsidP="00E27C9D">
      <w:pPr>
        <w:numPr>
          <w:ilvl w:val="1"/>
          <w:numId w:val="8"/>
        </w:numPr>
        <w:tabs>
          <w:tab w:val="left" w:pos="1095"/>
        </w:tabs>
        <w:ind w:left="0" w:right="-40" w:firstLine="709"/>
        <w:jc w:val="both"/>
        <w:rPr>
          <w:sz w:val="28"/>
          <w:szCs w:val="28"/>
          <w:lang w:val="ru-RU"/>
        </w:rPr>
      </w:pPr>
      <w:r w:rsidRPr="005862EA">
        <w:rPr>
          <w:sz w:val="28"/>
          <w:szCs w:val="28"/>
          <w:lang w:val="ru-RU"/>
        </w:rPr>
        <w:t>Порядок и периодичность осуществления плановых и внеплановых проверок полноты</w:t>
      </w:r>
      <w:r w:rsidRPr="005862EA">
        <w:rPr>
          <w:spacing w:val="-33"/>
          <w:sz w:val="28"/>
          <w:szCs w:val="28"/>
          <w:lang w:val="ru-RU"/>
        </w:rPr>
        <w:t xml:space="preserve"> </w:t>
      </w:r>
      <w:r w:rsidRPr="005862EA">
        <w:rPr>
          <w:sz w:val="28"/>
          <w:szCs w:val="28"/>
          <w:lang w:val="ru-RU"/>
        </w:rPr>
        <w:t>и качества предоставления муниципальной услуги, в том числе порядок и формы контроля за полнотой и качеством предоставления муниципальной</w:t>
      </w:r>
      <w:r w:rsidRPr="005862EA">
        <w:rPr>
          <w:spacing w:val="-7"/>
          <w:sz w:val="28"/>
          <w:szCs w:val="28"/>
          <w:lang w:val="ru-RU"/>
        </w:rPr>
        <w:t xml:space="preserve"> </w:t>
      </w:r>
      <w:r w:rsidRPr="005862EA">
        <w:rPr>
          <w:sz w:val="28"/>
          <w:szCs w:val="28"/>
          <w:lang w:val="ru-RU"/>
        </w:rPr>
        <w:t>услуги.</w:t>
      </w:r>
    </w:p>
    <w:p w14:paraId="177F1923" w14:textId="77777777" w:rsidR="00B478F7" w:rsidRPr="005862EA" w:rsidRDefault="00B478F7" w:rsidP="00B478F7">
      <w:pPr>
        <w:ind w:right="-40" w:firstLine="709"/>
        <w:jc w:val="both"/>
        <w:rPr>
          <w:sz w:val="28"/>
          <w:szCs w:val="28"/>
          <w:lang w:val="ru-RU"/>
        </w:rPr>
      </w:pPr>
      <w:r w:rsidRPr="005862EA">
        <w:rPr>
          <w:sz w:val="28"/>
          <w:szCs w:val="28"/>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1F40998" w14:textId="77777777" w:rsidR="00B478F7" w:rsidRPr="005862EA" w:rsidRDefault="00B478F7" w:rsidP="00B478F7">
      <w:pPr>
        <w:ind w:right="-40" w:firstLine="709"/>
        <w:jc w:val="both"/>
        <w:rPr>
          <w:sz w:val="28"/>
          <w:szCs w:val="28"/>
          <w:lang w:val="ru-RU"/>
        </w:rPr>
      </w:pPr>
      <w:r w:rsidRPr="005862EA">
        <w:rPr>
          <w:sz w:val="28"/>
          <w:szCs w:val="28"/>
          <w:lang w:val="ru-RU"/>
        </w:rPr>
        <w:t>Проверки полноты и качества предоставления муниципальной услуги осуществляются на основании распоряжений уполномоченного органа.</w:t>
      </w:r>
    </w:p>
    <w:p w14:paraId="0A20B056" w14:textId="77777777" w:rsidR="00B478F7" w:rsidRPr="005862EA" w:rsidRDefault="00B478F7" w:rsidP="00B478F7">
      <w:pPr>
        <w:ind w:right="-57" w:firstLine="709"/>
        <w:jc w:val="both"/>
        <w:rPr>
          <w:sz w:val="28"/>
          <w:szCs w:val="28"/>
          <w:lang w:val="ru-RU"/>
        </w:rPr>
      </w:pPr>
      <w:r w:rsidRPr="005862EA">
        <w:rPr>
          <w:sz w:val="28"/>
          <w:szCs w:val="28"/>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3199BDA" w14:textId="77777777" w:rsidR="00B478F7" w:rsidRPr="005862EA" w:rsidRDefault="00B478F7" w:rsidP="00B478F7">
      <w:pPr>
        <w:ind w:right="-57" w:firstLine="709"/>
        <w:jc w:val="both"/>
        <w:rPr>
          <w:sz w:val="28"/>
          <w:szCs w:val="28"/>
          <w:lang w:val="ru-RU"/>
        </w:rPr>
      </w:pPr>
      <w:r w:rsidRPr="005862EA">
        <w:rPr>
          <w:sz w:val="28"/>
          <w:szCs w:val="28"/>
          <w:lang w:val="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87CC50B" w14:textId="77777777" w:rsidR="00B478F7" w:rsidRPr="005862EA" w:rsidRDefault="00B478F7" w:rsidP="00B478F7">
      <w:pPr>
        <w:ind w:right="-40" w:firstLine="720"/>
        <w:jc w:val="both"/>
        <w:rPr>
          <w:sz w:val="28"/>
          <w:szCs w:val="28"/>
          <w:lang w:val="ru-RU"/>
        </w:rPr>
      </w:pPr>
      <w:r w:rsidRPr="005862EA">
        <w:rPr>
          <w:sz w:val="28"/>
          <w:szCs w:val="28"/>
          <w:lang w:val="ru-RU"/>
        </w:rPr>
        <w:t>Периодичность осуществления плановых проверок - не реже одного раза в квартал.</w:t>
      </w:r>
    </w:p>
    <w:p w14:paraId="559FECD5" w14:textId="77777777" w:rsidR="00B478F7" w:rsidRPr="005862EA" w:rsidRDefault="00B478F7" w:rsidP="00E27C9D">
      <w:pPr>
        <w:numPr>
          <w:ilvl w:val="1"/>
          <w:numId w:val="8"/>
        </w:numPr>
        <w:tabs>
          <w:tab w:val="left" w:pos="1095"/>
        </w:tabs>
        <w:ind w:left="0" w:right="-40" w:firstLine="720"/>
        <w:jc w:val="both"/>
        <w:rPr>
          <w:sz w:val="28"/>
          <w:szCs w:val="28"/>
          <w:lang w:val="ru-RU"/>
        </w:rPr>
      </w:pPr>
      <w:r w:rsidRPr="005862EA">
        <w:rPr>
          <w:sz w:val="28"/>
          <w:szCs w:val="28"/>
          <w:lang w:val="ru-RU"/>
        </w:rPr>
        <w:t>Ответственность должностных лиц, уполномоченного органа за решения и</w:t>
      </w:r>
      <w:r w:rsidRPr="005862EA">
        <w:rPr>
          <w:spacing w:val="-36"/>
          <w:sz w:val="28"/>
          <w:szCs w:val="28"/>
          <w:lang w:val="ru-RU"/>
        </w:rPr>
        <w:t xml:space="preserve"> </w:t>
      </w:r>
      <w:r w:rsidRPr="005862EA">
        <w:rPr>
          <w:sz w:val="28"/>
          <w:szCs w:val="28"/>
          <w:lang w:val="ru-RU"/>
        </w:rPr>
        <w:t>действия (бездействие), принимаемые (осуществляемые) ими в ходе предоставления муниципальной услуги.</w:t>
      </w:r>
    </w:p>
    <w:p w14:paraId="734D818D" w14:textId="77777777" w:rsidR="00B478F7" w:rsidRPr="005862EA" w:rsidRDefault="00B478F7" w:rsidP="00B478F7">
      <w:pPr>
        <w:ind w:left="134" w:right="-40" w:firstLine="539"/>
        <w:jc w:val="both"/>
        <w:rPr>
          <w:sz w:val="28"/>
          <w:szCs w:val="28"/>
          <w:lang w:val="ru-RU"/>
        </w:rPr>
      </w:pPr>
      <w:r w:rsidRPr="005862EA">
        <w:rPr>
          <w:sz w:val="28"/>
          <w:szCs w:val="28"/>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F700265" w14:textId="77777777" w:rsidR="00B478F7" w:rsidRPr="005862EA" w:rsidRDefault="00B478F7" w:rsidP="00B478F7">
      <w:pPr>
        <w:ind w:left="134" w:right="-40" w:firstLine="539"/>
        <w:jc w:val="both"/>
        <w:rPr>
          <w:sz w:val="28"/>
          <w:szCs w:val="28"/>
          <w:lang w:val="ru-RU"/>
        </w:rPr>
      </w:pPr>
      <w:r w:rsidRPr="005862EA">
        <w:rPr>
          <w:sz w:val="28"/>
          <w:szCs w:val="28"/>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718C66B" w14:textId="77777777" w:rsidR="00B478F7" w:rsidRPr="005862EA" w:rsidRDefault="00B478F7" w:rsidP="00B478F7">
      <w:pPr>
        <w:ind w:left="134" w:right="-40" w:firstLine="539"/>
        <w:jc w:val="both"/>
        <w:rPr>
          <w:sz w:val="28"/>
          <w:szCs w:val="28"/>
          <w:lang w:val="ru-RU"/>
        </w:rPr>
      </w:pPr>
      <w:r w:rsidRPr="005862EA">
        <w:rPr>
          <w:sz w:val="28"/>
          <w:szCs w:val="28"/>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C80B5BC" w14:textId="77777777" w:rsidR="00B478F7" w:rsidRPr="005862EA" w:rsidRDefault="00B478F7" w:rsidP="00B478F7">
      <w:pPr>
        <w:ind w:left="134" w:right="-40" w:firstLine="539"/>
        <w:jc w:val="both"/>
        <w:rPr>
          <w:sz w:val="28"/>
          <w:szCs w:val="28"/>
          <w:lang w:val="ru-RU"/>
        </w:rPr>
      </w:pPr>
      <w:r w:rsidRPr="005862EA">
        <w:rPr>
          <w:sz w:val="28"/>
          <w:szCs w:val="28"/>
          <w:lang w:val="ru-RU"/>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50C8D658" w14:textId="77777777" w:rsidR="00B478F7" w:rsidRPr="005862EA" w:rsidRDefault="00B478F7" w:rsidP="00B478F7">
      <w:pPr>
        <w:tabs>
          <w:tab w:val="left" w:pos="3347"/>
        </w:tabs>
        <w:ind w:left="134" w:right="-40" w:firstLine="539"/>
        <w:jc w:val="both"/>
        <w:rPr>
          <w:sz w:val="28"/>
          <w:szCs w:val="28"/>
          <w:lang w:val="ru-RU"/>
        </w:rPr>
      </w:pPr>
      <w:r w:rsidRPr="005862EA">
        <w:rPr>
          <w:sz w:val="28"/>
          <w:szCs w:val="28"/>
          <w:lang w:val="ru-RU"/>
        </w:rPr>
        <w:t>Должностное лицо, подписавшее документ, сформированный по результатам предоставления</w:t>
      </w:r>
      <w:r w:rsidRPr="005862EA">
        <w:rPr>
          <w:spacing w:val="-8"/>
          <w:sz w:val="28"/>
          <w:szCs w:val="28"/>
          <w:lang w:val="ru-RU"/>
        </w:rPr>
        <w:t xml:space="preserve"> </w:t>
      </w:r>
      <w:r w:rsidRPr="005862EA">
        <w:rPr>
          <w:sz w:val="28"/>
          <w:szCs w:val="28"/>
          <w:lang w:val="ru-RU"/>
        </w:rPr>
        <w:t>муниципальной</w:t>
      </w:r>
      <w:r w:rsidRPr="005862EA">
        <w:rPr>
          <w:spacing w:val="-7"/>
          <w:sz w:val="28"/>
          <w:szCs w:val="28"/>
          <w:lang w:val="ru-RU"/>
        </w:rPr>
        <w:t xml:space="preserve"> </w:t>
      </w:r>
      <w:r w:rsidRPr="005862EA">
        <w:rPr>
          <w:sz w:val="28"/>
          <w:szCs w:val="28"/>
          <w:lang w:val="ru-RU"/>
        </w:rPr>
        <w:t>услуги,</w:t>
      </w:r>
      <w:r w:rsidRPr="005862EA">
        <w:rPr>
          <w:spacing w:val="-7"/>
          <w:sz w:val="28"/>
          <w:szCs w:val="28"/>
          <w:lang w:val="ru-RU"/>
        </w:rPr>
        <w:t xml:space="preserve"> </w:t>
      </w:r>
      <w:r w:rsidRPr="005862EA">
        <w:rPr>
          <w:sz w:val="28"/>
          <w:szCs w:val="28"/>
          <w:lang w:val="ru-RU"/>
        </w:rPr>
        <w:t>несет</w:t>
      </w:r>
      <w:r w:rsidRPr="005862EA">
        <w:rPr>
          <w:spacing w:val="-7"/>
          <w:sz w:val="28"/>
          <w:szCs w:val="28"/>
          <w:lang w:val="ru-RU"/>
        </w:rPr>
        <w:t xml:space="preserve"> </w:t>
      </w:r>
      <w:r w:rsidRPr="005862EA">
        <w:rPr>
          <w:sz w:val="28"/>
          <w:szCs w:val="28"/>
          <w:lang w:val="ru-RU"/>
        </w:rPr>
        <w:t>персональную</w:t>
      </w:r>
      <w:r w:rsidRPr="005862EA">
        <w:rPr>
          <w:spacing w:val="-8"/>
          <w:sz w:val="28"/>
          <w:szCs w:val="28"/>
          <w:lang w:val="ru-RU"/>
        </w:rPr>
        <w:t xml:space="preserve"> </w:t>
      </w:r>
      <w:r w:rsidRPr="005862EA">
        <w:rPr>
          <w:sz w:val="28"/>
          <w:szCs w:val="28"/>
          <w:lang w:val="ru-RU"/>
        </w:rPr>
        <w:t>ответственность</w:t>
      </w:r>
      <w:r w:rsidRPr="005862EA">
        <w:rPr>
          <w:spacing w:val="-7"/>
          <w:sz w:val="28"/>
          <w:szCs w:val="28"/>
          <w:lang w:val="ru-RU"/>
        </w:rPr>
        <w:t xml:space="preserve"> </w:t>
      </w:r>
      <w:r w:rsidRPr="005862EA">
        <w:rPr>
          <w:sz w:val="28"/>
          <w:szCs w:val="28"/>
          <w:lang w:val="ru-RU"/>
        </w:rPr>
        <w:t>за</w:t>
      </w:r>
      <w:r w:rsidRPr="005862EA">
        <w:rPr>
          <w:spacing w:val="-7"/>
          <w:sz w:val="28"/>
          <w:szCs w:val="28"/>
          <w:lang w:val="ru-RU"/>
        </w:rPr>
        <w:t xml:space="preserve"> </w:t>
      </w:r>
      <w:r w:rsidRPr="005862EA">
        <w:rPr>
          <w:sz w:val="28"/>
          <w:szCs w:val="28"/>
          <w:lang w:val="ru-RU"/>
        </w:rPr>
        <w:t>правомерность принятого решения</w:t>
      </w:r>
      <w:r w:rsidRPr="005862EA">
        <w:rPr>
          <w:spacing w:val="-4"/>
          <w:sz w:val="28"/>
          <w:szCs w:val="28"/>
          <w:lang w:val="ru-RU"/>
        </w:rPr>
        <w:t xml:space="preserve"> </w:t>
      </w:r>
      <w:r w:rsidRPr="005862EA">
        <w:rPr>
          <w:sz w:val="28"/>
          <w:szCs w:val="28"/>
          <w:lang w:val="ru-RU"/>
        </w:rPr>
        <w:t>и</w:t>
      </w:r>
      <w:r w:rsidRPr="005862EA">
        <w:rPr>
          <w:spacing w:val="-2"/>
          <w:sz w:val="28"/>
          <w:szCs w:val="28"/>
          <w:lang w:val="ru-RU"/>
        </w:rPr>
        <w:t xml:space="preserve"> </w:t>
      </w:r>
      <w:r w:rsidRPr="005862EA">
        <w:rPr>
          <w:sz w:val="28"/>
          <w:szCs w:val="28"/>
          <w:lang w:val="ru-RU"/>
        </w:rPr>
        <w:t>выдачу (направление) такого документа лицу, представившему (направившему)</w:t>
      </w:r>
      <w:r w:rsidRPr="005862EA">
        <w:rPr>
          <w:spacing w:val="-2"/>
          <w:sz w:val="28"/>
          <w:szCs w:val="28"/>
          <w:lang w:val="ru-RU"/>
        </w:rPr>
        <w:t xml:space="preserve"> </w:t>
      </w:r>
      <w:r w:rsidRPr="005862EA">
        <w:rPr>
          <w:sz w:val="28"/>
          <w:szCs w:val="28"/>
          <w:lang w:val="ru-RU"/>
        </w:rPr>
        <w:t>заявление.</w:t>
      </w:r>
    </w:p>
    <w:p w14:paraId="43D3E122" w14:textId="77777777" w:rsidR="00B478F7" w:rsidRPr="005862EA" w:rsidRDefault="00B478F7" w:rsidP="00B478F7">
      <w:pPr>
        <w:ind w:left="134" w:right="-40" w:firstLine="539"/>
        <w:jc w:val="both"/>
        <w:rPr>
          <w:sz w:val="28"/>
          <w:szCs w:val="28"/>
          <w:lang w:val="ru-RU"/>
        </w:rPr>
      </w:pPr>
      <w:r w:rsidRPr="005862EA">
        <w:rPr>
          <w:sz w:val="28"/>
          <w:szCs w:val="28"/>
          <w:lang w:val="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270B629" w14:textId="77777777" w:rsidR="00B478F7" w:rsidRPr="005862EA" w:rsidRDefault="00B478F7" w:rsidP="00E27C9D">
      <w:pPr>
        <w:numPr>
          <w:ilvl w:val="1"/>
          <w:numId w:val="8"/>
        </w:numPr>
        <w:tabs>
          <w:tab w:val="left" w:pos="1095"/>
        </w:tabs>
        <w:spacing w:before="1"/>
        <w:ind w:right="-40" w:firstLine="539"/>
        <w:jc w:val="both"/>
        <w:rPr>
          <w:sz w:val="28"/>
          <w:szCs w:val="28"/>
          <w:lang w:val="ru-RU"/>
        </w:rPr>
      </w:pPr>
      <w:r w:rsidRPr="005862EA">
        <w:rPr>
          <w:sz w:val="28"/>
          <w:szCs w:val="28"/>
          <w:lang w:val="ru-RU"/>
        </w:rPr>
        <w:t>Положения, характеризующие требования к порядку и формам контроля за предоставлением</w:t>
      </w:r>
      <w:r w:rsidRPr="005862EA">
        <w:rPr>
          <w:spacing w:val="-5"/>
          <w:sz w:val="28"/>
          <w:szCs w:val="28"/>
          <w:lang w:val="ru-RU"/>
        </w:rPr>
        <w:t xml:space="preserve"> </w:t>
      </w:r>
      <w:r w:rsidRPr="005862EA">
        <w:rPr>
          <w:sz w:val="28"/>
          <w:szCs w:val="28"/>
          <w:lang w:val="ru-RU"/>
        </w:rPr>
        <w:t>муниципальной</w:t>
      </w:r>
      <w:r w:rsidRPr="005862EA">
        <w:rPr>
          <w:spacing w:val="-4"/>
          <w:sz w:val="28"/>
          <w:szCs w:val="28"/>
          <w:lang w:val="ru-RU"/>
        </w:rPr>
        <w:t xml:space="preserve"> </w:t>
      </w:r>
      <w:r w:rsidRPr="005862EA">
        <w:rPr>
          <w:sz w:val="28"/>
          <w:szCs w:val="28"/>
          <w:lang w:val="ru-RU"/>
        </w:rPr>
        <w:t>услуги,</w:t>
      </w:r>
      <w:r w:rsidRPr="005862EA">
        <w:rPr>
          <w:spacing w:val="-4"/>
          <w:sz w:val="28"/>
          <w:szCs w:val="28"/>
          <w:lang w:val="ru-RU"/>
        </w:rPr>
        <w:t xml:space="preserve"> </w:t>
      </w:r>
      <w:r w:rsidRPr="005862EA">
        <w:rPr>
          <w:sz w:val="28"/>
          <w:szCs w:val="28"/>
          <w:lang w:val="ru-RU"/>
        </w:rPr>
        <w:t>в</w:t>
      </w:r>
      <w:r w:rsidRPr="005862EA">
        <w:rPr>
          <w:spacing w:val="-4"/>
          <w:sz w:val="28"/>
          <w:szCs w:val="28"/>
          <w:lang w:val="ru-RU"/>
        </w:rPr>
        <w:t xml:space="preserve"> </w:t>
      </w:r>
      <w:r w:rsidRPr="005862EA">
        <w:rPr>
          <w:sz w:val="28"/>
          <w:szCs w:val="28"/>
          <w:lang w:val="ru-RU"/>
        </w:rPr>
        <w:t>том</w:t>
      </w:r>
      <w:r w:rsidRPr="005862EA">
        <w:rPr>
          <w:spacing w:val="-4"/>
          <w:sz w:val="28"/>
          <w:szCs w:val="28"/>
          <w:lang w:val="ru-RU"/>
        </w:rPr>
        <w:t xml:space="preserve"> </w:t>
      </w:r>
      <w:r w:rsidRPr="005862EA">
        <w:rPr>
          <w:sz w:val="28"/>
          <w:szCs w:val="28"/>
          <w:lang w:val="ru-RU"/>
        </w:rPr>
        <w:t>числе</w:t>
      </w:r>
      <w:r w:rsidRPr="005862EA">
        <w:rPr>
          <w:spacing w:val="-5"/>
          <w:sz w:val="28"/>
          <w:szCs w:val="28"/>
          <w:lang w:val="ru-RU"/>
        </w:rPr>
        <w:t xml:space="preserve"> </w:t>
      </w:r>
      <w:r w:rsidRPr="005862EA">
        <w:rPr>
          <w:sz w:val="28"/>
          <w:szCs w:val="28"/>
          <w:lang w:val="ru-RU"/>
        </w:rPr>
        <w:t>со</w:t>
      </w:r>
      <w:r w:rsidRPr="005862EA">
        <w:rPr>
          <w:spacing w:val="-4"/>
          <w:sz w:val="28"/>
          <w:szCs w:val="28"/>
          <w:lang w:val="ru-RU"/>
        </w:rPr>
        <w:t xml:space="preserve"> </w:t>
      </w:r>
      <w:r w:rsidRPr="005862EA">
        <w:rPr>
          <w:sz w:val="28"/>
          <w:szCs w:val="28"/>
          <w:lang w:val="ru-RU"/>
        </w:rPr>
        <w:t>стороны</w:t>
      </w:r>
      <w:r w:rsidRPr="005862EA">
        <w:rPr>
          <w:spacing w:val="-4"/>
          <w:sz w:val="28"/>
          <w:szCs w:val="28"/>
          <w:lang w:val="ru-RU"/>
        </w:rPr>
        <w:t xml:space="preserve"> </w:t>
      </w:r>
      <w:r w:rsidRPr="005862EA">
        <w:rPr>
          <w:sz w:val="28"/>
          <w:szCs w:val="28"/>
          <w:lang w:val="ru-RU"/>
        </w:rPr>
        <w:t>граждан,</w:t>
      </w:r>
      <w:r w:rsidRPr="005862EA">
        <w:rPr>
          <w:spacing w:val="-4"/>
          <w:sz w:val="28"/>
          <w:szCs w:val="28"/>
          <w:lang w:val="ru-RU"/>
        </w:rPr>
        <w:t xml:space="preserve"> </w:t>
      </w:r>
      <w:r w:rsidRPr="005862EA">
        <w:rPr>
          <w:sz w:val="28"/>
          <w:szCs w:val="28"/>
          <w:lang w:val="ru-RU"/>
        </w:rPr>
        <w:t>их</w:t>
      </w:r>
      <w:r w:rsidRPr="005862EA">
        <w:rPr>
          <w:spacing w:val="-4"/>
          <w:sz w:val="28"/>
          <w:szCs w:val="28"/>
          <w:lang w:val="ru-RU"/>
        </w:rPr>
        <w:t xml:space="preserve"> </w:t>
      </w:r>
      <w:r w:rsidRPr="005862EA">
        <w:rPr>
          <w:sz w:val="28"/>
          <w:szCs w:val="28"/>
          <w:lang w:val="ru-RU"/>
        </w:rPr>
        <w:t>объединений</w:t>
      </w:r>
      <w:r w:rsidRPr="005862EA">
        <w:rPr>
          <w:spacing w:val="-5"/>
          <w:sz w:val="28"/>
          <w:szCs w:val="28"/>
          <w:lang w:val="ru-RU"/>
        </w:rPr>
        <w:t xml:space="preserve"> </w:t>
      </w:r>
      <w:r w:rsidRPr="005862EA">
        <w:rPr>
          <w:sz w:val="28"/>
          <w:szCs w:val="28"/>
          <w:lang w:val="ru-RU"/>
        </w:rPr>
        <w:t>и организаций.</w:t>
      </w:r>
    </w:p>
    <w:p w14:paraId="29091072" w14:textId="77777777" w:rsidR="00B478F7" w:rsidRPr="005862EA" w:rsidRDefault="00B478F7" w:rsidP="00B478F7">
      <w:pPr>
        <w:tabs>
          <w:tab w:val="left" w:pos="4740"/>
        </w:tabs>
        <w:spacing w:before="1"/>
        <w:ind w:left="134" w:right="-40" w:firstLine="539"/>
        <w:jc w:val="both"/>
        <w:rPr>
          <w:sz w:val="28"/>
          <w:szCs w:val="28"/>
          <w:lang w:val="ru-RU"/>
        </w:rPr>
      </w:pPr>
      <w:r w:rsidRPr="005862EA">
        <w:rPr>
          <w:sz w:val="28"/>
          <w:szCs w:val="28"/>
          <w:lang w:val="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w:t>
      </w:r>
      <w:r w:rsidRPr="005862EA">
        <w:rPr>
          <w:spacing w:val="-44"/>
          <w:sz w:val="28"/>
          <w:szCs w:val="28"/>
          <w:lang w:val="ru-RU"/>
        </w:rPr>
        <w:t xml:space="preserve"> </w:t>
      </w:r>
      <w:r w:rsidRPr="005862EA">
        <w:rPr>
          <w:sz w:val="28"/>
          <w:szCs w:val="28"/>
          <w:lang w:val="ru-RU"/>
        </w:rPr>
        <w:t>путем направления обращений в уполномоченный орган, а также путем обжалования действий (бездействия) и</w:t>
      </w:r>
      <w:r w:rsidRPr="005862EA">
        <w:rPr>
          <w:spacing w:val="-10"/>
          <w:sz w:val="28"/>
          <w:szCs w:val="28"/>
          <w:lang w:val="ru-RU"/>
        </w:rPr>
        <w:t xml:space="preserve"> </w:t>
      </w:r>
      <w:r w:rsidRPr="005862EA">
        <w:rPr>
          <w:sz w:val="28"/>
          <w:szCs w:val="28"/>
          <w:lang w:val="ru-RU"/>
        </w:rPr>
        <w:t>решений,</w:t>
      </w:r>
      <w:r w:rsidRPr="005862EA">
        <w:rPr>
          <w:spacing w:val="-4"/>
          <w:sz w:val="28"/>
          <w:szCs w:val="28"/>
          <w:lang w:val="ru-RU"/>
        </w:rPr>
        <w:t xml:space="preserve"> </w:t>
      </w:r>
      <w:r w:rsidRPr="005862EA">
        <w:rPr>
          <w:sz w:val="28"/>
          <w:szCs w:val="28"/>
          <w:lang w:val="ru-RU"/>
        </w:rPr>
        <w:t>осуществляемых (принятых) в ходе исполнения настоящего административного</w:t>
      </w:r>
      <w:r w:rsidRPr="005862EA">
        <w:rPr>
          <w:spacing w:val="-2"/>
          <w:sz w:val="28"/>
          <w:szCs w:val="28"/>
          <w:lang w:val="ru-RU"/>
        </w:rPr>
        <w:t xml:space="preserve"> </w:t>
      </w:r>
      <w:r w:rsidRPr="005862EA">
        <w:rPr>
          <w:sz w:val="28"/>
          <w:szCs w:val="28"/>
          <w:lang w:val="ru-RU"/>
        </w:rPr>
        <w:t>регламента.</w:t>
      </w:r>
    </w:p>
    <w:p w14:paraId="5BC8BF2D" w14:textId="77777777" w:rsidR="00B478F7" w:rsidRPr="005862EA" w:rsidRDefault="00B478F7" w:rsidP="00B478F7">
      <w:pPr>
        <w:tabs>
          <w:tab w:val="left" w:pos="4740"/>
        </w:tabs>
        <w:spacing w:before="1"/>
        <w:ind w:left="134" w:right="-40" w:firstLine="539"/>
        <w:jc w:val="both"/>
        <w:rPr>
          <w:sz w:val="28"/>
          <w:szCs w:val="28"/>
          <w:lang w:val="ru-RU"/>
        </w:rPr>
      </w:pPr>
      <w:r w:rsidRPr="005862EA">
        <w:rPr>
          <w:sz w:val="28"/>
          <w:szCs w:val="28"/>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F5B126A" w14:textId="77777777" w:rsidR="00B478F7" w:rsidRPr="005862EA" w:rsidRDefault="00B478F7" w:rsidP="00B478F7">
      <w:pPr>
        <w:spacing w:before="5"/>
        <w:ind w:right="-40"/>
        <w:jc w:val="both"/>
        <w:rPr>
          <w:sz w:val="28"/>
          <w:szCs w:val="28"/>
          <w:lang w:val="ru-RU"/>
        </w:rPr>
      </w:pPr>
    </w:p>
    <w:p w14:paraId="23DE4A05" w14:textId="77777777" w:rsidR="00B478F7" w:rsidRPr="005862EA" w:rsidRDefault="00B478F7" w:rsidP="00B478F7">
      <w:pPr>
        <w:tabs>
          <w:tab w:val="left" w:pos="1516"/>
        </w:tabs>
        <w:spacing w:line="242" w:lineRule="auto"/>
        <w:ind w:right="-40"/>
        <w:jc w:val="center"/>
        <w:outlineLvl w:val="1"/>
        <w:rPr>
          <w:b/>
          <w:bCs/>
          <w:sz w:val="28"/>
          <w:szCs w:val="28"/>
          <w:lang w:val="ru-RU"/>
        </w:rPr>
      </w:pPr>
      <w:r w:rsidRPr="005862EA">
        <w:rPr>
          <w:b/>
          <w:bCs/>
          <w:sz w:val="28"/>
          <w:szCs w:val="28"/>
          <w:lang w:val="ru-RU"/>
        </w:rPr>
        <w:t>5. Досудебный (внесудебный) порядок обжалования решений и действий (бездействия) органов,</w:t>
      </w:r>
      <w:r w:rsidRPr="005862EA">
        <w:rPr>
          <w:b/>
          <w:bCs/>
          <w:spacing w:val="-10"/>
          <w:sz w:val="28"/>
          <w:szCs w:val="28"/>
          <w:lang w:val="ru-RU"/>
        </w:rPr>
        <w:t xml:space="preserve"> </w:t>
      </w:r>
      <w:r w:rsidRPr="005862EA">
        <w:rPr>
          <w:b/>
          <w:bCs/>
          <w:sz w:val="28"/>
          <w:szCs w:val="28"/>
          <w:lang w:val="ru-RU"/>
        </w:rPr>
        <w:t>предоставляющих</w:t>
      </w:r>
    </w:p>
    <w:p w14:paraId="21CA6FAB" w14:textId="77777777" w:rsidR="00B478F7" w:rsidRPr="005862EA" w:rsidRDefault="00B478F7" w:rsidP="00B478F7">
      <w:pPr>
        <w:ind w:right="-40" w:hanging="740"/>
        <w:jc w:val="center"/>
        <w:rPr>
          <w:b/>
          <w:sz w:val="28"/>
          <w:szCs w:val="28"/>
          <w:lang w:val="ru-RU"/>
        </w:rPr>
      </w:pPr>
      <w:r w:rsidRPr="005862EA">
        <w:rPr>
          <w:b/>
          <w:sz w:val="28"/>
          <w:szCs w:val="28"/>
          <w:lang w:val="ru-RU"/>
        </w:rPr>
        <w:t>муниципальные услуги, а также их должностных лиц</w:t>
      </w:r>
    </w:p>
    <w:p w14:paraId="6E2AC265" w14:textId="77777777" w:rsidR="00B478F7" w:rsidRPr="005862EA" w:rsidRDefault="00B478F7" w:rsidP="00B478F7">
      <w:pPr>
        <w:tabs>
          <w:tab w:val="left" w:pos="1333"/>
        </w:tabs>
        <w:spacing w:before="83"/>
        <w:ind w:right="-40" w:firstLine="583"/>
        <w:jc w:val="both"/>
        <w:rPr>
          <w:sz w:val="28"/>
          <w:szCs w:val="28"/>
          <w:lang w:val="ru-RU"/>
        </w:rPr>
      </w:pPr>
      <w:r w:rsidRPr="005862EA">
        <w:rPr>
          <w:sz w:val="28"/>
          <w:szCs w:val="28"/>
          <w:lang w:val="ru-RU"/>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w:t>
      </w:r>
      <w:r w:rsidRPr="005862EA">
        <w:rPr>
          <w:spacing w:val="-3"/>
          <w:sz w:val="28"/>
          <w:szCs w:val="28"/>
          <w:lang w:val="ru-RU"/>
        </w:rPr>
        <w:t xml:space="preserve"> </w:t>
      </w:r>
      <w:r w:rsidRPr="005862EA">
        <w:rPr>
          <w:sz w:val="28"/>
          <w:szCs w:val="28"/>
          <w:lang w:val="ru-RU"/>
        </w:rPr>
        <w:t>органа.</w:t>
      </w:r>
    </w:p>
    <w:p w14:paraId="79707D45" w14:textId="77777777" w:rsidR="00B478F7" w:rsidRPr="005862EA" w:rsidRDefault="00B478F7" w:rsidP="00B478F7">
      <w:pPr>
        <w:spacing w:before="1" w:line="322" w:lineRule="exact"/>
        <w:ind w:right="-40" w:firstLine="583"/>
        <w:rPr>
          <w:sz w:val="28"/>
          <w:szCs w:val="28"/>
          <w:lang w:val="ru-RU"/>
        </w:rPr>
      </w:pPr>
      <w:r w:rsidRPr="005862EA">
        <w:rPr>
          <w:sz w:val="28"/>
          <w:szCs w:val="28"/>
          <w:lang w:val="ru-RU"/>
        </w:rPr>
        <w:t>Заявитель может обратиться с жалобой, в том числе в следующих случаях:</w:t>
      </w:r>
    </w:p>
    <w:p w14:paraId="6B82C583"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нарушение срока регистрации запроса заявителя о предоставлении муниципальной</w:t>
      </w:r>
      <w:r w:rsidRPr="005862EA">
        <w:rPr>
          <w:spacing w:val="3"/>
          <w:sz w:val="28"/>
          <w:szCs w:val="28"/>
          <w:lang w:val="ru-RU"/>
        </w:rPr>
        <w:t xml:space="preserve"> </w:t>
      </w:r>
      <w:r w:rsidRPr="005862EA">
        <w:rPr>
          <w:sz w:val="28"/>
          <w:szCs w:val="28"/>
          <w:lang w:val="ru-RU"/>
        </w:rPr>
        <w:t>услуги;</w:t>
      </w:r>
    </w:p>
    <w:p w14:paraId="12E01FC3"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нарушение срока предоставления муниципальной услуги;</w:t>
      </w:r>
    </w:p>
    <w:p w14:paraId="3B2F4858"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w:t>
      </w:r>
      <w:r w:rsidRPr="005862EA">
        <w:rPr>
          <w:spacing w:val="3"/>
          <w:sz w:val="28"/>
          <w:szCs w:val="28"/>
          <w:lang w:val="ru-RU"/>
        </w:rPr>
        <w:t xml:space="preserve"> </w:t>
      </w:r>
      <w:r w:rsidRPr="005862EA">
        <w:rPr>
          <w:sz w:val="28"/>
          <w:szCs w:val="28"/>
          <w:lang w:val="ru-RU"/>
        </w:rPr>
        <w:t>услуги;</w:t>
      </w:r>
    </w:p>
    <w:p w14:paraId="1FF71CE8"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w:t>
      </w:r>
      <w:r w:rsidRPr="005862EA">
        <w:rPr>
          <w:spacing w:val="-3"/>
          <w:sz w:val="28"/>
          <w:szCs w:val="28"/>
          <w:lang w:val="ru-RU"/>
        </w:rPr>
        <w:t xml:space="preserve"> </w:t>
      </w:r>
      <w:r w:rsidRPr="005862EA">
        <w:rPr>
          <w:sz w:val="28"/>
          <w:szCs w:val="28"/>
          <w:lang w:val="ru-RU"/>
        </w:rPr>
        <w:t>заявителя;</w:t>
      </w:r>
    </w:p>
    <w:p w14:paraId="661CA7F3"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r w:rsidRPr="005862EA">
        <w:rPr>
          <w:sz w:val="28"/>
          <w:szCs w:val="28"/>
          <w:lang w:val="ru-RU"/>
        </w:rPr>
        <w:lastRenderedPageBreak/>
        <w:t>муниципальными правовыми</w:t>
      </w:r>
      <w:r w:rsidRPr="005862EA">
        <w:rPr>
          <w:spacing w:val="-4"/>
          <w:sz w:val="28"/>
          <w:szCs w:val="28"/>
          <w:lang w:val="ru-RU"/>
        </w:rPr>
        <w:t xml:space="preserve"> </w:t>
      </w:r>
      <w:r w:rsidRPr="005862EA">
        <w:rPr>
          <w:sz w:val="28"/>
          <w:szCs w:val="28"/>
          <w:lang w:val="ru-RU"/>
        </w:rPr>
        <w:t>актами;</w:t>
      </w:r>
    </w:p>
    <w:p w14:paraId="746413E7"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3E5C8412"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sidRPr="005862EA">
        <w:rPr>
          <w:spacing w:val="-3"/>
          <w:sz w:val="28"/>
          <w:szCs w:val="28"/>
          <w:lang w:val="ru-RU"/>
        </w:rPr>
        <w:t xml:space="preserve"> </w:t>
      </w:r>
      <w:r w:rsidRPr="005862EA">
        <w:rPr>
          <w:sz w:val="28"/>
          <w:szCs w:val="28"/>
          <w:lang w:val="ru-RU"/>
        </w:rPr>
        <w:t>исправлений;</w:t>
      </w:r>
    </w:p>
    <w:p w14:paraId="7E4389D1"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нарушение срока или порядка выдачи документов по результатам предоставления муниципальной</w:t>
      </w:r>
      <w:r w:rsidRPr="005862EA">
        <w:rPr>
          <w:spacing w:val="1"/>
          <w:sz w:val="28"/>
          <w:szCs w:val="28"/>
          <w:lang w:val="ru-RU"/>
        </w:rPr>
        <w:t xml:space="preserve"> </w:t>
      </w:r>
      <w:r w:rsidRPr="005862EA">
        <w:rPr>
          <w:sz w:val="28"/>
          <w:szCs w:val="28"/>
          <w:lang w:val="ru-RU"/>
        </w:rPr>
        <w:t>услуги;</w:t>
      </w:r>
    </w:p>
    <w:p w14:paraId="000B0A9F" w14:textId="77777777" w:rsidR="00B478F7" w:rsidRPr="005862EA" w:rsidRDefault="00B478F7" w:rsidP="00E27C9D">
      <w:pPr>
        <w:numPr>
          <w:ilvl w:val="0"/>
          <w:numId w:val="3"/>
        </w:numPr>
        <w:tabs>
          <w:tab w:val="left" w:pos="1146"/>
        </w:tabs>
        <w:ind w:left="0" w:right="-40" w:firstLine="583"/>
        <w:jc w:val="both"/>
        <w:rPr>
          <w:sz w:val="28"/>
          <w:szCs w:val="28"/>
          <w:lang w:val="ru-RU"/>
        </w:rPr>
      </w:pPr>
      <w:r w:rsidRPr="005862EA">
        <w:rPr>
          <w:sz w:val="28"/>
          <w:szCs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5862EA">
        <w:rPr>
          <w:spacing w:val="-16"/>
          <w:sz w:val="28"/>
          <w:szCs w:val="28"/>
          <w:lang w:val="ru-RU"/>
        </w:rPr>
        <w:t xml:space="preserve"> </w:t>
      </w:r>
      <w:r w:rsidRPr="005862EA">
        <w:rPr>
          <w:sz w:val="28"/>
          <w:szCs w:val="28"/>
          <w:lang w:val="ru-RU"/>
        </w:rPr>
        <w:t>актами;</w:t>
      </w:r>
    </w:p>
    <w:p w14:paraId="42A31442" w14:textId="77777777" w:rsidR="00B478F7" w:rsidRPr="005862EA" w:rsidRDefault="00B478F7" w:rsidP="00E27C9D">
      <w:pPr>
        <w:numPr>
          <w:ilvl w:val="0"/>
          <w:numId w:val="3"/>
        </w:numPr>
        <w:tabs>
          <w:tab w:val="left" w:pos="1288"/>
        </w:tabs>
        <w:ind w:left="0" w:right="-40" w:firstLine="583"/>
        <w:jc w:val="both"/>
        <w:rPr>
          <w:sz w:val="28"/>
          <w:szCs w:val="28"/>
          <w:lang w:val="ru-RU"/>
        </w:rPr>
      </w:pPr>
      <w:r w:rsidRPr="005862EA">
        <w:rPr>
          <w:sz w:val="28"/>
          <w:szCs w:val="28"/>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54CFF0C" w14:textId="77777777" w:rsidR="00B478F7" w:rsidRPr="005862EA" w:rsidRDefault="00B478F7" w:rsidP="00B478F7">
      <w:pPr>
        <w:tabs>
          <w:tab w:val="left" w:pos="1333"/>
        </w:tabs>
        <w:ind w:right="-40" w:firstLine="583"/>
        <w:jc w:val="both"/>
        <w:rPr>
          <w:sz w:val="28"/>
          <w:szCs w:val="28"/>
          <w:lang w:val="ru-RU"/>
        </w:rPr>
      </w:pPr>
      <w:r w:rsidRPr="005862EA">
        <w:rPr>
          <w:sz w:val="28"/>
          <w:szCs w:val="28"/>
          <w:lang w:val="ru-RU"/>
        </w:rPr>
        <w:t xml:space="preserve">5.2. Жалоба подается в письменной форме на бумажном носителе, в электронной форме в Управление,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75E13304" w14:textId="77777777" w:rsidR="00B478F7" w:rsidRPr="005862EA" w:rsidRDefault="00B478F7" w:rsidP="00B478F7">
      <w:pPr>
        <w:tabs>
          <w:tab w:val="left" w:pos="1333"/>
        </w:tabs>
        <w:ind w:right="-40" w:firstLine="584"/>
        <w:jc w:val="both"/>
        <w:rPr>
          <w:sz w:val="28"/>
          <w:szCs w:val="28"/>
          <w:lang w:val="ru-RU"/>
        </w:rPr>
      </w:pPr>
      <w:r w:rsidRPr="005862EA">
        <w:rPr>
          <w:sz w:val="28"/>
          <w:szCs w:val="28"/>
          <w:lang w:val="ru-RU"/>
        </w:rPr>
        <w:t>5.3. Жалобы на решения и действия (бездействие) руководителя Управления,  подаются в Администрацию города Минусинска.</w:t>
      </w:r>
    </w:p>
    <w:p w14:paraId="5B6F217A" w14:textId="77777777" w:rsidR="00B478F7" w:rsidRPr="005862EA" w:rsidRDefault="00B478F7" w:rsidP="00B478F7">
      <w:pPr>
        <w:ind w:right="-40" w:firstLine="584"/>
        <w:jc w:val="both"/>
        <w:rPr>
          <w:sz w:val="28"/>
          <w:szCs w:val="28"/>
          <w:lang w:val="ru-RU"/>
        </w:rPr>
      </w:pPr>
      <w:r w:rsidRPr="005862EA">
        <w:rPr>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1643D6E" w14:textId="77777777" w:rsidR="00B478F7" w:rsidRPr="005862EA" w:rsidRDefault="00B478F7" w:rsidP="00B478F7">
      <w:pPr>
        <w:ind w:right="-40" w:firstLine="584"/>
        <w:jc w:val="both"/>
        <w:rPr>
          <w:sz w:val="28"/>
          <w:szCs w:val="28"/>
          <w:lang w:val="ru-RU"/>
        </w:rPr>
      </w:pPr>
      <w:r w:rsidRPr="005862EA">
        <w:rPr>
          <w:sz w:val="28"/>
          <w:szCs w:val="28"/>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w:t>
      </w:r>
      <w:r w:rsidRPr="005862EA">
        <w:rPr>
          <w:spacing w:val="-4"/>
          <w:sz w:val="28"/>
          <w:szCs w:val="28"/>
          <w:lang w:val="ru-RU"/>
        </w:rPr>
        <w:t xml:space="preserve"> </w:t>
      </w:r>
      <w:r w:rsidRPr="005862EA">
        <w:rPr>
          <w:sz w:val="28"/>
          <w:szCs w:val="28"/>
          <w:lang w:val="ru-RU"/>
        </w:rPr>
        <w:t>заявителя.</w:t>
      </w:r>
    </w:p>
    <w:p w14:paraId="0D958552" w14:textId="77777777" w:rsidR="00B478F7" w:rsidRPr="005862EA" w:rsidRDefault="00B478F7" w:rsidP="00B478F7">
      <w:pPr>
        <w:tabs>
          <w:tab w:val="left" w:pos="1333"/>
        </w:tabs>
        <w:spacing w:line="322" w:lineRule="exact"/>
        <w:ind w:right="-40" w:firstLine="583"/>
        <w:jc w:val="both"/>
        <w:rPr>
          <w:sz w:val="28"/>
          <w:szCs w:val="28"/>
          <w:lang w:val="ru-RU"/>
        </w:rPr>
      </w:pPr>
      <w:r w:rsidRPr="005862EA">
        <w:rPr>
          <w:sz w:val="28"/>
          <w:szCs w:val="28"/>
          <w:lang w:val="ru-RU"/>
        </w:rPr>
        <w:t>5.4. Жалоба должна содержать следующую</w:t>
      </w:r>
      <w:r w:rsidRPr="005862EA">
        <w:rPr>
          <w:spacing w:val="-7"/>
          <w:sz w:val="28"/>
          <w:szCs w:val="28"/>
          <w:lang w:val="ru-RU"/>
        </w:rPr>
        <w:t xml:space="preserve"> </w:t>
      </w:r>
      <w:r w:rsidRPr="005862EA">
        <w:rPr>
          <w:sz w:val="28"/>
          <w:szCs w:val="28"/>
          <w:lang w:val="ru-RU"/>
        </w:rPr>
        <w:t>информацию:</w:t>
      </w:r>
    </w:p>
    <w:p w14:paraId="3C2864E5" w14:textId="77777777" w:rsidR="00B478F7" w:rsidRPr="005862EA" w:rsidRDefault="00B478F7" w:rsidP="00E27C9D">
      <w:pPr>
        <w:numPr>
          <w:ilvl w:val="0"/>
          <w:numId w:val="2"/>
        </w:numPr>
        <w:tabs>
          <w:tab w:val="left" w:pos="1146"/>
        </w:tabs>
        <w:ind w:left="0" w:right="-40" w:firstLine="583"/>
        <w:jc w:val="both"/>
        <w:rPr>
          <w:sz w:val="28"/>
          <w:szCs w:val="28"/>
          <w:lang w:val="ru-RU"/>
        </w:rPr>
      </w:pPr>
      <w:r w:rsidRPr="005862EA">
        <w:rPr>
          <w:sz w:val="28"/>
          <w:szCs w:val="28"/>
          <w:lang w:val="ru-RU"/>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w:t>
      </w:r>
      <w:r w:rsidRPr="005862EA">
        <w:rPr>
          <w:sz w:val="28"/>
          <w:szCs w:val="28"/>
          <w:lang w:val="ru-RU"/>
        </w:rPr>
        <w:lastRenderedPageBreak/>
        <w:t>работников, решения и действия (бездействие) которых</w:t>
      </w:r>
      <w:r w:rsidRPr="005862EA">
        <w:rPr>
          <w:spacing w:val="-9"/>
          <w:sz w:val="28"/>
          <w:szCs w:val="28"/>
          <w:lang w:val="ru-RU"/>
        </w:rPr>
        <w:t xml:space="preserve"> </w:t>
      </w:r>
      <w:r w:rsidRPr="005862EA">
        <w:rPr>
          <w:sz w:val="28"/>
          <w:szCs w:val="28"/>
          <w:lang w:val="ru-RU"/>
        </w:rPr>
        <w:t>обжалуются;</w:t>
      </w:r>
    </w:p>
    <w:p w14:paraId="74B37151" w14:textId="77777777" w:rsidR="00B478F7" w:rsidRPr="005862EA" w:rsidRDefault="00B478F7" w:rsidP="00E27C9D">
      <w:pPr>
        <w:numPr>
          <w:ilvl w:val="0"/>
          <w:numId w:val="2"/>
        </w:numPr>
        <w:tabs>
          <w:tab w:val="left" w:pos="1146"/>
        </w:tabs>
        <w:ind w:left="0" w:right="-40" w:firstLine="583"/>
        <w:jc w:val="both"/>
        <w:rPr>
          <w:sz w:val="28"/>
          <w:szCs w:val="28"/>
          <w:lang w:val="ru-RU"/>
        </w:rPr>
      </w:pPr>
      <w:r w:rsidRPr="005862EA">
        <w:rPr>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5862EA">
        <w:rPr>
          <w:spacing w:val="-11"/>
          <w:sz w:val="28"/>
          <w:szCs w:val="28"/>
          <w:lang w:val="ru-RU"/>
        </w:rPr>
        <w:t xml:space="preserve"> </w:t>
      </w:r>
      <w:r w:rsidRPr="005862EA">
        <w:rPr>
          <w:sz w:val="28"/>
          <w:szCs w:val="28"/>
          <w:lang w:val="ru-RU"/>
        </w:rPr>
        <w:t>заявителю;</w:t>
      </w:r>
    </w:p>
    <w:p w14:paraId="230F1F3F" w14:textId="77777777" w:rsidR="00B478F7" w:rsidRPr="005862EA" w:rsidRDefault="00B478F7" w:rsidP="00E27C9D">
      <w:pPr>
        <w:numPr>
          <w:ilvl w:val="0"/>
          <w:numId w:val="2"/>
        </w:numPr>
        <w:tabs>
          <w:tab w:val="left" w:pos="1146"/>
        </w:tabs>
        <w:ind w:left="0" w:right="-40" w:firstLine="584"/>
        <w:jc w:val="both"/>
        <w:rPr>
          <w:sz w:val="28"/>
          <w:szCs w:val="28"/>
        </w:rPr>
      </w:pPr>
      <w:r w:rsidRPr="005862EA">
        <w:rPr>
          <w:sz w:val="28"/>
          <w:szCs w:val="28"/>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5862EA">
        <w:rPr>
          <w:sz w:val="28"/>
          <w:szCs w:val="28"/>
        </w:rPr>
        <w:t xml:space="preserve">1.1 </w:t>
      </w:r>
      <w:r w:rsidRPr="005862EA">
        <w:rPr>
          <w:sz w:val="28"/>
          <w:szCs w:val="28"/>
          <w:lang w:val="ru-RU"/>
        </w:rPr>
        <w:t>статьи</w:t>
      </w:r>
      <w:r w:rsidRPr="005862EA">
        <w:rPr>
          <w:sz w:val="28"/>
          <w:szCs w:val="28"/>
        </w:rPr>
        <w:t xml:space="preserve"> 16 </w:t>
      </w:r>
      <w:r w:rsidRPr="005862EA">
        <w:rPr>
          <w:sz w:val="28"/>
          <w:szCs w:val="28"/>
          <w:lang w:val="ru-RU"/>
        </w:rPr>
        <w:t>Федерального</w:t>
      </w:r>
      <w:r w:rsidRPr="005862EA">
        <w:rPr>
          <w:sz w:val="28"/>
          <w:szCs w:val="28"/>
        </w:rPr>
        <w:t xml:space="preserve"> </w:t>
      </w:r>
      <w:r w:rsidRPr="005862EA">
        <w:rPr>
          <w:sz w:val="28"/>
          <w:szCs w:val="28"/>
          <w:lang w:val="ru-RU"/>
        </w:rPr>
        <w:t>закона</w:t>
      </w:r>
      <w:r w:rsidRPr="005862EA">
        <w:rPr>
          <w:sz w:val="28"/>
          <w:szCs w:val="28"/>
        </w:rPr>
        <w:t xml:space="preserve"> № 210-ФЗ, </w:t>
      </w:r>
      <w:r w:rsidRPr="005862EA">
        <w:rPr>
          <w:sz w:val="28"/>
          <w:szCs w:val="28"/>
          <w:lang w:val="ru-RU"/>
        </w:rPr>
        <w:t>их</w:t>
      </w:r>
      <w:r w:rsidRPr="005862EA">
        <w:rPr>
          <w:spacing w:val="-5"/>
          <w:sz w:val="28"/>
          <w:szCs w:val="28"/>
        </w:rPr>
        <w:t xml:space="preserve"> </w:t>
      </w:r>
      <w:r w:rsidRPr="005862EA">
        <w:rPr>
          <w:sz w:val="28"/>
          <w:szCs w:val="28"/>
          <w:lang w:val="ru-RU"/>
        </w:rPr>
        <w:t>работников</w:t>
      </w:r>
      <w:r w:rsidRPr="005862EA">
        <w:rPr>
          <w:sz w:val="28"/>
          <w:szCs w:val="28"/>
        </w:rPr>
        <w:t>;</w:t>
      </w:r>
    </w:p>
    <w:p w14:paraId="162E803E" w14:textId="77777777" w:rsidR="00B478F7" w:rsidRPr="005862EA" w:rsidRDefault="00B478F7" w:rsidP="00B478F7">
      <w:pPr>
        <w:tabs>
          <w:tab w:val="left" w:pos="1146"/>
        </w:tabs>
        <w:spacing w:line="322" w:lineRule="exact"/>
        <w:ind w:right="-40" w:firstLine="584"/>
        <w:jc w:val="both"/>
        <w:rPr>
          <w:i/>
          <w:sz w:val="28"/>
          <w:szCs w:val="28"/>
          <w:lang w:val="ru-RU"/>
        </w:rPr>
      </w:pPr>
      <w:r w:rsidRPr="005862EA">
        <w:rPr>
          <w:sz w:val="28"/>
          <w:szCs w:val="28"/>
          <w:lang w:val="ru-RU"/>
        </w:rPr>
        <w:t xml:space="preserve">5.5.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10FA8186" w14:textId="77777777" w:rsidR="00B478F7" w:rsidRPr="005862EA" w:rsidRDefault="00B478F7" w:rsidP="00B478F7">
      <w:pPr>
        <w:tabs>
          <w:tab w:val="left" w:pos="1146"/>
        </w:tabs>
        <w:spacing w:line="322" w:lineRule="exact"/>
        <w:ind w:right="-40" w:firstLine="584"/>
        <w:jc w:val="both"/>
        <w:rPr>
          <w:i/>
          <w:sz w:val="28"/>
          <w:szCs w:val="28"/>
          <w:lang w:val="ru-RU"/>
        </w:rPr>
      </w:pPr>
      <w:r w:rsidRPr="005862EA">
        <w:rPr>
          <w:sz w:val="28"/>
          <w:szCs w:val="28"/>
          <w:lang w:val="ru-RU"/>
        </w:rPr>
        <w:t>5.6. Поступившая  жалоба  подлежит  регистрации  в день поступления.</w:t>
      </w:r>
    </w:p>
    <w:p w14:paraId="7547B197" w14:textId="77777777" w:rsidR="00B478F7" w:rsidRPr="005862EA" w:rsidRDefault="00B478F7" w:rsidP="00B478F7">
      <w:pPr>
        <w:tabs>
          <w:tab w:val="left" w:pos="1462"/>
        </w:tabs>
        <w:ind w:right="-40" w:firstLine="584"/>
        <w:jc w:val="both"/>
        <w:rPr>
          <w:sz w:val="28"/>
          <w:szCs w:val="28"/>
          <w:lang w:val="ru-RU"/>
        </w:rPr>
      </w:pPr>
      <w:r w:rsidRPr="005862EA">
        <w:rPr>
          <w:sz w:val="28"/>
          <w:szCs w:val="28"/>
          <w:lang w:val="ru-RU"/>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A74EBBC" w14:textId="77777777" w:rsidR="00B478F7" w:rsidRPr="005862EA" w:rsidRDefault="00B478F7" w:rsidP="00B478F7">
      <w:pPr>
        <w:tabs>
          <w:tab w:val="left" w:pos="1359"/>
        </w:tabs>
        <w:ind w:right="-40" w:firstLine="583"/>
        <w:jc w:val="both"/>
        <w:rPr>
          <w:sz w:val="28"/>
          <w:szCs w:val="28"/>
          <w:lang w:val="ru-RU"/>
        </w:rPr>
      </w:pPr>
      <w:r w:rsidRPr="005862EA">
        <w:rPr>
          <w:sz w:val="28"/>
          <w:szCs w:val="28"/>
          <w:lang w:val="ru-RU"/>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5862EA">
        <w:rPr>
          <w:spacing w:val="-5"/>
          <w:sz w:val="28"/>
          <w:szCs w:val="28"/>
          <w:lang w:val="ru-RU"/>
        </w:rPr>
        <w:t xml:space="preserve"> </w:t>
      </w:r>
      <w:r w:rsidRPr="005862EA">
        <w:rPr>
          <w:sz w:val="28"/>
          <w:szCs w:val="28"/>
          <w:lang w:val="ru-RU"/>
        </w:rPr>
        <w:t>документов.</w:t>
      </w:r>
    </w:p>
    <w:p w14:paraId="52846B21" w14:textId="77777777" w:rsidR="00B478F7" w:rsidRPr="005862EA" w:rsidRDefault="00B478F7" w:rsidP="00B478F7">
      <w:pPr>
        <w:tabs>
          <w:tab w:val="left" w:pos="1347"/>
        </w:tabs>
        <w:ind w:right="-40" w:firstLine="583"/>
        <w:jc w:val="both"/>
        <w:rPr>
          <w:sz w:val="28"/>
          <w:szCs w:val="28"/>
          <w:lang w:val="ru-RU"/>
        </w:rPr>
      </w:pPr>
      <w:r w:rsidRPr="005862EA">
        <w:rPr>
          <w:sz w:val="28"/>
          <w:szCs w:val="28"/>
          <w:lang w:val="ru-RU"/>
        </w:rPr>
        <w:t>5.9. По результатам рассмотрения жалобы принимается одно из следующих решений:</w:t>
      </w:r>
    </w:p>
    <w:p w14:paraId="3D0EB70B" w14:textId="77777777" w:rsidR="00B478F7" w:rsidRPr="005862EA" w:rsidRDefault="00B478F7" w:rsidP="00E27C9D">
      <w:pPr>
        <w:numPr>
          <w:ilvl w:val="0"/>
          <w:numId w:val="1"/>
        </w:numPr>
        <w:tabs>
          <w:tab w:val="left" w:pos="1273"/>
        </w:tabs>
        <w:ind w:left="0" w:right="-40" w:firstLine="583"/>
        <w:jc w:val="both"/>
        <w:rPr>
          <w:sz w:val="28"/>
          <w:szCs w:val="28"/>
          <w:lang w:val="ru-RU"/>
        </w:rPr>
      </w:pPr>
      <w:r w:rsidRPr="005862EA">
        <w:rPr>
          <w:sz w:val="28"/>
          <w:szCs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890E39B" w14:textId="77777777" w:rsidR="00B478F7" w:rsidRPr="005862EA" w:rsidRDefault="00B478F7" w:rsidP="00E27C9D">
      <w:pPr>
        <w:numPr>
          <w:ilvl w:val="0"/>
          <w:numId w:val="1"/>
        </w:numPr>
        <w:tabs>
          <w:tab w:val="left" w:pos="1146"/>
        </w:tabs>
        <w:spacing w:line="321" w:lineRule="exact"/>
        <w:ind w:left="0" w:right="-40" w:firstLine="583"/>
        <w:jc w:val="both"/>
        <w:rPr>
          <w:sz w:val="28"/>
          <w:szCs w:val="28"/>
        </w:rPr>
      </w:pPr>
      <w:r w:rsidRPr="005862EA">
        <w:rPr>
          <w:sz w:val="28"/>
          <w:szCs w:val="28"/>
        </w:rPr>
        <w:t xml:space="preserve">в </w:t>
      </w:r>
      <w:r w:rsidRPr="005862EA">
        <w:rPr>
          <w:sz w:val="28"/>
          <w:szCs w:val="28"/>
          <w:lang w:val="ru-RU"/>
        </w:rPr>
        <w:t>удовлетворении жалобы отказывается</w:t>
      </w:r>
      <w:r w:rsidRPr="005862EA">
        <w:rPr>
          <w:sz w:val="28"/>
          <w:szCs w:val="28"/>
        </w:rPr>
        <w:t>.</w:t>
      </w:r>
    </w:p>
    <w:p w14:paraId="69789D81" w14:textId="77777777" w:rsidR="00B478F7" w:rsidRPr="005862EA" w:rsidRDefault="00B478F7" w:rsidP="00B478F7">
      <w:pPr>
        <w:ind w:right="-40" w:firstLine="583"/>
        <w:jc w:val="both"/>
        <w:rPr>
          <w:sz w:val="28"/>
          <w:szCs w:val="28"/>
          <w:lang w:val="ru-RU"/>
        </w:rPr>
      </w:pPr>
      <w:r w:rsidRPr="005862EA">
        <w:rPr>
          <w:sz w:val="28"/>
          <w:szCs w:val="28"/>
          <w:lang w:val="ru-RU"/>
        </w:rPr>
        <w:t>Мотивированный ответ о результатах рассмотрения жалобы направляется заявителю не позднее дня, следующего за днем принятия решения.</w:t>
      </w:r>
    </w:p>
    <w:p w14:paraId="533F42CA" w14:textId="77777777" w:rsidR="005862EA" w:rsidRPr="005862EA" w:rsidRDefault="005862EA">
      <w:pPr>
        <w:rPr>
          <w:sz w:val="28"/>
          <w:szCs w:val="28"/>
          <w:lang w:val="ru-RU"/>
        </w:rPr>
      </w:pPr>
      <w:r w:rsidRPr="005862EA">
        <w:rPr>
          <w:sz w:val="28"/>
          <w:szCs w:val="28"/>
          <w:lang w:val="ru-RU"/>
        </w:rPr>
        <w:br w:type="page"/>
      </w:r>
    </w:p>
    <w:p w14:paraId="3CF232EC" w14:textId="77777777" w:rsidR="00B478F7" w:rsidRPr="005862EA" w:rsidRDefault="00B478F7" w:rsidP="00B478F7">
      <w:pPr>
        <w:adjustRightInd w:val="0"/>
        <w:ind w:right="-40"/>
        <w:jc w:val="right"/>
        <w:outlineLvl w:val="0"/>
        <w:rPr>
          <w:sz w:val="28"/>
          <w:szCs w:val="28"/>
          <w:lang w:val="ru-RU"/>
        </w:rPr>
      </w:pPr>
      <w:r w:rsidRPr="005862EA">
        <w:rPr>
          <w:sz w:val="28"/>
          <w:szCs w:val="28"/>
          <w:lang w:val="ru-RU"/>
        </w:rPr>
        <w:lastRenderedPageBreak/>
        <w:t>Приложение 1</w:t>
      </w:r>
    </w:p>
    <w:p w14:paraId="32986505" w14:textId="77777777" w:rsidR="00B478F7" w:rsidRPr="005862EA" w:rsidRDefault="00B478F7" w:rsidP="00B478F7">
      <w:pPr>
        <w:adjustRightInd w:val="0"/>
        <w:ind w:right="-40"/>
        <w:jc w:val="right"/>
        <w:rPr>
          <w:sz w:val="28"/>
          <w:szCs w:val="28"/>
          <w:lang w:val="ru-RU"/>
        </w:rPr>
      </w:pPr>
      <w:r w:rsidRPr="005862EA">
        <w:rPr>
          <w:sz w:val="28"/>
          <w:szCs w:val="28"/>
          <w:lang w:val="ru-RU"/>
        </w:rPr>
        <w:t>к Административному регламенту</w:t>
      </w:r>
    </w:p>
    <w:p w14:paraId="1B685021" w14:textId="77777777" w:rsidR="00B478F7" w:rsidRPr="005862EA" w:rsidRDefault="00B478F7" w:rsidP="00B478F7">
      <w:pPr>
        <w:adjustRightInd w:val="0"/>
        <w:ind w:right="-40"/>
        <w:jc w:val="right"/>
        <w:rPr>
          <w:sz w:val="28"/>
          <w:szCs w:val="28"/>
          <w:lang w:val="ru-RU"/>
        </w:rPr>
      </w:pPr>
      <w:r w:rsidRPr="005862EA">
        <w:rPr>
          <w:sz w:val="28"/>
          <w:szCs w:val="28"/>
          <w:lang w:val="ru-RU"/>
        </w:rPr>
        <w:t>предоставления муниципальной услуги</w:t>
      </w:r>
    </w:p>
    <w:p w14:paraId="0BD6B744" w14:textId="77777777" w:rsidR="00B478F7" w:rsidRPr="005862EA" w:rsidRDefault="00B478F7" w:rsidP="00B478F7">
      <w:pPr>
        <w:tabs>
          <w:tab w:val="center" w:pos="4153"/>
          <w:tab w:val="right" w:pos="8306"/>
        </w:tabs>
        <w:ind w:right="-40"/>
        <w:jc w:val="right"/>
        <w:rPr>
          <w:sz w:val="28"/>
          <w:szCs w:val="28"/>
          <w:lang w:val="ru-RU"/>
        </w:rPr>
      </w:pPr>
      <w:r w:rsidRPr="005862EA">
        <w:rPr>
          <w:sz w:val="28"/>
          <w:szCs w:val="28"/>
          <w:lang w:val="ru-RU"/>
        </w:rPr>
        <w:t xml:space="preserve">                                                                «Перевод жилого помещения в нежилое</w:t>
      </w:r>
    </w:p>
    <w:p w14:paraId="474164CC" w14:textId="77777777" w:rsidR="00B478F7" w:rsidRPr="005862EA" w:rsidRDefault="00B478F7" w:rsidP="00B478F7">
      <w:pPr>
        <w:tabs>
          <w:tab w:val="center" w:pos="4153"/>
          <w:tab w:val="right" w:pos="8306"/>
        </w:tabs>
        <w:ind w:right="-40"/>
        <w:jc w:val="right"/>
        <w:rPr>
          <w:sz w:val="28"/>
          <w:szCs w:val="28"/>
          <w:lang w:val="ru-RU"/>
        </w:rPr>
      </w:pPr>
      <w:r w:rsidRPr="005862EA">
        <w:rPr>
          <w:sz w:val="28"/>
          <w:szCs w:val="28"/>
          <w:lang w:val="ru-RU"/>
        </w:rPr>
        <w:t>помещение и нежилое помещения</w:t>
      </w:r>
    </w:p>
    <w:p w14:paraId="32C4CFAF" w14:textId="77777777" w:rsidR="00B478F7" w:rsidRPr="005862EA" w:rsidRDefault="00B478F7" w:rsidP="00B478F7">
      <w:pPr>
        <w:tabs>
          <w:tab w:val="center" w:pos="4153"/>
          <w:tab w:val="right" w:pos="8306"/>
        </w:tabs>
        <w:ind w:right="-40"/>
        <w:jc w:val="right"/>
        <w:rPr>
          <w:sz w:val="28"/>
          <w:szCs w:val="28"/>
          <w:lang w:val="ru-RU"/>
        </w:rPr>
      </w:pPr>
      <w:r w:rsidRPr="005862EA">
        <w:rPr>
          <w:sz w:val="28"/>
          <w:szCs w:val="28"/>
          <w:lang w:val="ru-RU"/>
        </w:rPr>
        <w:t>в жилое помещение»</w:t>
      </w:r>
    </w:p>
    <w:p w14:paraId="436043CA" w14:textId="77777777" w:rsidR="00B478F7" w:rsidRPr="005862EA" w:rsidRDefault="00B478F7" w:rsidP="00B478F7">
      <w:pPr>
        <w:ind w:left="6230" w:right="-40"/>
        <w:jc w:val="both"/>
        <w:rPr>
          <w:sz w:val="28"/>
          <w:szCs w:val="28"/>
          <w:lang w:val="ru-RU"/>
        </w:rPr>
      </w:pPr>
    </w:p>
    <w:p w14:paraId="5F1586B4" w14:textId="77777777" w:rsidR="00B478F7" w:rsidRPr="005862EA" w:rsidRDefault="00B478F7" w:rsidP="00B478F7">
      <w:pPr>
        <w:ind w:left="6230" w:right="-40"/>
        <w:jc w:val="both"/>
        <w:rPr>
          <w:sz w:val="28"/>
          <w:szCs w:val="28"/>
          <w:lang w:val="ru-RU"/>
        </w:rPr>
      </w:pPr>
    </w:p>
    <w:p w14:paraId="57DD9DED" w14:textId="77777777" w:rsidR="00B478F7" w:rsidRPr="005862EA" w:rsidRDefault="00B478F7" w:rsidP="00B478F7">
      <w:pPr>
        <w:ind w:right="-40"/>
        <w:jc w:val="center"/>
        <w:rPr>
          <w:b/>
          <w:sz w:val="28"/>
          <w:szCs w:val="28"/>
          <w:lang w:val="ru-RU"/>
        </w:rPr>
      </w:pPr>
      <w:r w:rsidRPr="005862EA">
        <w:rPr>
          <w:b/>
          <w:sz w:val="28"/>
          <w:szCs w:val="28"/>
          <w:lang w:val="ru-RU"/>
        </w:rPr>
        <w:t>БЛОК-СХЕМА</w:t>
      </w:r>
    </w:p>
    <w:p w14:paraId="6C007492" w14:textId="77777777" w:rsidR="00B478F7" w:rsidRPr="005862EA" w:rsidRDefault="00B478F7" w:rsidP="00B478F7">
      <w:pPr>
        <w:ind w:left="173" w:right="-40"/>
        <w:jc w:val="center"/>
        <w:rPr>
          <w:b/>
          <w:sz w:val="28"/>
          <w:szCs w:val="28"/>
          <w:lang w:val="ru-RU"/>
        </w:rPr>
      </w:pPr>
      <w:r w:rsidRPr="005862EA">
        <w:rPr>
          <w:b/>
          <w:sz w:val="28"/>
          <w:szCs w:val="28"/>
          <w:lang w:val="ru-RU"/>
        </w:rPr>
        <w:t>ПРЕДОСТАВЛЕНИЯ МУНИЦИПАЛЬНОЙ УСЛУГИ «ПЕРЕВОД ЖИЛОГО ПОМЕЩЕНИЯ В НЕЖИЛОЕ ПОМЕЩЕНИЕ И НЕЖИЛОГО ПОМЕЩЕНИЯ В ЖИЛОЕ ПОМЕЩЕНИЕ»</w:t>
      </w:r>
    </w:p>
    <w:p w14:paraId="6884FF52" w14:textId="77777777" w:rsidR="00B478F7" w:rsidRPr="005862EA" w:rsidRDefault="00752108" w:rsidP="00B478F7">
      <w:pPr>
        <w:spacing w:before="10"/>
        <w:ind w:right="-40"/>
        <w:jc w:val="both"/>
        <w:rPr>
          <w:b/>
          <w:sz w:val="28"/>
          <w:szCs w:val="28"/>
          <w:lang w:val="ru-RU"/>
        </w:rPr>
      </w:pPr>
      <w:r>
        <w:rPr>
          <w:sz w:val="28"/>
          <w:szCs w:val="28"/>
        </w:rPr>
        <w:pict w14:anchorId="7D2FD9E3">
          <v:shapetype id="_x0000_t202" coordsize="21600,21600" o:spt="202" path="m,l,21600r21600,l21600,xe">
            <v:stroke joinstyle="miter"/>
            <v:path gradientshapeok="t" o:connecttype="rect"/>
          </v:shapetype>
          <v:shape id="_x0000_s2105" type="#_x0000_t202" style="position:absolute;left:0;text-align:left;margin-left:222.75pt;margin-top:14.2pt;width:141.75pt;height:24.5pt;z-index:-251655168;mso-wrap-distance-left:0;mso-wrap-distance-right:0;mso-position-horizontal-relative:page" filled="f" strokeweight=".48pt">
            <v:textbox inset="0,0,0,0">
              <w:txbxContent>
                <w:p w14:paraId="6A79AF9E" w14:textId="77777777" w:rsidR="005862EA" w:rsidRDefault="005862EA" w:rsidP="00B478F7">
                  <w:pPr>
                    <w:pStyle w:val="a3"/>
                    <w:spacing w:before="95"/>
                    <w:ind w:left="902"/>
                  </w:pPr>
                  <w:r>
                    <w:t>Заявитель</w:t>
                  </w:r>
                </w:p>
              </w:txbxContent>
            </v:textbox>
            <w10:wrap type="topAndBottom" anchorx="page"/>
          </v:shape>
        </w:pict>
      </w:r>
    </w:p>
    <w:p w14:paraId="5143D769" w14:textId="77777777" w:rsidR="00B478F7" w:rsidRPr="005862EA" w:rsidRDefault="00B478F7" w:rsidP="00B478F7">
      <w:pPr>
        <w:spacing w:before="87" w:after="126"/>
        <w:ind w:right="-40"/>
        <w:jc w:val="both"/>
        <w:outlineLvl w:val="2"/>
        <w:rPr>
          <w:rFonts w:eastAsia="Symbol"/>
          <w:sz w:val="28"/>
          <w:szCs w:val="28"/>
        </w:rPr>
      </w:pPr>
      <w:r w:rsidRPr="005862EA">
        <w:rPr>
          <w:rFonts w:eastAsia="Symbol"/>
          <w:w w:val="104"/>
          <w:sz w:val="28"/>
          <w:szCs w:val="28"/>
        </w:rPr>
        <w:t></w:t>
      </w:r>
    </w:p>
    <w:p w14:paraId="32ABC331" w14:textId="77777777" w:rsidR="00B478F7" w:rsidRPr="005862EA" w:rsidRDefault="00752108" w:rsidP="00B478F7">
      <w:pPr>
        <w:ind w:left="192" w:right="-40"/>
        <w:jc w:val="both"/>
        <w:rPr>
          <w:sz w:val="28"/>
          <w:szCs w:val="28"/>
        </w:rPr>
      </w:pPr>
      <w:r>
        <w:rPr>
          <w:sz w:val="28"/>
          <w:szCs w:val="28"/>
        </w:rPr>
      </w:r>
      <w:r>
        <w:rPr>
          <w:sz w:val="28"/>
          <w:szCs w:val="28"/>
        </w:rPr>
        <w:pict w14:anchorId="7B70DD3D">
          <v:shape id="_x0000_s2139" type="#_x0000_t202" style="width:453.55pt;height:38.3pt;mso-left-percent:-10001;mso-top-percent:-10001;mso-position-horizontal:absolute;mso-position-horizontal-relative:char;mso-position-vertical:absolute;mso-position-vertical-relative:line;mso-left-percent:-10001;mso-top-percent:-10001" filled="f" strokeweight=".48pt">
            <v:textbox inset="0,0,0,0">
              <w:txbxContent>
                <w:p w14:paraId="670DC635" w14:textId="77777777" w:rsidR="005862EA" w:rsidRPr="009A0A02" w:rsidRDefault="005862EA" w:rsidP="00B478F7">
                  <w:pPr>
                    <w:pStyle w:val="a3"/>
                    <w:spacing w:before="92"/>
                    <w:ind w:left="3376" w:right="83" w:hanging="3037"/>
                    <w:rPr>
                      <w:lang w:val="ru-RU"/>
                    </w:rPr>
                  </w:pPr>
                  <w:r w:rsidRPr="009A0A02">
                    <w:rPr>
                      <w:lang w:val="ru-RU"/>
                    </w:rPr>
                    <w:t>Прием и регистрация заявления и документов на предоставление муниципальной услуги 1 рабочий день</w:t>
                  </w:r>
                </w:p>
              </w:txbxContent>
            </v:textbox>
            <w10:anchorlock/>
          </v:shape>
        </w:pict>
      </w:r>
    </w:p>
    <w:p w14:paraId="026C05CC" w14:textId="77777777" w:rsidR="00B478F7" w:rsidRPr="005862EA" w:rsidRDefault="00752108" w:rsidP="00B478F7">
      <w:pPr>
        <w:spacing w:before="95"/>
        <w:ind w:right="-40"/>
        <w:jc w:val="both"/>
        <w:rPr>
          <w:sz w:val="28"/>
          <w:szCs w:val="28"/>
        </w:rPr>
      </w:pPr>
      <w:r>
        <w:rPr>
          <w:sz w:val="28"/>
          <w:szCs w:val="28"/>
        </w:rPr>
        <w:pict w14:anchorId="33E478AD">
          <v:shape id="_x0000_s2106" type="#_x0000_t202" style="position:absolute;left:0;text-align:left;margin-left:94.9pt;margin-top:28.35pt;width:453.55pt;height:38.35pt;z-index:-251654144;mso-wrap-distance-left:0;mso-wrap-distance-right:0;mso-position-horizontal-relative:page" filled="f" strokeweight=".48pt">
            <v:textbox inset="0,0,0,0">
              <w:txbxContent>
                <w:p w14:paraId="5714DB82" w14:textId="77777777" w:rsidR="005862EA" w:rsidRPr="009A0A02" w:rsidRDefault="005862EA" w:rsidP="00B478F7">
                  <w:pPr>
                    <w:pStyle w:val="a3"/>
                    <w:spacing w:before="95"/>
                    <w:ind w:left="1859" w:right="83" w:hanging="1762"/>
                    <w:rPr>
                      <w:lang w:val="ru-RU"/>
                    </w:rPr>
                  </w:pPr>
                  <w:r w:rsidRPr="009A0A02">
                    <w:rPr>
                      <w:lang w:val="ru-RU"/>
                    </w:rPr>
                    <w:t>Принятие решения о переводе или об отказе в переводе жилого помещения в нежилое и нежилого помещения в жилое помещение 45 дней</w:t>
                  </w:r>
                </w:p>
              </w:txbxContent>
            </v:textbox>
            <w10:wrap type="topAndBottom" anchorx="page"/>
          </v:shape>
        </w:pict>
      </w:r>
      <w:r w:rsidR="00B478F7" w:rsidRPr="005862EA">
        <w:rPr>
          <w:w w:val="104"/>
          <w:sz w:val="28"/>
          <w:szCs w:val="28"/>
        </w:rPr>
        <w:t></w:t>
      </w:r>
    </w:p>
    <w:p w14:paraId="0527122B" w14:textId="77777777" w:rsidR="00B478F7" w:rsidRPr="005862EA" w:rsidRDefault="00B478F7" w:rsidP="00B478F7">
      <w:pPr>
        <w:spacing w:before="96" w:after="127"/>
        <w:ind w:right="-40"/>
        <w:jc w:val="both"/>
        <w:rPr>
          <w:sz w:val="28"/>
          <w:szCs w:val="28"/>
        </w:rPr>
      </w:pPr>
      <w:r w:rsidRPr="005862EA">
        <w:rPr>
          <w:w w:val="104"/>
          <w:sz w:val="28"/>
          <w:szCs w:val="28"/>
        </w:rPr>
        <w:t></w:t>
      </w:r>
    </w:p>
    <w:p w14:paraId="46F0B1CC" w14:textId="77777777" w:rsidR="00B478F7" w:rsidRPr="005862EA" w:rsidRDefault="00752108" w:rsidP="00B478F7">
      <w:pPr>
        <w:ind w:left="192" w:right="-40"/>
        <w:jc w:val="both"/>
        <w:rPr>
          <w:sz w:val="28"/>
          <w:szCs w:val="28"/>
        </w:rPr>
      </w:pPr>
      <w:r>
        <w:rPr>
          <w:sz w:val="28"/>
          <w:szCs w:val="28"/>
        </w:rPr>
      </w:r>
      <w:r>
        <w:rPr>
          <w:sz w:val="28"/>
          <w:szCs w:val="28"/>
        </w:rPr>
        <w:pict w14:anchorId="2DDD4920">
          <v:shape id="_x0000_s2138" type="#_x0000_t202" style="width:453.55pt;height:38.3pt;mso-left-percent:-10001;mso-top-percent:-10001;mso-position-horizontal:absolute;mso-position-horizontal-relative:char;mso-position-vertical:absolute;mso-position-vertical-relative:line;mso-left-percent:-10001;mso-top-percent:-10001" filled="f" strokeweight=".48pt">
            <v:textbox inset="0,0,0,0">
              <w:txbxContent>
                <w:p w14:paraId="70E1FF26" w14:textId="77777777" w:rsidR="005862EA" w:rsidRPr="009A0A02" w:rsidRDefault="005862EA" w:rsidP="00B478F7">
                  <w:pPr>
                    <w:pStyle w:val="a3"/>
                    <w:spacing w:before="95"/>
                    <w:ind w:left="3434" w:right="83" w:hanging="3176"/>
                    <w:rPr>
                      <w:lang w:val="ru-RU"/>
                    </w:rPr>
                  </w:pPr>
                  <w:r w:rsidRPr="009A0A02">
                    <w:rPr>
                      <w:lang w:val="ru-RU"/>
                    </w:rPr>
                    <w:t>Выдача (направление) документов по результатам предоставления муниципальной услуги 3 рабочих дня</w:t>
                  </w:r>
                </w:p>
              </w:txbxContent>
            </v:textbox>
            <w10:anchorlock/>
          </v:shape>
        </w:pict>
      </w:r>
    </w:p>
    <w:p w14:paraId="1AE1B618" w14:textId="77777777" w:rsidR="00B478F7" w:rsidRPr="005862EA" w:rsidRDefault="00752108" w:rsidP="00B478F7">
      <w:pPr>
        <w:spacing w:before="95"/>
        <w:ind w:right="-40"/>
        <w:jc w:val="both"/>
        <w:rPr>
          <w:sz w:val="28"/>
          <w:szCs w:val="28"/>
          <w:lang w:val="ru-RU"/>
        </w:rPr>
      </w:pPr>
      <w:r>
        <w:rPr>
          <w:sz w:val="28"/>
          <w:szCs w:val="28"/>
        </w:rPr>
        <w:pict w14:anchorId="1D4B28D1">
          <v:shape id="_x0000_s2107" type="#_x0000_t202" style="position:absolute;left:0;text-align:left;margin-left:222.75pt;margin-top:28.45pt;width:141.75pt;height:24.5pt;z-index:-251653120;mso-wrap-distance-left:0;mso-wrap-distance-right:0;mso-position-horizontal-relative:page" filled="f" strokeweight=".48pt">
            <v:textbox inset="0,0,0,0">
              <w:txbxContent>
                <w:p w14:paraId="7245C77D" w14:textId="77777777" w:rsidR="005862EA" w:rsidRDefault="005862EA" w:rsidP="00B478F7">
                  <w:pPr>
                    <w:pStyle w:val="a3"/>
                    <w:spacing w:before="95"/>
                    <w:ind w:left="902"/>
                  </w:pPr>
                  <w:r>
                    <w:t>Заявитель</w:t>
                  </w:r>
                </w:p>
              </w:txbxContent>
            </v:textbox>
            <w10:wrap type="topAndBottom" anchorx="page"/>
          </v:shape>
        </w:pict>
      </w:r>
      <w:r w:rsidR="00B478F7" w:rsidRPr="005862EA">
        <w:rPr>
          <w:w w:val="104"/>
          <w:sz w:val="28"/>
          <w:szCs w:val="28"/>
        </w:rPr>
        <w:t></w:t>
      </w:r>
    </w:p>
    <w:p w14:paraId="60137CDA" w14:textId="77777777" w:rsidR="00B478F7" w:rsidRPr="005862EA" w:rsidRDefault="00B478F7" w:rsidP="00B478F7">
      <w:pPr>
        <w:ind w:right="-40"/>
        <w:jc w:val="both"/>
        <w:rPr>
          <w:sz w:val="28"/>
          <w:szCs w:val="28"/>
          <w:lang w:val="ru-RU"/>
        </w:rPr>
      </w:pPr>
    </w:p>
    <w:p w14:paraId="66A991A2" w14:textId="77777777" w:rsidR="00B478F7" w:rsidRPr="005862EA" w:rsidRDefault="00752108" w:rsidP="00B478F7">
      <w:pPr>
        <w:spacing w:before="8"/>
        <w:ind w:right="-40"/>
        <w:jc w:val="both"/>
        <w:rPr>
          <w:sz w:val="28"/>
          <w:szCs w:val="28"/>
          <w:lang w:val="ru-RU"/>
        </w:rPr>
      </w:pPr>
      <w:r>
        <w:rPr>
          <w:sz w:val="28"/>
          <w:szCs w:val="28"/>
        </w:rPr>
        <w:pict w14:anchorId="6769ABBF">
          <v:shape id="_x0000_s2108" style="position:absolute;left:0;text-align:left;margin-left:62.25pt;margin-top:19.3pt;width:502.85pt;height:.1pt;z-index:-251652096;mso-wrap-distance-left:0;mso-wrap-distance-right:0;mso-position-horizontal-relative:page" coordorigin="1245,386" coordsize="10057,0" path="m1245,386r10057,e" filled="f" strokeweight=".25364mm">
            <v:path arrowok="t"/>
            <w10:wrap type="topAndBottom" anchorx="page"/>
          </v:shape>
        </w:pict>
      </w:r>
    </w:p>
    <w:p w14:paraId="1244D6E9" w14:textId="77777777" w:rsidR="00B478F7" w:rsidRPr="005862EA" w:rsidRDefault="00B478F7" w:rsidP="00B478F7">
      <w:pPr>
        <w:ind w:right="-40"/>
        <w:rPr>
          <w:sz w:val="28"/>
          <w:szCs w:val="28"/>
          <w:lang w:val="ru-RU"/>
        </w:rPr>
      </w:pPr>
      <w:r w:rsidRPr="005862EA">
        <w:rPr>
          <w:sz w:val="28"/>
          <w:szCs w:val="28"/>
          <w:lang w:val="ru-RU"/>
        </w:rPr>
        <w:br w:type="page"/>
      </w:r>
    </w:p>
    <w:p w14:paraId="75F56110" w14:textId="77777777" w:rsidR="00B478F7" w:rsidRPr="005862EA" w:rsidRDefault="00B478F7" w:rsidP="00B478F7">
      <w:pPr>
        <w:spacing w:before="90"/>
        <w:ind w:left="6070" w:right="-40" w:firstLine="2297"/>
        <w:jc w:val="both"/>
        <w:rPr>
          <w:sz w:val="28"/>
          <w:szCs w:val="28"/>
          <w:lang w:val="ru-RU"/>
        </w:rPr>
      </w:pPr>
      <w:r w:rsidRPr="005862EA">
        <w:rPr>
          <w:sz w:val="28"/>
          <w:szCs w:val="28"/>
          <w:lang w:val="ru-RU"/>
        </w:rPr>
        <w:lastRenderedPageBreak/>
        <w:t>Приложение № 2 к административному регламенту предоставления муниципальной услуги</w:t>
      </w:r>
    </w:p>
    <w:p w14:paraId="61999A65" w14:textId="77777777" w:rsidR="00B478F7" w:rsidRPr="005862EA" w:rsidRDefault="00B478F7" w:rsidP="00B478F7">
      <w:pPr>
        <w:ind w:left="6230" w:right="-40"/>
        <w:jc w:val="both"/>
        <w:rPr>
          <w:sz w:val="28"/>
          <w:szCs w:val="28"/>
          <w:lang w:val="ru-RU"/>
        </w:rPr>
      </w:pPr>
      <w:r w:rsidRPr="005862EA">
        <w:rPr>
          <w:sz w:val="28"/>
          <w:szCs w:val="28"/>
          <w:lang w:val="ru-RU"/>
        </w:rPr>
        <w:t>«Перевод жилого помещения в нежилое помещение и нежилого помещения в жилое помещение»</w:t>
      </w:r>
    </w:p>
    <w:p w14:paraId="5CC510FF" w14:textId="77777777" w:rsidR="00B478F7" w:rsidRPr="005862EA" w:rsidRDefault="00B478F7" w:rsidP="00B478F7">
      <w:pPr>
        <w:spacing w:before="5"/>
        <w:ind w:right="-40"/>
        <w:jc w:val="both"/>
        <w:rPr>
          <w:sz w:val="28"/>
          <w:szCs w:val="28"/>
          <w:lang w:val="ru-RU"/>
        </w:rPr>
      </w:pPr>
    </w:p>
    <w:p w14:paraId="0F29ED97" w14:textId="77777777" w:rsidR="00B478F7" w:rsidRPr="005862EA" w:rsidRDefault="00B478F7" w:rsidP="00B478F7">
      <w:pPr>
        <w:spacing w:before="92"/>
        <w:ind w:right="-40"/>
        <w:jc w:val="center"/>
        <w:rPr>
          <w:b/>
          <w:sz w:val="28"/>
          <w:szCs w:val="28"/>
          <w:lang w:val="ru-RU"/>
        </w:rPr>
      </w:pPr>
      <w:r w:rsidRPr="005862EA">
        <w:rPr>
          <w:b/>
          <w:sz w:val="28"/>
          <w:szCs w:val="28"/>
          <w:lang w:val="ru-RU"/>
        </w:rPr>
        <w:t>Форма заявления о предоставлении муниципальной услуги</w:t>
      </w:r>
    </w:p>
    <w:p w14:paraId="568C835C" w14:textId="77777777" w:rsidR="00B478F7" w:rsidRPr="005862EA" w:rsidRDefault="00B478F7" w:rsidP="00B478F7">
      <w:pPr>
        <w:spacing w:before="1"/>
        <w:ind w:right="-40"/>
        <w:jc w:val="both"/>
        <w:rPr>
          <w:b/>
          <w:sz w:val="28"/>
          <w:szCs w:val="28"/>
          <w:lang w:val="ru-RU"/>
        </w:rPr>
      </w:pPr>
    </w:p>
    <w:p w14:paraId="67984187" w14:textId="77777777" w:rsidR="00B478F7" w:rsidRPr="005862EA" w:rsidRDefault="00B478F7" w:rsidP="00B478F7">
      <w:pPr>
        <w:tabs>
          <w:tab w:val="left" w:pos="4962"/>
          <w:tab w:val="left" w:pos="10076"/>
        </w:tabs>
        <w:ind w:left="4962" w:right="-40"/>
        <w:jc w:val="both"/>
        <w:rPr>
          <w:sz w:val="28"/>
          <w:szCs w:val="28"/>
          <w:lang w:val="ru-RU"/>
        </w:rPr>
      </w:pPr>
      <w:r w:rsidRPr="005862EA">
        <w:rPr>
          <w:sz w:val="28"/>
          <w:szCs w:val="28"/>
          <w:lang w:val="ru-RU"/>
        </w:rPr>
        <w:t>кому:</w:t>
      </w:r>
      <w:r w:rsidRPr="005862EA">
        <w:rPr>
          <w:sz w:val="28"/>
          <w:szCs w:val="28"/>
          <w:u w:val="single"/>
          <w:lang w:val="ru-RU"/>
        </w:rPr>
        <w:t>___________________________</w:t>
      </w:r>
    </w:p>
    <w:p w14:paraId="5716C177" w14:textId="77777777" w:rsidR="00B478F7" w:rsidRPr="005862EA" w:rsidRDefault="00752108" w:rsidP="00B478F7">
      <w:pPr>
        <w:tabs>
          <w:tab w:val="left" w:pos="4962"/>
        </w:tabs>
        <w:spacing w:before="7"/>
        <w:ind w:left="4962" w:right="-40"/>
        <w:jc w:val="both"/>
        <w:rPr>
          <w:sz w:val="28"/>
          <w:szCs w:val="28"/>
          <w:lang w:val="ru-RU"/>
        </w:rPr>
      </w:pPr>
      <w:r>
        <w:rPr>
          <w:sz w:val="28"/>
          <w:szCs w:val="28"/>
        </w:rPr>
        <w:pict w14:anchorId="5BEEA5B6">
          <v:shape id="_x0000_s2109" style="position:absolute;left:0;text-align:left;margin-left:368.2pt;margin-top:12.4pt;width:192.6pt;height:.1pt;z-index:-251651072;mso-wrap-distance-left:0;mso-wrap-distance-right:0;mso-position-horizontal-relative:page" coordorigin="7364,248" coordsize="3852,0" path="m7364,248r3851,e" filled="f" strokeweight=".19472mm">
            <v:path arrowok="t"/>
            <w10:wrap type="topAndBottom" anchorx="page"/>
          </v:shape>
        </w:pict>
      </w:r>
    </w:p>
    <w:p w14:paraId="1F08E1E0" w14:textId="77777777" w:rsidR="00B478F7" w:rsidRPr="005862EA" w:rsidRDefault="00B478F7" w:rsidP="00B478F7">
      <w:pPr>
        <w:tabs>
          <w:tab w:val="left" w:pos="4962"/>
          <w:tab w:val="left" w:pos="9795"/>
        </w:tabs>
        <w:spacing w:before="7" w:line="237" w:lineRule="auto"/>
        <w:ind w:left="4962" w:right="-40"/>
        <w:jc w:val="both"/>
        <w:rPr>
          <w:sz w:val="28"/>
          <w:szCs w:val="28"/>
          <w:lang w:val="ru-RU"/>
        </w:rPr>
      </w:pPr>
      <w:r w:rsidRPr="005862EA">
        <w:rPr>
          <w:sz w:val="28"/>
          <w:szCs w:val="28"/>
          <w:lang w:val="ru-RU"/>
        </w:rPr>
        <w:t>(</w:t>
      </w:r>
      <w:r w:rsidRPr="005862EA">
        <w:rPr>
          <w:i/>
          <w:sz w:val="28"/>
          <w:szCs w:val="28"/>
          <w:lang w:val="ru-RU"/>
        </w:rPr>
        <w:t>наименование уполномоченного органа исполнительной власти субъекта Российской Федерации или органа местного самоуправления</w:t>
      </w:r>
      <w:r w:rsidRPr="005862EA">
        <w:rPr>
          <w:sz w:val="28"/>
          <w:szCs w:val="28"/>
          <w:lang w:val="ru-RU"/>
        </w:rPr>
        <w:t xml:space="preserve">) от кого: </w:t>
      </w:r>
      <w:r w:rsidRPr="005862EA">
        <w:rPr>
          <w:sz w:val="28"/>
          <w:szCs w:val="28"/>
          <w:u w:val="single"/>
          <w:lang w:val="ru-RU"/>
        </w:rPr>
        <w:t xml:space="preserve"> </w:t>
      </w:r>
      <w:r w:rsidRPr="005862EA">
        <w:rPr>
          <w:sz w:val="28"/>
          <w:szCs w:val="28"/>
          <w:u w:val="single"/>
          <w:lang w:val="ru-RU"/>
        </w:rPr>
        <w:tab/>
      </w:r>
    </w:p>
    <w:p w14:paraId="32CE1A94" w14:textId="77777777" w:rsidR="00B478F7" w:rsidRPr="005862EA" w:rsidRDefault="00752108" w:rsidP="00B478F7">
      <w:pPr>
        <w:tabs>
          <w:tab w:val="left" w:pos="4962"/>
        </w:tabs>
        <w:spacing w:before="11"/>
        <w:ind w:right="-40"/>
        <w:jc w:val="both"/>
        <w:rPr>
          <w:sz w:val="28"/>
          <w:szCs w:val="28"/>
          <w:lang w:val="ru-RU"/>
        </w:rPr>
      </w:pPr>
      <w:r>
        <w:rPr>
          <w:sz w:val="28"/>
          <w:szCs w:val="28"/>
        </w:rPr>
        <w:pict w14:anchorId="6D582376">
          <v:shape id="_x0000_s2110" style="position:absolute;left:0;text-align:left;margin-left:368.2pt;margin-top:11.45pt;width:192.6pt;height:.1pt;z-index:-251650048;mso-wrap-distance-left:0;mso-wrap-distance-right:0;mso-position-horizontal-relative:page" coordorigin="7364,229" coordsize="3852,0" path="m7364,229r3851,e" filled="f" strokeweight=".19472mm">
            <v:path arrowok="t"/>
            <w10:wrap type="topAndBottom" anchorx="page"/>
          </v:shape>
        </w:pict>
      </w:r>
    </w:p>
    <w:p w14:paraId="27DE6F31" w14:textId="77777777" w:rsidR="00B478F7" w:rsidRPr="005862EA" w:rsidRDefault="00B478F7" w:rsidP="00B478F7">
      <w:pPr>
        <w:tabs>
          <w:tab w:val="left" w:pos="4962"/>
        </w:tabs>
        <w:spacing w:before="7"/>
        <w:ind w:left="4962" w:right="-40"/>
        <w:jc w:val="both"/>
        <w:rPr>
          <w:i/>
          <w:sz w:val="28"/>
          <w:szCs w:val="28"/>
          <w:lang w:val="ru-RU"/>
        </w:rPr>
      </w:pPr>
      <w:r w:rsidRPr="005862EA">
        <w:rPr>
          <w:i/>
          <w:sz w:val="28"/>
          <w:szCs w:val="28"/>
          <w:lang w:val="ru-RU"/>
        </w:rPr>
        <w:t>(полное наименование, ИНН, ОГРН юридического</w:t>
      </w:r>
      <w:r w:rsidRPr="005862EA">
        <w:rPr>
          <w:i/>
          <w:spacing w:val="-15"/>
          <w:sz w:val="28"/>
          <w:szCs w:val="28"/>
          <w:lang w:val="ru-RU"/>
        </w:rPr>
        <w:t xml:space="preserve"> </w:t>
      </w:r>
      <w:r w:rsidRPr="005862EA">
        <w:rPr>
          <w:i/>
          <w:sz w:val="28"/>
          <w:szCs w:val="28"/>
          <w:lang w:val="ru-RU"/>
        </w:rPr>
        <w:t>лица)</w:t>
      </w:r>
    </w:p>
    <w:p w14:paraId="1B5C72F6" w14:textId="77777777" w:rsidR="00B478F7" w:rsidRPr="005862EA" w:rsidRDefault="00752108" w:rsidP="00B478F7">
      <w:pPr>
        <w:tabs>
          <w:tab w:val="left" w:pos="4962"/>
        </w:tabs>
        <w:spacing w:before="9"/>
        <w:ind w:right="-40"/>
        <w:jc w:val="both"/>
        <w:rPr>
          <w:i/>
          <w:sz w:val="28"/>
          <w:szCs w:val="28"/>
          <w:lang w:val="ru-RU"/>
        </w:rPr>
      </w:pPr>
      <w:r>
        <w:rPr>
          <w:sz w:val="28"/>
          <w:szCs w:val="28"/>
        </w:rPr>
        <w:pict w14:anchorId="695558BB">
          <v:shape id="_x0000_s2111" style="position:absolute;left:0;text-align:left;margin-left:368.2pt;margin-top:12.5pt;width:192.65pt;height:.1pt;z-index:-251649024;mso-wrap-distance-left:0;mso-wrap-distance-right:0;mso-position-horizontal-relative:page" coordorigin="7364,250" coordsize="3853,0" path="m7364,250r3852,e" filled="f" strokeweight=".19472mm">
            <v:path arrowok="t"/>
            <w10:wrap type="topAndBottom" anchorx="page"/>
          </v:shape>
        </w:pict>
      </w:r>
    </w:p>
    <w:p w14:paraId="44B2F7C5" w14:textId="77777777" w:rsidR="00B478F7" w:rsidRPr="005862EA" w:rsidRDefault="00B478F7" w:rsidP="00B478F7">
      <w:pPr>
        <w:tabs>
          <w:tab w:val="left" w:pos="4962"/>
        </w:tabs>
        <w:spacing w:before="7"/>
        <w:ind w:left="4962" w:right="-40"/>
        <w:jc w:val="both"/>
        <w:rPr>
          <w:i/>
          <w:sz w:val="28"/>
          <w:szCs w:val="28"/>
          <w:lang w:val="ru-RU"/>
        </w:rPr>
      </w:pPr>
      <w:r w:rsidRPr="005862EA">
        <w:rPr>
          <w:i/>
          <w:sz w:val="28"/>
          <w:szCs w:val="28"/>
          <w:lang w:val="ru-RU"/>
        </w:rPr>
        <w:t>(контактный телефон, электронная почта, почтовый</w:t>
      </w:r>
      <w:r w:rsidRPr="005862EA">
        <w:rPr>
          <w:i/>
          <w:spacing w:val="-16"/>
          <w:sz w:val="28"/>
          <w:szCs w:val="28"/>
          <w:lang w:val="ru-RU"/>
        </w:rPr>
        <w:t xml:space="preserve"> </w:t>
      </w:r>
      <w:r w:rsidRPr="005862EA">
        <w:rPr>
          <w:i/>
          <w:sz w:val="28"/>
          <w:szCs w:val="28"/>
          <w:lang w:val="ru-RU"/>
        </w:rPr>
        <w:t>адрес)</w:t>
      </w:r>
    </w:p>
    <w:p w14:paraId="20D82772" w14:textId="77777777" w:rsidR="00B478F7" w:rsidRPr="005862EA" w:rsidRDefault="00752108" w:rsidP="00B478F7">
      <w:pPr>
        <w:spacing w:before="9"/>
        <w:ind w:left="4962" w:right="-40"/>
        <w:jc w:val="both"/>
        <w:rPr>
          <w:i/>
          <w:sz w:val="28"/>
          <w:szCs w:val="28"/>
          <w:lang w:val="ru-RU"/>
        </w:rPr>
      </w:pPr>
      <w:r>
        <w:rPr>
          <w:sz w:val="28"/>
          <w:szCs w:val="28"/>
        </w:rPr>
        <w:pict w14:anchorId="0A39E94F">
          <v:shape id="_x0000_s2112" style="position:absolute;left:0;text-align:left;margin-left:368.2pt;margin-top:12.5pt;width:192.6pt;height:.1pt;z-index:-251648000;mso-wrap-distance-left:0;mso-wrap-distance-right:0;mso-position-horizontal-relative:page" coordorigin="7364,250" coordsize="3852,0" path="m7364,250r3851,e" filled="f" strokeweight=".19472mm">
            <v:path arrowok="t"/>
            <w10:wrap type="topAndBottom" anchorx="page"/>
          </v:shape>
        </w:pict>
      </w:r>
    </w:p>
    <w:p w14:paraId="1F6E02F4" w14:textId="77777777" w:rsidR="00B478F7" w:rsidRPr="005862EA" w:rsidRDefault="00B478F7" w:rsidP="00B478F7">
      <w:pPr>
        <w:spacing w:before="7" w:line="237" w:lineRule="auto"/>
        <w:ind w:left="4962" w:right="-40"/>
        <w:jc w:val="both"/>
        <w:rPr>
          <w:i/>
          <w:sz w:val="28"/>
          <w:szCs w:val="28"/>
          <w:lang w:val="ru-RU"/>
        </w:rPr>
      </w:pPr>
      <w:r w:rsidRPr="005862EA">
        <w:rPr>
          <w:i/>
          <w:sz w:val="28"/>
          <w:szCs w:val="28"/>
          <w:lang w:val="ru-RU"/>
        </w:rPr>
        <w:t>(фамилия, имя, отчество (последнее -</w:t>
      </w:r>
      <w:r w:rsidRPr="005862EA">
        <w:rPr>
          <w:i/>
          <w:spacing w:val="-4"/>
          <w:sz w:val="28"/>
          <w:szCs w:val="28"/>
          <w:lang w:val="ru-RU"/>
        </w:rPr>
        <w:t xml:space="preserve"> </w:t>
      </w:r>
      <w:r w:rsidRPr="005862EA">
        <w:rPr>
          <w:i/>
          <w:sz w:val="28"/>
          <w:szCs w:val="28"/>
          <w:lang w:val="ru-RU"/>
        </w:rPr>
        <w:t>при</w:t>
      </w:r>
      <w:r w:rsidRPr="005862EA">
        <w:rPr>
          <w:i/>
          <w:spacing w:val="-1"/>
          <w:sz w:val="28"/>
          <w:szCs w:val="28"/>
          <w:lang w:val="ru-RU"/>
        </w:rPr>
        <w:t xml:space="preserve"> </w:t>
      </w:r>
      <w:r w:rsidRPr="005862EA">
        <w:rPr>
          <w:i/>
          <w:sz w:val="28"/>
          <w:szCs w:val="28"/>
          <w:lang w:val="ru-RU"/>
        </w:rPr>
        <w:t>наличии), данные документа, удостоверяющего</w:t>
      </w:r>
      <w:r w:rsidRPr="005862EA">
        <w:rPr>
          <w:i/>
          <w:spacing w:val="-16"/>
          <w:sz w:val="28"/>
          <w:szCs w:val="28"/>
          <w:lang w:val="ru-RU"/>
        </w:rPr>
        <w:t xml:space="preserve"> </w:t>
      </w:r>
      <w:r w:rsidRPr="005862EA">
        <w:rPr>
          <w:i/>
          <w:sz w:val="28"/>
          <w:szCs w:val="28"/>
          <w:lang w:val="ru-RU"/>
        </w:rPr>
        <w:t>личность,</w:t>
      </w:r>
    </w:p>
    <w:p w14:paraId="5A740981" w14:textId="77777777" w:rsidR="00B478F7" w:rsidRPr="005862EA" w:rsidRDefault="00B478F7" w:rsidP="00B478F7">
      <w:pPr>
        <w:spacing w:line="252" w:lineRule="exact"/>
        <w:ind w:left="4962" w:right="-40"/>
        <w:jc w:val="both"/>
        <w:rPr>
          <w:i/>
          <w:sz w:val="28"/>
          <w:szCs w:val="28"/>
          <w:lang w:val="ru-RU"/>
        </w:rPr>
      </w:pPr>
      <w:r w:rsidRPr="005862EA">
        <w:rPr>
          <w:i/>
          <w:sz w:val="28"/>
          <w:szCs w:val="28"/>
          <w:lang w:val="ru-RU"/>
        </w:rPr>
        <w:t>контактный телефон, адрес электронной почты уполномоченного</w:t>
      </w:r>
      <w:r w:rsidRPr="005862EA">
        <w:rPr>
          <w:i/>
          <w:spacing w:val="-22"/>
          <w:sz w:val="28"/>
          <w:szCs w:val="28"/>
          <w:lang w:val="ru-RU"/>
        </w:rPr>
        <w:t xml:space="preserve"> </w:t>
      </w:r>
      <w:r w:rsidRPr="005862EA">
        <w:rPr>
          <w:i/>
          <w:sz w:val="28"/>
          <w:szCs w:val="28"/>
          <w:lang w:val="ru-RU"/>
        </w:rPr>
        <w:t>лица)</w:t>
      </w:r>
    </w:p>
    <w:p w14:paraId="309D82EA" w14:textId="77777777" w:rsidR="00B478F7" w:rsidRPr="005862EA" w:rsidRDefault="00B478F7" w:rsidP="00B478F7">
      <w:pPr>
        <w:spacing w:before="62"/>
        <w:ind w:left="4962" w:right="-40"/>
        <w:jc w:val="both"/>
        <w:rPr>
          <w:i/>
          <w:sz w:val="28"/>
          <w:szCs w:val="28"/>
          <w:lang w:val="ru-RU"/>
        </w:rPr>
      </w:pPr>
      <w:r w:rsidRPr="005862EA">
        <w:rPr>
          <w:i/>
          <w:sz w:val="28"/>
          <w:szCs w:val="28"/>
          <w:lang w:val="ru-RU"/>
        </w:rPr>
        <w:t xml:space="preserve"> (данные представителя заявителя)</w:t>
      </w:r>
    </w:p>
    <w:p w14:paraId="25B417D0" w14:textId="77777777" w:rsidR="00B478F7" w:rsidRPr="005862EA" w:rsidRDefault="00B478F7" w:rsidP="00B478F7">
      <w:pPr>
        <w:spacing w:before="5"/>
        <w:ind w:right="-40"/>
        <w:jc w:val="both"/>
        <w:rPr>
          <w:i/>
          <w:sz w:val="28"/>
          <w:szCs w:val="28"/>
          <w:lang w:val="ru-RU"/>
        </w:rPr>
      </w:pPr>
    </w:p>
    <w:p w14:paraId="09024103" w14:textId="77777777" w:rsidR="00B478F7" w:rsidRPr="005862EA" w:rsidRDefault="00B478F7" w:rsidP="00B478F7">
      <w:pPr>
        <w:ind w:left="106" w:right="-40"/>
        <w:jc w:val="center"/>
        <w:rPr>
          <w:b/>
          <w:sz w:val="28"/>
          <w:szCs w:val="28"/>
          <w:lang w:val="ru-RU"/>
        </w:rPr>
      </w:pPr>
      <w:r w:rsidRPr="005862EA">
        <w:rPr>
          <w:b/>
          <w:sz w:val="28"/>
          <w:szCs w:val="28"/>
          <w:lang w:val="ru-RU"/>
        </w:rPr>
        <w:t>ЗАЯВЛЕНИЕ</w:t>
      </w:r>
    </w:p>
    <w:p w14:paraId="3684B747" w14:textId="77777777" w:rsidR="00B478F7" w:rsidRPr="005862EA" w:rsidRDefault="00B478F7" w:rsidP="00B478F7">
      <w:pPr>
        <w:spacing w:before="18"/>
        <w:ind w:left="242" w:right="-40"/>
        <w:jc w:val="center"/>
        <w:rPr>
          <w:b/>
          <w:sz w:val="28"/>
          <w:szCs w:val="28"/>
          <w:lang w:val="ru-RU"/>
        </w:rPr>
      </w:pPr>
      <w:r w:rsidRPr="005862EA">
        <w:rPr>
          <w:b/>
          <w:sz w:val="28"/>
          <w:szCs w:val="28"/>
        </w:rPr>
        <w:t>o</w:t>
      </w:r>
      <w:r w:rsidRPr="005862EA">
        <w:rPr>
          <w:b/>
          <w:sz w:val="28"/>
          <w:szCs w:val="28"/>
          <w:lang w:val="ru-RU"/>
        </w:rPr>
        <w:t xml:space="preserve"> переводе жилого помещения в нежилое помещение и нежилого помещения в жилое помещение</w:t>
      </w:r>
    </w:p>
    <w:p w14:paraId="1C77F88F" w14:textId="77777777" w:rsidR="00B478F7" w:rsidRPr="005862EA" w:rsidRDefault="00B478F7" w:rsidP="00B478F7">
      <w:pPr>
        <w:ind w:right="-40"/>
        <w:jc w:val="both"/>
        <w:rPr>
          <w:b/>
          <w:sz w:val="28"/>
          <w:szCs w:val="28"/>
          <w:lang w:val="ru-RU"/>
        </w:rPr>
      </w:pPr>
    </w:p>
    <w:p w14:paraId="418750A7" w14:textId="77777777" w:rsidR="00B478F7" w:rsidRPr="005862EA" w:rsidRDefault="00B478F7" w:rsidP="00B478F7">
      <w:pPr>
        <w:ind w:right="-40"/>
        <w:jc w:val="both"/>
        <w:rPr>
          <w:b/>
          <w:sz w:val="28"/>
          <w:szCs w:val="28"/>
          <w:lang w:val="ru-RU"/>
        </w:rPr>
      </w:pPr>
    </w:p>
    <w:p w14:paraId="7F2DF42D" w14:textId="77777777" w:rsidR="00B478F7" w:rsidRPr="005862EA" w:rsidRDefault="00B478F7" w:rsidP="00B478F7">
      <w:pPr>
        <w:spacing w:before="7"/>
        <w:ind w:right="-40"/>
        <w:jc w:val="both"/>
        <w:rPr>
          <w:b/>
          <w:sz w:val="28"/>
          <w:szCs w:val="28"/>
          <w:lang w:val="ru-RU"/>
        </w:rPr>
      </w:pPr>
    </w:p>
    <w:p w14:paraId="20FD5690" w14:textId="77777777" w:rsidR="00B478F7" w:rsidRPr="005862EA" w:rsidRDefault="00B478F7" w:rsidP="00B478F7">
      <w:pPr>
        <w:ind w:left="684" w:right="-40"/>
        <w:jc w:val="both"/>
        <w:rPr>
          <w:sz w:val="28"/>
          <w:szCs w:val="28"/>
          <w:lang w:val="ru-RU"/>
        </w:rPr>
      </w:pPr>
      <w:r w:rsidRPr="005862EA">
        <w:rPr>
          <w:sz w:val="28"/>
          <w:szCs w:val="28"/>
          <w:lang w:val="ru-RU"/>
        </w:rPr>
        <w:t>Прошу предоставить муниципальную услугу</w:t>
      </w:r>
    </w:p>
    <w:p w14:paraId="31EEA1AA" w14:textId="77777777" w:rsidR="00B478F7" w:rsidRPr="005862EA" w:rsidRDefault="00B478F7" w:rsidP="00B478F7">
      <w:pPr>
        <w:tabs>
          <w:tab w:val="left" w:pos="6076"/>
          <w:tab w:val="left" w:pos="9313"/>
        </w:tabs>
        <w:spacing w:before="23" w:line="247" w:lineRule="auto"/>
        <w:ind w:left="252" w:right="-40" w:hanging="8"/>
        <w:jc w:val="both"/>
        <w:rPr>
          <w:sz w:val="28"/>
          <w:szCs w:val="28"/>
          <w:lang w:val="ru-RU"/>
        </w:rPr>
      </w:pPr>
      <w:r w:rsidRPr="005862EA">
        <w:rPr>
          <w:sz w:val="28"/>
          <w:szCs w:val="28"/>
          <w:u w:val="single"/>
          <w:lang w:val="ru-RU"/>
        </w:rPr>
        <w:t xml:space="preserve"> </w:t>
      </w:r>
      <w:r w:rsidRPr="005862EA">
        <w:rPr>
          <w:sz w:val="28"/>
          <w:szCs w:val="28"/>
          <w:u w:val="single"/>
          <w:lang w:val="ru-RU"/>
        </w:rPr>
        <w:tab/>
      </w:r>
      <w:r w:rsidRPr="005862EA">
        <w:rPr>
          <w:sz w:val="28"/>
          <w:szCs w:val="28"/>
          <w:lang w:val="ru-RU"/>
        </w:rPr>
        <w:t>в отношении помещения, находящегося в</w:t>
      </w:r>
      <w:r w:rsidRPr="005862EA">
        <w:rPr>
          <w:spacing w:val="-18"/>
          <w:sz w:val="28"/>
          <w:szCs w:val="28"/>
          <w:lang w:val="ru-RU"/>
        </w:rPr>
        <w:t xml:space="preserve"> </w:t>
      </w:r>
      <w:r w:rsidRPr="005862EA">
        <w:rPr>
          <w:sz w:val="28"/>
          <w:szCs w:val="28"/>
          <w:lang w:val="ru-RU"/>
        </w:rPr>
        <w:t>собственности</w:t>
      </w:r>
      <w:r w:rsidRPr="005862EA">
        <w:rPr>
          <w:sz w:val="28"/>
          <w:szCs w:val="28"/>
          <w:u w:val="single"/>
          <w:lang w:val="ru-RU"/>
        </w:rPr>
        <w:t xml:space="preserve"> </w:t>
      </w:r>
      <w:r w:rsidRPr="005862EA">
        <w:rPr>
          <w:sz w:val="28"/>
          <w:szCs w:val="28"/>
          <w:u w:val="single"/>
          <w:lang w:val="ru-RU"/>
        </w:rPr>
        <w:tab/>
      </w:r>
      <w:r w:rsidRPr="005862EA">
        <w:rPr>
          <w:sz w:val="28"/>
          <w:szCs w:val="28"/>
          <w:u w:val="single"/>
          <w:lang w:val="ru-RU"/>
        </w:rPr>
        <w:tab/>
      </w:r>
    </w:p>
    <w:p w14:paraId="2ABCB7F2" w14:textId="77777777" w:rsidR="00B478F7" w:rsidRPr="005862EA" w:rsidRDefault="00B478F7" w:rsidP="00B478F7">
      <w:pPr>
        <w:spacing w:before="8"/>
        <w:ind w:right="-40"/>
        <w:jc w:val="both"/>
        <w:rPr>
          <w:sz w:val="28"/>
          <w:szCs w:val="28"/>
          <w:lang w:val="ru-RU"/>
        </w:rPr>
      </w:pPr>
    </w:p>
    <w:p w14:paraId="24E999CE" w14:textId="77777777" w:rsidR="00B478F7" w:rsidRPr="005862EA" w:rsidRDefault="00B478F7" w:rsidP="00B478F7">
      <w:pPr>
        <w:spacing w:before="92" w:line="247" w:lineRule="auto"/>
        <w:ind w:left="249" w:right="-40" w:hanging="8"/>
        <w:jc w:val="both"/>
        <w:rPr>
          <w:sz w:val="28"/>
          <w:szCs w:val="28"/>
          <w:lang w:val="ru-RU"/>
        </w:rPr>
      </w:pPr>
      <w:r w:rsidRPr="005862EA">
        <w:rPr>
          <w:sz w:val="28"/>
          <w:szCs w:val="28"/>
          <w:lang w:val="ru-RU"/>
        </w:rPr>
        <w:lastRenderedPageBreak/>
        <w:t xml:space="preserve">(для физических лиц/индивидуальных предпринимателей: ФИО, документ, удостоверяющий личность: вид документа </w:t>
      </w:r>
      <w:r w:rsidRPr="005862EA">
        <w:rPr>
          <w:sz w:val="28"/>
          <w:szCs w:val="28"/>
          <w:u w:val="single"/>
          <w:lang w:val="ru-RU"/>
        </w:rPr>
        <w:t xml:space="preserve">паспорт, </w:t>
      </w:r>
      <w:r w:rsidRPr="005862EA">
        <w:rPr>
          <w:sz w:val="28"/>
          <w:szCs w:val="28"/>
          <w:lang w:val="ru-RU"/>
        </w:rPr>
        <w:t>ИНН, СНИЛС, ОГРНИП (для индивидуальных предпринимателей), для юридических лиц: полное наименование юридического лица, ОГРН, ИНН расположенного по</w:t>
      </w:r>
    </w:p>
    <w:p w14:paraId="30BE33FA" w14:textId="77777777" w:rsidR="00B478F7" w:rsidRPr="005862EA" w:rsidRDefault="00B478F7" w:rsidP="00B478F7">
      <w:pPr>
        <w:tabs>
          <w:tab w:val="left" w:pos="7644"/>
        </w:tabs>
        <w:spacing w:before="1" w:line="247" w:lineRule="auto"/>
        <w:ind w:left="249" w:right="-40"/>
        <w:jc w:val="both"/>
        <w:rPr>
          <w:sz w:val="28"/>
          <w:szCs w:val="28"/>
          <w:lang w:val="ru-RU"/>
        </w:rPr>
      </w:pPr>
      <w:r w:rsidRPr="005862EA">
        <w:rPr>
          <w:sz w:val="28"/>
          <w:szCs w:val="28"/>
          <w:lang w:val="ru-RU"/>
        </w:rPr>
        <w:t>адресу:</w:t>
      </w:r>
      <w:r w:rsidRPr="005862EA">
        <w:rPr>
          <w:sz w:val="28"/>
          <w:szCs w:val="28"/>
          <w:u w:val="single"/>
          <w:lang w:val="ru-RU"/>
        </w:rPr>
        <w:t xml:space="preserve"> </w:t>
      </w:r>
      <w:r w:rsidRPr="005862EA">
        <w:rPr>
          <w:sz w:val="28"/>
          <w:szCs w:val="28"/>
          <w:u w:val="single"/>
          <w:lang w:val="ru-RU"/>
        </w:rPr>
        <w:tab/>
      </w:r>
      <w:r w:rsidRPr="005862EA">
        <w:rPr>
          <w:sz w:val="28"/>
          <w:szCs w:val="28"/>
          <w:lang w:val="ru-RU"/>
        </w:rPr>
        <w:t>(город, улица, проспект, проезд, переулок,</w:t>
      </w:r>
      <w:r w:rsidRPr="005862EA">
        <w:rPr>
          <w:spacing w:val="-1"/>
          <w:sz w:val="28"/>
          <w:szCs w:val="28"/>
          <w:lang w:val="ru-RU"/>
        </w:rPr>
        <w:t xml:space="preserve"> </w:t>
      </w:r>
      <w:r w:rsidRPr="005862EA">
        <w:rPr>
          <w:sz w:val="28"/>
          <w:szCs w:val="28"/>
          <w:lang w:val="ru-RU"/>
        </w:rPr>
        <w:t>шоссе)</w:t>
      </w:r>
    </w:p>
    <w:p w14:paraId="0BDCC3E2" w14:textId="77777777" w:rsidR="00B478F7" w:rsidRPr="005862EA" w:rsidRDefault="00752108" w:rsidP="00B478F7">
      <w:pPr>
        <w:tabs>
          <w:tab w:val="left" w:pos="8811"/>
        </w:tabs>
        <w:spacing w:before="16"/>
        <w:ind w:left="4755" w:right="-40"/>
        <w:jc w:val="both"/>
        <w:rPr>
          <w:sz w:val="28"/>
          <w:szCs w:val="28"/>
          <w:lang w:val="ru-RU"/>
        </w:rPr>
      </w:pPr>
      <w:r>
        <w:rPr>
          <w:sz w:val="28"/>
          <w:szCs w:val="28"/>
        </w:rPr>
        <w:pict w14:anchorId="6AB83A56">
          <v:shape id="_x0000_s2113" style="position:absolute;left:0;text-align:left;margin-left:63.25pt;margin-top:15.35pt;width:265.8pt;height:.1pt;z-index:-251646976;mso-wrap-distance-left:0;mso-wrap-distance-right:0;mso-position-horizontal-relative:page" coordorigin="1265,307" coordsize="5316,0" path="m1265,307r5315,e" filled="f" strokeweight=".25364mm">
            <v:path arrowok="t"/>
            <w10:wrap type="topAndBottom" anchorx="page"/>
          </v:shape>
        </w:pict>
      </w:r>
      <w:r>
        <w:rPr>
          <w:sz w:val="28"/>
          <w:szCs w:val="28"/>
        </w:rPr>
        <w:pict w14:anchorId="38A2EFC0">
          <v:shape id="_x0000_s2114" style="position:absolute;left:0;text-align:left;margin-left:340.15pt;margin-top:15.35pt;width:191.65pt;height:.1pt;z-index:-251645952;mso-wrap-distance-left:0;mso-wrap-distance-right:0;mso-position-horizontal-relative:page" coordorigin="6803,307" coordsize="3833,0" path="m6803,307r3833,e" filled="f" strokeweight=".25364mm">
            <v:path arrowok="t"/>
            <w10:wrap type="topAndBottom" anchorx="page"/>
          </v:shape>
        </w:pict>
      </w:r>
      <w:r w:rsidR="00B478F7" w:rsidRPr="005862EA">
        <w:rPr>
          <w:sz w:val="28"/>
          <w:szCs w:val="28"/>
          <w:lang w:val="ru-RU"/>
        </w:rPr>
        <w:t>,</w:t>
      </w:r>
      <w:r w:rsidR="00B478F7" w:rsidRPr="005862EA">
        <w:rPr>
          <w:sz w:val="28"/>
          <w:szCs w:val="28"/>
          <w:lang w:val="ru-RU"/>
        </w:rPr>
        <w:tab/>
        <w:t>,</w:t>
      </w:r>
    </w:p>
    <w:p w14:paraId="2F536236" w14:textId="77777777" w:rsidR="00B478F7" w:rsidRPr="005862EA" w:rsidRDefault="00B478F7" w:rsidP="00B478F7">
      <w:pPr>
        <w:spacing w:before="10"/>
        <w:ind w:left="114" w:right="-40"/>
        <w:jc w:val="both"/>
        <w:rPr>
          <w:sz w:val="28"/>
          <w:szCs w:val="28"/>
          <w:lang w:val="ru-RU"/>
        </w:rPr>
      </w:pPr>
      <w:r w:rsidRPr="005862EA">
        <w:rPr>
          <w:sz w:val="28"/>
          <w:szCs w:val="28"/>
          <w:lang w:val="ru-RU"/>
        </w:rPr>
        <w:t>(№ дома, № корпуса, строения)</w:t>
      </w:r>
    </w:p>
    <w:p w14:paraId="2CEB726F" w14:textId="77777777" w:rsidR="00B478F7" w:rsidRPr="005862EA" w:rsidRDefault="00B478F7" w:rsidP="00B478F7">
      <w:pPr>
        <w:tabs>
          <w:tab w:val="left" w:pos="2313"/>
          <w:tab w:val="left" w:pos="9970"/>
        </w:tabs>
        <w:spacing w:before="2"/>
        <w:ind w:right="-40"/>
        <w:jc w:val="both"/>
        <w:rPr>
          <w:sz w:val="28"/>
          <w:szCs w:val="28"/>
          <w:lang w:val="ru-RU"/>
        </w:rPr>
      </w:pPr>
      <w:r w:rsidRPr="005862EA">
        <w:rPr>
          <w:sz w:val="28"/>
          <w:szCs w:val="28"/>
          <w:u w:val="single"/>
          <w:lang w:val="ru-RU"/>
        </w:rPr>
        <w:t xml:space="preserve"> </w:t>
      </w:r>
      <w:r w:rsidRPr="005862EA">
        <w:rPr>
          <w:sz w:val="28"/>
          <w:szCs w:val="28"/>
          <w:u w:val="single"/>
          <w:lang w:val="ru-RU"/>
        </w:rPr>
        <w:tab/>
        <w:t>,</w:t>
      </w:r>
      <w:r w:rsidRPr="005862EA">
        <w:rPr>
          <w:sz w:val="28"/>
          <w:szCs w:val="28"/>
          <w:u w:val="single"/>
          <w:lang w:val="ru-RU"/>
        </w:rPr>
        <w:tab/>
      </w:r>
    </w:p>
    <w:p w14:paraId="5F91C45E" w14:textId="77777777" w:rsidR="00B478F7" w:rsidRPr="005862EA" w:rsidRDefault="00B478F7" w:rsidP="00B478F7">
      <w:pPr>
        <w:tabs>
          <w:tab w:val="left" w:pos="2194"/>
          <w:tab w:val="left" w:pos="5596"/>
        </w:tabs>
        <w:spacing w:before="94" w:line="235" w:lineRule="auto"/>
        <w:ind w:left="242" w:right="-40" w:firstLine="352"/>
        <w:jc w:val="both"/>
        <w:rPr>
          <w:sz w:val="28"/>
          <w:szCs w:val="28"/>
          <w:lang w:val="ru-RU"/>
        </w:rPr>
      </w:pPr>
      <w:r w:rsidRPr="005862EA">
        <w:rPr>
          <w:sz w:val="28"/>
          <w:szCs w:val="28"/>
          <w:lang w:val="ru-RU"/>
        </w:rPr>
        <w:t>(№</w:t>
      </w:r>
      <w:r w:rsidRPr="005862EA">
        <w:rPr>
          <w:spacing w:val="-2"/>
          <w:sz w:val="28"/>
          <w:szCs w:val="28"/>
          <w:lang w:val="ru-RU"/>
        </w:rPr>
        <w:t xml:space="preserve"> </w:t>
      </w:r>
      <w:r w:rsidRPr="005862EA">
        <w:rPr>
          <w:sz w:val="28"/>
          <w:szCs w:val="28"/>
          <w:lang w:val="ru-RU"/>
        </w:rPr>
        <w:t>квартиры,</w:t>
      </w:r>
      <w:r w:rsidRPr="005862EA">
        <w:rPr>
          <w:sz w:val="28"/>
          <w:szCs w:val="28"/>
          <w:lang w:val="ru-RU"/>
        </w:rPr>
        <w:tab/>
        <w:t>(текущее</w:t>
      </w:r>
      <w:r w:rsidRPr="005862EA">
        <w:rPr>
          <w:spacing w:val="-4"/>
          <w:sz w:val="28"/>
          <w:szCs w:val="28"/>
          <w:lang w:val="ru-RU"/>
        </w:rPr>
        <w:t xml:space="preserve"> </w:t>
      </w:r>
      <w:r w:rsidRPr="005862EA">
        <w:rPr>
          <w:sz w:val="28"/>
          <w:szCs w:val="28"/>
          <w:lang w:val="ru-RU"/>
        </w:rPr>
        <w:t>назначение</w:t>
      </w:r>
      <w:r w:rsidRPr="005862EA">
        <w:rPr>
          <w:spacing w:val="-4"/>
          <w:sz w:val="28"/>
          <w:szCs w:val="28"/>
          <w:lang w:val="ru-RU"/>
        </w:rPr>
        <w:t xml:space="preserve"> </w:t>
      </w:r>
      <w:r w:rsidRPr="005862EA">
        <w:rPr>
          <w:sz w:val="28"/>
          <w:szCs w:val="28"/>
          <w:lang w:val="ru-RU"/>
        </w:rPr>
        <w:t>помещения</w:t>
      </w:r>
      <w:r w:rsidRPr="005862EA">
        <w:rPr>
          <w:sz w:val="28"/>
          <w:szCs w:val="28"/>
          <w:lang w:val="ru-RU"/>
        </w:rPr>
        <w:tab/>
        <w:t>(общая площадь, жилая помещения) (жилое/нежилое) площадь) из (</w:t>
      </w:r>
      <w:r w:rsidRPr="005862EA">
        <w:rPr>
          <w:sz w:val="28"/>
          <w:szCs w:val="28"/>
          <w:u w:val="single"/>
          <w:lang w:val="ru-RU"/>
        </w:rPr>
        <w:t>жилого</w:t>
      </w:r>
      <w:r w:rsidRPr="005862EA">
        <w:rPr>
          <w:sz w:val="28"/>
          <w:szCs w:val="28"/>
          <w:lang w:val="ru-RU"/>
        </w:rPr>
        <w:t>/нежилого) помещения в</w:t>
      </w:r>
      <w:r w:rsidRPr="005862EA">
        <w:rPr>
          <w:spacing w:val="-10"/>
          <w:sz w:val="28"/>
          <w:szCs w:val="28"/>
          <w:lang w:val="ru-RU"/>
        </w:rPr>
        <w:t xml:space="preserve"> </w:t>
      </w:r>
      <w:r w:rsidRPr="005862EA">
        <w:rPr>
          <w:sz w:val="28"/>
          <w:szCs w:val="28"/>
          <w:lang w:val="ru-RU"/>
        </w:rPr>
        <w:t>(</w:t>
      </w:r>
      <w:r w:rsidRPr="005862EA">
        <w:rPr>
          <w:sz w:val="28"/>
          <w:szCs w:val="28"/>
          <w:u w:val="single"/>
          <w:lang w:val="ru-RU"/>
        </w:rPr>
        <w:t>нежилое</w:t>
      </w:r>
      <w:r w:rsidRPr="005862EA">
        <w:rPr>
          <w:sz w:val="28"/>
          <w:szCs w:val="28"/>
          <w:lang w:val="ru-RU"/>
        </w:rPr>
        <w:t>/жилое)</w:t>
      </w:r>
    </w:p>
    <w:p w14:paraId="76274541" w14:textId="77777777" w:rsidR="00B478F7" w:rsidRPr="005862EA" w:rsidRDefault="00B478F7" w:rsidP="00B478F7">
      <w:pPr>
        <w:spacing w:before="28"/>
        <w:ind w:left="5628" w:right="-40"/>
        <w:jc w:val="both"/>
        <w:rPr>
          <w:sz w:val="28"/>
          <w:szCs w:val="28"/>
          <w:lang w:val="ru-RU"/>
        </w:rPr>
      </w:pPr>
      <w:r w:rsidRPr="005862EA">
        <w:rPr>
          <w:sz w:val="28"/>
          <w:szCs w:val="28"/>
          <w:lang w:val="ru-RU"/>
        </w:rPr>
        <w:t>(нужное подчеркнуть)</w:t>
      </w:r>
    </w:p>
    <w:p w14:paraId="5B98B929" w14:textId="77777777" w:rsidR="00B478F7" w:rsidRPr="005862EA" w:rsidRDefault="00B478F7" w:rsidP="00B478F7">
      <w:pPr>
        <w:ind w:right="-40"/>
        <w:jc w:val="both"/>
        <w:rPr>
          <w:sz w:val="28"/>
          <w:szCs w:val="28"/>
          <w:lang w:val="ru-RU"/>
        </w:rPr>
      </w:pPr>
    </w:p>
    <w:p w14:paraId="0D043F20" w14:textId="77777777" w:rsidR="00B478F7" w:rsidRPr="005862EA" w:rsidRDefault="00B478F7" w:rsidP="00B478F7">
      <w:pPr>
        <w:spacing w:before="9"/>
        <w:ind w:right="-40"/>
        <w:jc w:val="both"/>
        <w:rPr>
          <w:sz w:val="28"/>
          <w:szCs w:val="28"/>
          <w:lang w:val="ru-RU"/>
        </w:rPr>
      </w:pPr>
    </w:p>
    <w:p w14:paraId="76F6714F" w14:textId="77777777" w:rsidR="00B478F7" w:rsidRPr="005862EA" w:rsidRDefault="00B478F7" w:rsidP="00B478F7">
      <w:pPr>
        <w:ind w:right="-40"/>
        <w:jc w:val="both"/>
        <w:rPr>
          <w:sz w:val="28"/>
          <w:szCs w:val="28"/>
          <w:lang w:val="ru-RU"/>
        </w:rPr>
        <w:sectPr w:rsidR="00B478F7" w:rsidRPr="005862EA" w:rsidSect="005862EA">
          <w:pgSz w:w="11910" w:h="16840"/>
          <w:pgMar w:top="709" w:right="570" w:bottom="851" w:left="1701" w:header="720" w:footer="720" w:gutter="0"/>
          <w:cols w:space="720"/>
        </w:sectPr>
      </w:pPr>
    </w:p>
    <w:p w14:paraId="6765D6DD" w14:textId="77777777" w:rsidR="00B478F7" w:rsidRPr="005862EA" w:rsidRDefault="00752108" w:rsidP="00B478F7">
      <w:pPr>
        <w:spacing w:before="91" w:line="624" w:lineRule="auto"/>
        <w:ind w:left="245" w:right="-40" w:firstLine="417"/>
        <w:jc w:val="both"/>
        <w:rPr>
          <w:sz w:val="28"/>
          <w:szCs w:val="28"/>
          <w:lang w:val="ru-RU"/>
        </w:rPr>
      </w:pPr>
      <w:r>
        <w:rPr>
          <w:sz w:val="28"/>
          <w:szCs w:val="28"/>
        </w:rPr>
        <w:pict w14:anchorId="5DD471EA">
          <v:line id="_x0000_s2104" style="position:absolute;left:0;text-align:left;z-index:-251656192;mso-position-horizontal-relative:page" from="126.8pt,45pt" to="277.55pt,45pt" strokeweight=".25506mm">
            <w10:wrap anchorx="page"/>
          </v:line>
        </w:pict>
      </w:r>
      <w:r w:rsidR="00B478F7" w:rsidRPr="005862EA">
        <w:rPr>
          <w:sz w:val="28"/>
          <w:szCs w:val="28"/>
          <w:lang w:val="ru-RU"/>
        </w:rPr>
        <w:t>Подпись Дата</w:t>
      </w:r>
    </w:p>
    <w:p w14:paraId="48F0BD2B" w14:textId="77777777" w:rsidR="00B478F7" w:rsidRPr="005862EA" w:rsidRDefault="00B478F7" w:rsidP="00B478F7">
      <w:pPr>
        <w:ind w:right="-40"/>
        <w:jc w:val="both"/>
        <w:rPr>
          <w:sz w:val="28"/>
          <w:szCs w:val="28"/>
          <w:lang w:val="ru-RU"/>
        </w:rPr>
      </w:pPr>
    </w:p>
    <w:p w14:paraId="5695EF24" w14:textId="77777777" w:rsidR="00B478F7" w:rsidRPr="005862EA" w:rsidRDefault="00752108" w:rsidP="00B478F7">
      <w:pPr>
        <w:spacing w:before="154"/>
        <w:ind w:left="245" w:right="-40"/>
        <w:jc w:val="both"/>
        <w:rPr>
          <w:sz w:val="28"/>
          <w:szCs w:val="28"/>
          <w:lang w:val="ru-RU"/>
        </w:rPr>
      </w:pPr>
      <w:r>
        <w:rPr>
          <w:sz w:val="28"/>
          <w:szCs w:val="28"/>
        </w:rPr>
        <w:pict w14:anchorId="3A22FDB1">
          <v:group id="_x0000_s2116" style="position:absolute;left:0;text-align:left;margin-left:150.8pt;margin-top:4.95pt;width:380.85pt;height:.75pt;z-index:251672576;mso-position-horizontal-relative:page" coordorigin="3016,99" coordsize="7617,15">
            <v:line id="_x0000_s2117" style="position:absolute" from="3016,106" to="5551,106" strokeweight=".25364mm"/>
            <v:rect id="_x0000_s2118" style="position:absolute;left:5536;top:99;width:15;height:15" fillcolor="black" stroked="f"/>
            <v:line id="_x0000_s2119" style="position:absolute" from="5546,106" to="6513,106" strokeweight=".25364mm"/>
            <v:rect id="_x0000_s2120" style="position:absolute;left:6498;top:99;width:15;height:15" fillcolor="black" stroked="f"/>
            <v:line id="_x0000_s2121" style="position:absolute" from="6508,106" to="10633,106" strokeweight=".25364mm"/>
            <w10:wrap anchorx="page"/>
          </v:group>
        </w:pict>
      </w:r>
      <w:r w:rsidR="00B478F7" w:rsidRPr="005862EA">
        <w:rPr>
          <w:sz w:val="28"/>
          <w:szCs w:val="28"/>
          <w:lang w:val="ru-RU"/>
        </w:rPr>
        <w:t>(расшифрока подписи)</w:t>
      </w:r>
    </w:p>
    <w:p w14:paraId="51040DB8" w14:textId="77777777" w:rsidR="00B478F7" w:rsidRPr="005862EA" w:rsidRDefault="00B478F7" w:rsidP="00B478F7">
      <w:pPr>
        <w:ind w:right="-40"/>
        <w:jc w:val="both"/>
        <w:rPr>
          <w:sz w:val="28"/>
          <w:szCs w:val="28"/>
          <w:lang w:val="ru-RU"/>
        </w:rPr>
        <w:sectPr w:rsidR="00B478F7" w:rsidRPr="005862EA" w:rsidSect="00B478F7">
          <w:type w:val="continuous"/>
          <w:pgSz w:w="11910" w:h="16840"/>
          <w:pgMar w:top="568" w:right="570" w:bottom="280" w:left="1701" w:header="720" w:footer="720" w:gutter="0"/>
          <w:cols w:num="2" w:space="720" w:equalWidth="0">
            <w:col w:w="3686" w:space="41"/>
            <w:col w:w="6723"/>
          </w:cols>
        </w:sectPr>
      </w:pPr>
    </w:p>
    <w:p w14:paraId="238F3D4A" w14:textId="77777777" w:rsidR="00B478F7" w:rsidRPr="005862EA" w:rsidRDefault="00B478F7" w:rsidP="00B478F7">
      <w:pPr>
        <w:spacing w:before="181"/>
        <w:ind w:left="6070" w:right="-40" w:firstLine="2297"/>
        <w:jc w:val="both"/>
        <w:rPr>
          <w:sz w:val="28"/>
          <w:szCs w:val="28"/>
          <w:lang w:val="ru-RU"/>
        </w:rPr>
      </w:pPr>
      <w:r w:rsidRPr="005862EA">
        <w:rPr>
          <w:sz w:val="28"/>
          <w:szCs w:val="28"/>
          <w:lang w:val="ru-RU"/>
        </w:rPr>
        <w:lastRenderedPageBreak/>
        <w:t>Приложение № 3 к административному регламенту предоставления муниципальной услуги</w:t>
      </w:r>
    </w:p>
    <w:p w14:paraId="492EF382" w14:textId="77777777" w:rsidR="00B478F7" w:rsidRPr="005862EA" w:rsidRDefault="00B478F7" w:rsidP="00B478F7">
      <w:pPr>
        <w:ind w:left="6230" w:right="-40"/>
        <w:jc w:val="both"/>
        <w:rPr>
          <w:sz w:val="28"/>
          <w:szCs w:val="28"/>
          <w:lang w:val="ru-RU"/>
        </w:rPr>
      </w:pPr>
      <w:r w:rsidRPr="005862EA">
        <w:rPr>
          <w:sz w:val="28"/>
          <w:szCs w:val="28"/>
          <w:lang w:val="ru-RU"/>
        </w:rPr>
        <w:t>«Перевод жилого помещения в нежилое помещение и нежилого помещения в жилое помещение»</w:t>
      </w:r>
    </w:p>
    <w:p w14:paraId="2940A1D6" w14:textId="77777777" w:rsidR="00B478F7" w:rsidRPr="005862EA" w:rsidRDefault="00B478F7" w:rsidP="00B478F7">
      <w:pPr>
        <w:ind w:right="-40"/>
        <w:jc w:val="both"/>
        <w:rPr>
          <w:sz w:val="28"/>
          <w:szCs w:val="28"/>
          <w:lang w:val="ru-RU"/>
        </w:rPr>
      </w:pPr>
    </w:p>
    <w:p w14:paraId="2F8D5FE4" w14:textId="77777777" w:rsidR="00B478F7" w:rsidRPr="005862EA" w:rsidRDefault="00B478F7" w:rsidP="00B478F7">
      <w:pPr>
        <w:ind w:right="-40"/>
        <w:jc w:val="both"/>
        <w:rPr>
          <w:sz w:val="28"/>
          <w:szCs w:val="28"/>
          <w:lang w:val="ru-RU"/>
        </w:rPr>
      </w:pPr>
    </w:p>
    <w:p w14:paraId="5DA47CCD" w14:textId="77777777" w:rsidR="00B478F7" w:rsidRPr="005862EA" w:rsidRDefault="00B478F7" w:rsidP="00B478F7">
      <w:pPr>
        <w:spacing w:before="222"/>
        <w:ind w:right="-40"/>
        <w:jc w:val="both"/>
        <w:rPr>
          <w:sz w:val="28"/>
          <w:szCs w:val="28"/>
          <w:lang w:val="ru-RU"/>
        </w:rPr>
      </w:pPr>
      <w:r w:rsidRPr="005862EA">
        <w:rPr>
          <w:w w:val="95"/>
          <w:sz w:val="28"/>
          <w:szCs w:val="28"/>
          <w:lang w:val="ru-RU"/>
        </w:rPr>
        <w:t>УТВЕРЖДЕНА</w:t>
      </w:r>
    </w:p>
    <w:p w14:paraId="0A54AF8C" w14:textId="77777777" w:rsidR="00B478F7" w:rsidRPr="005862EA" w:rsidRDefault="00B478F7" w:rsidP="00B478F7">
      <w:pPr>
        <w:ind w:left="7505" w:right="-40"/>
        <w:jc w:val="both"/>
        <w:rPr>
          <w:sz w:val="28"/>
          <w:szCs w:val="28"/>
          <w:lang w:val="ru-RU"/>
        </w:rPr>
      </w:pPr>
      <w:r w:rsidRPr="005862EA">
        <w:rPr>
          <w:sz w:val="28"/>
          <w:szCs w:val="28"/>
          <w:lang w:val="ru-RU"/>
        </w:rPr>
        <w:t>Постановлением Правительства Российской Федерации</w:t>
      </w:r>
    </w:p>
    <w:p w14:paraId="6DDF56FD" w14:textId="77777777" w:rsidR="00B478F7" w:rsidRPr="005862EA" w:rsidRDefault="00B478F7" w:rsidP="00B478F7">
      <w:pPr>
        <w:spacing w:line="229" w:lineRule="exact"/>
        <w:ind w:left="7505" w:right="-40"/>
        <w:jc w:val="both"/>
        <w:rPr>
          <w:sz w:val="28"/>
          <w:szCs w:val="28"/>
          <w:lang w:val="ru-RU"/>
        </w:rPr>
      </w:pPr>
      <w:r w:rsidRPr="005862EA">
        <w:rPr>
          <w:sz w:val="28"/>
          <w:szCs w:val="28"/>
          <w:lang w:val="ru-RU"/>
        </w:rPr>
        <w:t>от 10.08.2005 № 502</w:t>
      </w:r>
    </w:p>
    <w:p w14:paraId="2C190C8A" w14:textId="77777777" w:rsidR="00B478F7" w:rsidRPr="005862EA" w:rsidRDefault="00B478F7" w:rsidP="00B478F7">
      <w:pPr>
        <w:ind w:right="-40"/>
        <w:jc w:val="both"/>
        <w:rPr>
          <w:sz w:val="28"/>
          <w:szCs w:val="28"/>
          <w:lang w:val="ru-RU"/>
        </w:rPr>
      </w:pPr>
    </w:p>
    <w:p w14:paraId="5802E1DF" w14:textId="77777777" w:rsidR="00B478F7" w:rsidRPr="005862EA" w:rsidRDefault="00B478F7" w:rsidP="00B478F7">
      <w:pPr>
        <w:spacing w:before="5"/>
        <w:ind w:right="-40"/>
        <w:jc w:val="both"/>
        <w:rPr>
          <w:sz w:val="28"/>
          <w:szCs w:val="28"/>
          <w:lang w:val="ru-RU"/>
        </w:rPr>
      </w:pPr>
    </w:p>
    <w:p w14:paraId="01A01CC1" w14:textId="77777777" w:rsidR="00B478F7" w:rsidRPr="005862EA" w:rsidRDefault="00B478F7" w:rsidP="00B478F7">
      <w:pPr>
        <w:spacing w:line="298" w:lineRule="exact"/>
        <w:ind w:left="173" w:right="-40"/>
        <w:jc w:val="center"/>
        <w:rPr>
          <w:b/>
          <w:sz w:val="28"/>
          <w:szCs w:val="28"/>
          <w:lang w:val="ru-RU"/>
        </w:rPr>
      </w:pPr>
      <w:r w:rsidRPr="005862EA">
        <w:rPr>
          <w:b/>
          <w:sz w:val="28"/>
          <w:szCs w:val="28"/>
          <w:lang w:val="ru-RU"/>
        </w:rPr>
        <w:t>ФОРМА</w:t>
      </w:r>
    </w:p>
    <w:p w14:paraId="767BCB70" w14:textId="77777777" w:rsidR="00B478F7" w:rsidRPr="005862EA" w:rsidRDefault="00B478F7" w:rsidP="00B478F7">
      <w:pPr>
        <w:spacing w:line="298" w:lineRule="exact"/>
        <w:ind w:left="165" w:right="-40"/>
        <w:jc w:val="center"/>
        <w:rPr>
          <w:b/>
          <w:sz w:val="28"/>
          <w:szCs w:val="28"/>
          <w:lang w:val="ru-RU"/>
        </w:rPr>
      </w:pPr>
      <w:r w:rsidRPr="005862EA">
        <w:rPr>
          <w:b/>
          <w:sz w:val="28"/>
          <w:szCs w:val="28"/>
          <w:lang w:val="ru-RU"/>
        </w:rPr>
        <w:t>уведомления о переводе (отказе в переводе) жилого (нежилого)</w:t>
      </w:r>
    </w:p>
    <w:p w14:paraId="063871CA" w14:textId="77777777" w:rsidR="00B478F7" w:rsidRPr="005862EA" w:rsidRDefault="00B478F7" w:rsidP="00B478F7">
      <w:pPr>
        <w:spacing w:before="1"/>
        <w:ind w:left="166" w:right="-40"/>
        <w:jc w:val="center"/>
        <w:rPr>
          <w:b/>
          <w:sz w:val="28"/>
          <w:szCs w:val="28"/>
          <w:lang w:val="ru-RU"/>
        </w:rPr>
      </w:pPr>
      <w:r w:rsidRPr="005862EA">
        <w:rPr>
          <w:b/>
          <w:sz w:val="28"/>
          <w:szCs w:val="28"/>
          <w:lang w:val="ru-RU"/>
        </w:rPr>
        <w:t>помещения в нежилое (жилое) помещение</w:t>
      </w:r>
    </w:p>
    <w:p w14:paraId="3E721931" w14:textId="77777777" w:rsidR="00B478F7" w:rsidRPr="005862EA" w:rsidRDefault="00B478F7" w:rsidP="00B478F7">
      <w:pPr>
        <w:tabs>
          <w:tab w:val="left" w:pos="4782"/>
        </w:tabs>
        <w:spacing w:before="233"/>
        <w:ind w:left="4962" w:right="-40"/>
        <w:jc w:val="both"/>
        <w:rPr>
          <w:sz w:val="28"/>
          <w:szCs w:val="28"/>
          <w:lang w:val="ru-RU"/>
        </w:rPr>
      </w:pPr>
      <w:r w:rsidRPr="005862EA">
        <w:rPr>
          <w:sz w:val="28"/>
          <w:szCs w:val="28"/>
          <w:lang w:val="ru-RU"/>
        </w:rPr>
        <w:t>Кому</w:t>
      </w:r>
      <w:r w:rsidRPr="005862EA">
        <w:rPr>
          <w:spacing w:val="10"/>
          <w:sz w:val="28"/>
          <w:szCs w:val="28"/>
          <w:lang w:val="ru-RU"/>
        </w:rPr>
        <w:t xml:space="preserve"> </w:t>
      </w:r>
      <w:r w:rsidRPr="005862EA">
        <w:rPr>
          <w:sz w:val="28"/>
          <w:szCs w:val="28"/>
          <w:u w:val="single"/>
          <w:lang w:val="ru-RU"/>
        </w:rPr>
        <w:t xml:space="preserve"> </w:t>
      </w:r>
      <w:r w:rsidRPr="005862EA">
        <w:rPr>
          <w:sz w:val="28"/>
          <w:szCs w:val="28"/>
          <w:u w:val="single"/>
          <w:lang w:val="ru-RU"/>
        </w:rPr>
        <w:tab/>
      </w:r>
    </w:p>
    <w:p w14:paraId="3A3D393A" w14:textId="77777777" w:rsidR="00B478F7" w:rsidRPr="005862EA" w:rsidRDefault="00B478F7" w:rsidP="00B478F7">
      <w:pPr>
        <w:spacing w:before="33"/>
        <w:ind w:left="6962" w:right="-40"/>
        <w:jc w:val="both"/>
        <w:rPr>
          <w:sz w:val="28"/>
          <w:szCs w:val="28"/>
          <w:lang w:val="ru-RU"/>
        </w:rPr>
      </w:pPr>
      <w:r w:rsidRPr="005862EA">
        <w:rPr>
          <w:sz w:val="28"/>
          <w:szCs w:val="28"/>
          <w:lang w:val="ru-RU"/>
        </w:rPr>
        <w:t>(фамилия, имя, отчество –</w:t>
      </w:r>
    </w:p>
    <w:p w14:paraId="59C94A66" w14:textId="77777777" w:rsidR="00B478F7" w:rsidRPr="005862EA" w:rsidRDefault="00752108" w:rsidP="00B478F7">
      <w:pPr>
        <w:spacing w:before="11"/>
        <w:ind w:right="-40"/>
        <w:jc w:val="both"/>
        <w:rPr>
          <w:sz w:val="28"/>
          <w:szCs w:val="28"/>
          <w:lang w:val="ru-RU"/>
        </w:rPr>
      </w:pPr>
      <w:r>
        <w:rPr>
          <w:sz w:val="28"/>
          <w:szCs w:val="28"/>
        </w:rPr>
        <w:pict w14:anchorId="6B6B476A">
          <v:shape id="_x0000_s2115" style="position:absolute;left:0;text-align:left;margin-left:324.5pt;margin-top:14.25pt;width:240.6pt;height:.1pt;z-index:-251644928;mso-wrap-distance-left:0;mso-wrap-distance-right:0;mso-position-horizontal-relative:page" coordorigin="6490,285" coordsize="4812,0" path="m6490,285r4812,e" filled="f" strokeweight=".48pt">
            <v:path arrowok="t"/>
            <w10:wrap type="topAndBottom" anchorx="page"/>
          </v:shape>
        </w:pict>
      </w:r>
    </w:p>
    <w:p w14:paraId="1A380D37" w14:textId="77777777" w:rsidR="00B478F7" w:rsidRPr="005862EA" w:rsidRDefault="00B478F7" w:rsidP="00B478F7">
      <w:pPr>
        <w:spacing w:line="216" w:lineRule="exact"/>
        <w:ind w:left="4962" w:right="-40"/>
        <w:jc w:val="both"/>
        <w:rPr>
          <w:sz w:val="28"/>
          <w:szCs w:val="28"/>
          <w:lang w:val="ru-RU"/>
        </w:rPr>
      </w:pPr>
      <w:r w:rsidRPr="005862EA">
        <w:rPr>
          <w:sz w:val="28"/>
          <w:szCs w:val="28"/>
          <w:lang w:val="ru-RU"/>
        </w:rPr>
        <w:t>для граждан;</w:t>
      </w:r>
    </w:p>
    <w:p w14:paraId="735FA881" w14:textId="77777777" w:rsidR="00B478F7" w:rsidRPr="005862EA" w:rsidRDefault="00752108" w:rsidP="00B478F7">
      <w:pPr>
        <w:spacing w:line="20" w:lineRule="exact"/>
        <w:ind w:left="5345" w:right="-40"/>
        <w:jc w:val="both"/>
        <w:rPr>
          <w:sz w:val="28"/>
          <w:szCs w:val="28"/>
        </w:rPr>
      </w:pPr>
      <w:r>
        <w:rPr>
          <w:sz w:val="28"/>
          <w:szCs w:val="28"/>
        </w:rPr>
      </w:r>
      <w:r>
        <w:rPr>
          <w:sz w:val="28"/>
          <w:szCs w:val="28"/>
        </w:rPr>
        <w:pict w14:anchorId="3F990ABB">
          <v:group id="_x0000_s2100" style="width:240.6pt;height:.5pt;mso-position-horizontal-relative:char;mso-position-vertical-relative:line" coordsize="4812,10">
            <v:line id="_x0000_s2101" style="position:absolute" from="0,5" to="4812,5" strokeweight=".48pt"/>
            <w10:anchorlock/>
          </v:group>
        </w:pict>
      </w:r>
    </w:p>
    <w:p w14:paraId="37D05F8A" w14:textId="77777777" w:rsidR="00B478F7" w:rsidRPr="005862EA" w:rsidRDefault="00B478F7" w:rsidP="00B478F7">
      <w:pPr>
        <w:spacing w:before="5"/>
        <w:ind w:left="6187" w:right="-40"/>
        <w:jc w:val="both"/>
        <w:rPr>
          <w:sz w:val="28"/>
          <w:szCs w:val="28"/>
          <w:lang w:val="ru-RU"/>
        </w:rPr>
      </w:pPr>
      <w:r w:rsidRPr="005862EA">
        <w:rPr>
          <w:sz w:val="28"/>
          <w:szCs w:val="28"/>
          <w:lang w:val="ru-RU"/>
        </w:rPr>
        <w:t>полное наименование организации –</w:t>
      </w:r>
    </w:p>
    <w:p w14:paraId="4FEE0294" w14:textId="77777777" w:rsidR="00B478F7" w:rsidRPr="005862EA" w:rsidRDefault="00752108" w:rsidP="00B478F7">
      <w:pPr>
        <w:spacing w:before="2"/>
        <w:ind w:right="-40"/>
        <w:jc w:val="both"/>
        <w:rPr>
          <w:sz w:val="28"/>
          <w:szCs w:val="28"/>
          <w:lang w:val="ru-RU"/>
        </w:rPr>
      </w:pPr>
      <w:r>
        <w:rPr>
          <w:sz w:val="28"/>
          <w:szCs w:val="28"/>
        </w:rPr>
        <w:pict w14:anchorId="6D3D7482">
          <v:shape id="_x0000_s2122" style="position:absolute;left:0;text-align:left;margin-left:324.5pt;margin-top:14.4pt;width:240.6pt;height:.1pt;z-index:-251642880;mso-wrap-distance-left:0;mso-wrap-distance-right:0;mso-position-horizontal-relative:page" coordorigin="6490,288" coordsize="4812,0" path="m6490,288r4812,e" filled="f" strokeweight=".48pt">
            <v:path arrowok="t"/>
            <w10:wrap type="topAndBottom" anchorx="page"/>
          </v:shape>
        </w:pict>
      </w:r>
    </w:p>
    <w:p w14:paraId="78E5D29C" w14:textId="77777777" w:rsidR="00B478F7" w:rsidRPr="005862EA" w:rsidRDefault="00B478F7" w:rsidP="00B478F7">
      <w:pPr>
        <w:spacing w:line="216" w:lineRule="exact"/>
        <w:ind w:left="5095" w:right="-40"/>
        <w:jc w:val="both"/>
        <w:rPr>
          <w:sz w:val="28"/>
          <w:szCs w:val="28"/>
          <w:lang w:val="ru-RU"/>
        </w:rPr>
      </w:pPr>
      <w:r w:rsidRPr="005862EA">
        <w:rPr>
          <w:sz w:val="28"/>
          <w:szCs w:val="28"/>
          <w:lang w:val="ru-RU"/>
        </w:rPr>
        <w:t>для юридических лиц)</w:t>
      </w:r>
    </w:p>
    <w:p w14:paraId="23CDABA0" w14:textId="77777777" w:rsidR="00B478F7" w:rsidRPr="005862EA" w:rsidRDefault="00B478F7" w:rsidP="00B478F7">
      <w:pPr>
        <w:spacing w:before="7"/>
        <w:ind w:right="-40"/>
        <w:jc w:val="both"/>
        <w:rPr>
          <w:sz w:val="28"/>
          <w:szCs w:val="28"/>
          <w:lang w:val="ru-RU"/>
        </w:rPr>
      </w:pPr>
    </w:p>
    <w:p w14:paraId="243DE3D5" w14:textId="77777777" w:rsidR="00B478F7" w:rsidRPr="005862EA" w:rsidRDefault="00B478F7" w:rsidP="00B478F7">
      <w:pPr>
        <w:tabs>
          <w:tab w:val="left" w:pos="9878"/>
        </w:tabs>
        <w:ind w:left="5095" w:right="-40"/>
        <w:jc w:val="both"/>
        <w:rPr>
          <w:sz w:val="28"/>
          <w:szCs w:val="28"/>
          <w:lang w:val="ru-RU"/>
        </w:rPr>
      </w:pPr>
      <w:r w:rsidRPr="005862EA">
        <w:rPr>
          <w:sz w:val="28"/>
          <w:szCs w:val="28"/>
          <w:lang w:val="ru-RU"/>
        </w:rPr>
        <w:t>Куда</w:t>
      </w:r>
      <w:r w:rsidRPr="005862EA">
        <w:rPr>
          <w:spacing w:val="28"/>
          <w:sz w:val="28"/>
          <w:szCs w:val="28"/>
          <w:lang w:val="ru-RU"/>
        </w:rPr>
        <w:t xml:space="preserve"> </w:t>
      </w:r>
      <w:r w:rsidRPr="005862EA">
        <w:rPr>
          <w:sz w:val="28"/>
          <w:szCs w:val="28"/>
          <w:u w:val="single"/>
          <w:lang w:val="ru-RU"/>
        </w:rPr>
        <w:t xml:space="preserve"> </w:t>
      </w:r>
      <w:r w:rsidRPr="005862EA">
        <w:rPr>
          <w:sz w:val="28"/>
          <w:szCs w:val="28"/>
          <w:u w:val="single"/>
          <w:lang w:val="ru-RU"/>
        </w:rPr>
        <w:tab/>
      </w:r>
    </w:p>
    <w:p w14:paraId="755A1986" w14:textId="77777777" w:rsidR="00B478F7" w:rsidRPr="005862EA" w:rsidRDefault="00B478F7" w:rsidP="00B478F7">
      <w:pPr>
        <w:spacing w:before="32"/>
        <w:ind w:left="6960" w:right="-40"/>
        <w:jc w:val="both"/>
        <w:rPr>
          <w:sz w:val="28"/>
          <w:szCs w:val="28"/>
          <w:lang w:val="ru-RU"/>
        </w:rPr>
      </w:pPr>
      <w:r w:rsidRPr="005862EA">
        <w:rPr>
          <w:sz w:val="28"/>
          <w:szCs w:val="28"/>
          <w:lang w:val="ru-RU"/>
        </w:rPr>
        <w:t>(почтовый индекс и адрес</w:t>
      </w:r>
    </w:p>
    <w:p w14:paraId="1C921DE5" w14:textId="77777777" w:rsidR="00B478F7" w:rsidRPr="005862EA" w:rsidRDefault="00752108" w:rsidP="00B478F7">
      <w:pPr>
        <w:ind w:right="-40"/>
        <w:jc w:val="both"/>
        <w:rPr>
          <w:sz w:val="28"/>
          <w:szCs w:val="28"/>
          <w:lang w:val="ru-RU"/>
        </w:rPr>
      </w:pPr>
      <w:r>
        <w:rPr>
          <w:sz w:val="28"/>
          <w:szCs w:val="28"/>
        </w:rPr>
        <w:pict w14:anchorId="69AB917D">
          <v:shape id="_x0000_s2123" style="position:absolute;left:0;text-align:left;margin-left:324.5pt;margin-top:14.3pt;width:240.6pt;height:.1pt;z-index:-251641856;mso-wrap-distance-left:0;mso-wrap-distance-right:0;mso-position-horizontal-relative:page" coordorigin="6490,286" coordsize="4812,0" path="m6490,286r4812,e" filled="f" strokeweight=".48pt">
            <v:path arrowok="t"/>
            <w10:wrap type="topAndBottom" anchorx="page"/>
          </v:shape>
        </w:pict>
      </w:r>
    </w:p>
    <w:p w14:paraId="2C91A98B" w14:textId="77777777" w:rsidR="00B478F7" w:rsidRPr="005862EA" w:rsidRDefault="00B478F7" w:rsidP="00B478F7">
      <w:pPr>
        <w:spacing w:line="216" w:lineRule="exact"/>
        <w:ind w:left="6461" w:right="-40"/>
        <w:jc w:val="both"/>
        <w:rPr>
          <w:sz w:val="28"/>
          <w:szCs w:val="28"/>
          <w:lang w:val="ru-RU"/>
        </w:rPr>
      </w:pPr>
      <w:r w:rsidRPr="005862EA">
        <w:rPr>
          <w:sz w:val="28"/>
          <w:szCs w:val="28"/>
          <w:lang w:val="ru-RU"/>
        </w:rPr>
        <w:t>заявителя согласно заявлению</w:t>
      </w:r>
    </w:p>
    <w:p w14:paraId="6B21FAAE" w14:textId="77777777" w:rsidR="00B478F7" w:rsidRPr="005862EA" w:rsidRDefault="00752108" w:rsidP="00B478F7">
      <w:pPr>
        <w:spacing w:before="2"/>
        <w:ind w:right="-40"/>
        <w:jc w:val="both"/>
        <w:rPr>
          <w:sz w:val="28"/>
          <w:szCs w:val="28"/>
          <w:lang w:val="ru-RU"/>
        </w:rPr>
      </w:pPr>
      <w:r>
        <w:rPr>
          <w:sz w:val="28"/>
          <w:szCs w:val="28"/>
        </w:rPr>
        <w:pict w14:anchorId="75F968C2">
          <v:shape id="_x0000_s2124" style="position:absolute;left:0;text-align:left;margin-left:324.5pt;margin-top:14.4pt;width:240.6pt;height:.1pt;z-index:-251640832;mso-wrap-distance-left:0;mso-wrap-distance-right:0;mso-position-horizontal-relative:page" coordorigin="6490,288" coordsize="4812,0" path="m6490,288r4812,e" filled="f" strokeweight=".48pt">
            <v:path arrowok="t"/>
            <w10:wrap type="topAndBottom" anchorx="page"/>
          </v:shape>
        </w:pict>
      </w:r>
    </w:p>
    <w:p w14:paraId="119AE677" w14:textId="77777777" w:rsidR="00B478F7" w:rsidRPr="005862EA" w:rsidRDefault="00B478F7" w:rsidP="00B478F7">
      <w:pPr>
        <w:spacing w:line="216" w:lineRule="exact"/>
        <w:ind w:left="5103" w:right="-40"/>
        <w:jc w:val="both"/>
        <w:rPr>
          <w:sz w:val="28"/>
          <w:szCs w:val="28"/>
          <w:lang w:val="ru-RU"/>
        </w:rPr>
      </w:pPr>
      <w:r w:rsidRPr="005862EA">
        <w:rPr>
          <w:sz w:val="28"/>
          <w:szCs w:val="28"/>
        </w:rPr>
        <w:t>o</w:t>
      </w:r>
      <w:r w:rsidRPr="005862EA">
        <w:rPr>
          <w:sz w:val="28"/>
          <w:szCs w:val="28"/>
          <w:lang w:val="ru-RU"/>
        </w:rPr>
        <w:t xml:space="preserve"> переводе)</w:t>
      </w:r>
    </w:p>
    <w:p w14:paraId="7E882371" w14:textId="77777777" w:rsidR="00B478F7" w:rsidRPr="005862EA" w:rsidRDefault="00752108" w:rsidP="00B478F7">
      <w:pPr>
        <w:ind w:right="-40"/>
        <w:jc w:val="both"/>
        <w:rPr>
          <w:sz w:val="28"/>
          <w:szCs w:val="28"/>
          <w:lang w:val="ru-RU"/>
        </w:rPr>
      </w:pPr>
      <w:r>
        <w:rPr>
          <w:sz w:val="28"/>
          <w:szCs w:val="28"/>
        </w:rPr>
        <w:lastRenderedPageBreak/>
        <w:pict w14:anchorId="7C34E072">
          <v:shape id="_x0000_s2125" style="position:absolute;left:0;text-align:left;margin-left:324.5pt;margin-top:14.3pt;width:240.6pt;height:.1pt;z-index:-251639808;mso-wrap-distance-left:0;mso-wrap-distance-right:0;mso-position-horizontal-relative:page" coordorigin="6490,286" coordsize="4812,0" path="m6490,286r4812,e" filled="f" strokeweight=".48pt">
            <v:path arrowok="t"/>
            <w10:wrap type="topAndBottom" anchorx="page"/>
          </v:shape>
        </w:pict>
      </w:r>
    </w:p>
    <w:p w14:paraId="47C49971" w14:textId="77777777" w:rsidR="00B478F7" w:rsidRPr="005862EA" w:rsidRDefault="00B478F7" w:rsidP="00B478F7">
      <w:pPr>
        <w:spacing w:before="4"/>
        <w:ind w:right="-40"/>
        <w:jc w:val="center"/>
        <w:rPr>
          <w:sz w:val="28"/>
          <w:szCs w:val="28"/>
          <w:lang w:val="ru-RU"/>
        </w:rPr>
      </w:pPr>
    </w:p>
    <w:p w14:paraId="5C3F5366" w14:textId="77777777" w:rsidR="00B478F7" w:rsidRPr="005862EA" w:rsidRDefault="00B478F7" w:rsidP="00B478F7">
      <w:pPr>
        <w:spacing w:before="88" w:line="298" w:lineRule="exact"/>
        <w:ind w:left="171" w:right="-40"/>
        <w:jc w:val="center"/>
        <w:outlineLvl w:val="3"/>
        <w:rPr>
          <w:b/>
          <w:bCs/>
          <w:sz w:val="28"/>
          <w:szCs w:val="28"/>
          <w:lang w:val="ru-RU"/>
        </w:rPr>
      </w:pPr>
      <w:r w:rsidRPr="005862EA">
        <w:rPr>
          <w:b/>
          <w:bCs/>
          <w:sz w:val="28"/>
          <w:szCs w:val="28"/>
          <w:lang w:val="ru-RU"/>
        </w:rPr>
        <w:t>УВЕДОМЛЕНИЕ</w:t>
      </w:r>
    </w:p>
    <w:p w14:paraId="046F579C" w14:textId="77777777" w:rsidR="00B478F7" w:rsidRPr="005862EA" w:rsidRDefault="00B478F7" w:rsidP="00B478F7">
      <w:pPr>
        <w:spacing w:line="298" w:lineRule="exact"/>
        <w:ind w:left="164" w:right="-40"/>
        <w:jc w:val="center"/>
        <w:rPr>
          <w:b/>
          <w:sz w:val="28"/>
          <w:szCs w:val="28"/>
          <w:lang w:val="ru-RU"/>
        </w:rPr>
      </w:pPr>
      <w:r w:rsidRPr="005862EA">
        <w:rPr>
          <w:b/>
          <w:sz w:val="28"/>
          <w:szCs w:val="28"/>
        </w:rPr>
        <w:t>o</w:t>
      </w:r>
      <w:r w:rsidRPr="005862EA">
        <w:rPr>
          <w:b/>
          <w:sz w:val="28"/>
          <w:szCs w:val="28"/>
          <w:lang w:val="ru-RU"/>
        </w:rPr>
        <w:t xml:space="preserve"> переводе (отказе в переводе) жилого (нежилого)</w:t>
      </w:r>
    </w:p>
    <w:p w14:paraId="3E80B032" w14:textId="77777777" w:rsidR="00B478F7" w:rsidRPr="005862EA" w:rsidRDefault="00B478F7" w:rsidP="00B478F7">
      <w:pPr>
        <w:spacing w:before="1"/>
        <w:ind w:left="166" w:right="-40"/>
        <w:jc w:val="center"/>
        <w:rPr>
          <w:b/>
          <w:sz w:val="28"/>
          <w:szCs w:val="28"/>
          <w:lang w:val="ru-RU"/>
        </w:rPr>
      </w:pPr>
      <w:r w:rsidRPr="005862EA">
        <w:rPr>
          <w:b/>
          <w:sz w:val="28"/>
          <w:szCs w:val="28"/>
          <w:lang w:val="ru-RU"/>
        </w:rPr>
        <w:t>помещения в нежилое (жилое) помещение</w:t>
      </w:r>
    </w:p>
    <w:p w14:paraId="69F454AA" w14:textId="77777777" w:rsidR="00B478F7" w:rsidRPr="005862EA" w:rsidRDefault="00B478F7" w:rsidP="00B478F7">
      <w:pPr>
        <w:ind w:right="-40"/>
        <w:jc w:val="both"/>
        <w:rPr>
          <w:b/>
          <w:sz w:val="28"/>
          <w:szCs w:val="28"/>
          <w:lang w:val="ru-RU"/>
        </w:rPr>
      </w:pPr>
    </w:p>
    <w:p w14:paraId="5D60EA2D" w14:textId="77777777" w:rsidR="00B478F7" w:rsidRPr="005862EA" w:rsidRDefault="00752108" w:rsidP="00B478F7">
      <w:pPr>
        <w:spacing w:before="7"/>
        <w:ind w:right="-40"/>
        <w:jc w:val="both"/>
        <w:rPr>
          <w:b/>
          <w:sz w:val="28"/>
          <w:szCs w:val="28"/>
          <w:lang w:val="ru-RU"/>
        </w:rPr>
      </w:pPr>
      <w:r>
        <w:rPr>
          <w:sz w:val="28"/>
          <w:szCs w:val="28"/>
        </w:rPr>
        <w:pict w14:anchorId="13936CED">
          <v:shape id="_x0000_s2126" style="position:absolute;left:0;text-align:left;margin-left:62.25pt;margin-top:14.65pt;width:502.85pt;height:.1pt;z-index:-251638784;mso-wrap-distance-left:0;mso-wrap-distance-right:0;mso-position-horizontal-relative:page" coordorigin="1245,293" coordsize="10057,0" path="m1245,293r10057,e" filled="f" strokeweight=".48pt">
            <v:path arrowok="t"/>
            <w10:wrap type="topAndBottom" anchorx="page"/>
          </v:shape>
        </w:pict>
      </w:r>
    </w:p>
    <w:p w14:paraId="6A04BA2E" w14:textId="77777777" w:rsidR="00B478F7" w:rsidRPr="005862EA" w:rsidRDefault="00B478F7" w:rsidP="00B478F7">
      <w:pPr>
        <w:spacing w:line="213" w:lineRule="exact"/>
        <w:ind w:left="167" w:right="-40"/>
        <w:jc w:val="both"/>
        <w:rPr>
          <w:sz w:val="28"/>
          <w:szCs w:val="28"/>
          <w:lang w:val="ru-RU"/>
        </w:rPr>
      </w:pPr>
      <w:r w:rsidRPr="005862EA">
        <w:rPr>
          <w:sz w:val="28"/>
          <w:szCs w:val="28"/>
          <w:lang w:val="ru-RU"/>
        </w:rPr>
        <w:t>(полное наименование органа местного самоуправления,</w:t>
      </w:r>
    </w:p>
    <w:p w14:paraId="52675DE3" w14:textId="77777777" w:rsidR="00B478F7" w:rsidRPr="005862EA" w:rsidRDefault="00B478F7" w:rsidP="00B478F7">
      <w:pPr>
        <w:tabs>
          <w:tab w:val="left" w:pos="9944"/>
        </w:tabs>
        <w:spacing w:line="274" w:lineRule="exact"/>
        <w:ind w:right="-40"/>
        <w:jc w:val="both"/>
        <w:rPr>
          <w:sz w:val="28"/>
          <w:szCs w:val="28"/>
          <w:lang w:val="ru-RU"/>
        </w:rPr>
      </w:pPr>
      <w:r w:rsidRPr="005862EA">
        <w:rPr>
          <w:w w:val="99"/>
          <w:sz w:val="28"/>
          <w:szCs w:val="28"/>
          <w:u w:val="single"/>
          <w:lang w:val="ru-RU"/>
        </w:rPr>
        <w:t xml:space="preserve"> </w:t>
      </w:r>
      <w:r w:rsidRPr="005862EA">
        <w:rPr>
          <w:sz w:val="28"/>
          <w:szCs w:val="28"/>
          <w:u w:val="single"/>
          <w:lang w:val="ru-RU"/>
        </w:rPr>
        <w:tab/>
      </w:r>
      <w:r w:rsidRPr="005862EA">
        <w:rPr>
          <w:spacing w:val="-37"/>
          <w:sz w:val="28"/>
          <w:szCs w:val="28"/>
          <w:lang w:val="ru-RU"/>
        </w:rPr>
        <w:t xml:space="preserve"> </w:t>
      </w:r>
      <w:r w:rsidRPr="005862EA">
        <w:rPr>
          <w:sz w:val="28"/>
          <w:szCs w:val="28"/>
          <w:lang w:val="ru-RU"/>
        </w:rPr>
        <w:t>,</w:t>
      </w:r>
    </w:p>
    <w:p w14:paraId="6289ABDF" w14:textId="77777777" w:rsidR="00B478F7" w:rsidRPr="005862EA" w:rsidRDefault="00B478F7" w:rsidP="00B478F7">
      <w:pPr>
        <w:spacing w:before="32" w:line="228" w:lineRule="exact"/>
        <w:ind w:left="57" w:right="-40"/>
        <w:jc w:val="both"/>
        <w:rPr>
          <w:sz w:val="28"/>
          <w:szCs w:val="28"/>
          <w:lang w:val="ru-RU"/>
        </w:rPr>
      </w:pPr>
      <w:r w:rsidRPr="005862EA">
        <w:rPr>
          <w:sz w:val="28"/>
          <w:szCs w:val="28"/>
          <w:lang w:val="ru-RU"/>
        </w:rPr>
        <w:t>осуществляющего перевод помещения)</w:t>
      </w:r>
    </w:p>
    <w:p w14:paraId="5693851E" w14:textId="77777777" w:rsidR="00B478F7" w:rsidRPr="005862EA" w:rsidRDefault="00B478F7" w:rsidP="00B478F7">
      <w:pPr>
        <w:tabs>
          <w:tab w:val="left" w:pos="8183"/>
          <w:tab w:val="left" w:pos="9454"/>
        </w:tabs>
        <w:spacing w:line="264" w:lineRule="auto"/>
        <w:ind w:left="134" w:right="-40"/>
        <w:jc w:val="both"/>
        <w:rPr>
          <w:sz w:val="28"/>
          <w:szCs w:val="28"/>
          <w:lang w:val="ru-RU"/>
        </w:rPr>
      </w:pPr>
      <w:r w:rsidRPr="005862EA">
        <w:rPr>
          <w:sz w:val="28"/>
          <w:szCs w:val="28"/>
          <w:lang w:val="ru-RU"/>
        </w:rPr>
        <w:t>рассмотрев представленные в соответствии с частью 2 статьи 23 Жилищного кодекса</w:t>
      </w:r>
      <w:r w:rsidRPr="005862EA">
        <w:rPr>
          <w:spacing w:val="-42"/>
          <w:sz w:val="28"/>
          <w:szCs w:val="28"/>
          <w:lang w:val="ru-RU"/>
        </w:rPr>
        <w:t xml:space="preserve"> </w:t>
      </w:r>
      <w:r w:rsidRPr="005862EA">
        <w:rPr>
          <w:sz w:val="28"/>
          <w:szCs w:val="28"/>
          <w:lang w:val="ru-RU"/>
        </w:rPr>
        <w:t>Российской Федерации документы о переводе помещения</w:t>
      </w:r>
      <w:r w:rsidRPr="005862EA">
        <w:rPr>
          <w:spacing w:val="-18"/>
          <w:sz w:val="28"/>
          <w:szCs w:val="28"/>
          <w:lang w:val="ru-RU"/>
        </w:rPr>
        <w:t xml:space="preserve"> </w:t>
      </w:r>
      <w:r w:rsidRPr="005862EA">
        <w:rPr>
          <w:sz w:val="28"/>
          <w:szCs w:val="28"/>
          <w:lang w:val="ru-RU"/>
        </w:rPr>
        <w:t>общей</w:t>
      </w:r>
      <w:r w:rsidRPr="005862EA">
        <w:rPr>
          <w:spacing w:val="-4"/>
          <w:sz w:val="28"/>
          <w:szCs w:val="28"/>
          <w:lang w:val="ru-RU"/>
        </w:rPr>
        <w:t xml:space="preserve"> </w:t>
      </w:r>
      <w:r w:rsidRPr="005862EA">
        <w:rPr>
          <w:sz w:val="28"/>
          <w:szCs w:val="28"/>
          <w:lang w:val="ru-RU"/>
        </w:rPr>
        <w:t>площадью</w:t>
      </w:r>
      <w:r w:rsidRPr="005862EA">
        <w:rPr>
          <w:sz w:val="28"/>
          <w:szCs w:val="28"/>
          <w:u w:val="single"/>
          <w:lang w:val="ru-RU"/>
        </w:rPr>
        <w:t xml:space="preserve"> </w:t>
      </w:r>
      <w:r w:rsidRPr="005862EA">
        <w:rPr>
          <w:sz w:val="28"/>
          <w:szCs w:val="28"/>
          <w:u w:val="single"/>
          <w:lang w:val="ru-RU"/>
        </w:rPr>
        <w:tab/>
        <w:t>кв.</w:t>
      </w:r>
      <w:r w:rsidRPr="005862EA">
        <w:rPr>
          <w:spacing w:val="-2"/>
          <w:sz w:val="28"/>
          <w:szCs w:val="28"/>
          <w:u w:val="single"/>
          <w:lang w:val="ru-RU"/>
        </w:rPr>
        <w:t xml:space="preserve"> </w:t>
      </w:r>
      <w:r w:rsidRPr="005862EA">
        <w:rPr>
          <w:sz w:val="28"/>
          <w:szCs w:val="28"/>
          <w:u w:val="single"/>
          <w:lang w:val="ru-RU"/>
        </w:rPr>
        <w:t>м,</w:t>
      </w:r>
      <w:r w:rsidRPr="005862EA">
        <w:rPr>
          <w:sz w:val="28"/>
          <w:szCs w:val="28"/>
          <w:u w:val="single"/>
          <w:lang w:val="ru-RU"/>
        </w:rPr>
        <w:tab/>
      </w:r>
      <w:r w:rsidRPr="005862EA">
        <w:rPr>
          <w:sz w:val="28"/>
          <w:szCs w:val="28"/>
          <w:lang w:val="ru-RU"/>
        </w:rPr>
        <w:t xml:space="preserve"> находящегося по</w:t>
      </w:r>
      <w:r w:rsidRPr="005862EA">
        <w:rPr>
          <w:spacing w:val="-2"/>
          <w:sz w:val="28"/>
          <w:szCs w:val="28"/>
          <w:lang w:val="ru-RU"/>
        </w:rPr>
        <w:t xml:space="preserve"> </w:t>
      </w:r>
      <w:r w:rsidRPr="005862EA">
        <w:rPr>
          <w:sz w:val="28"/>
          <w:szCs w:val="28"/>
          <w:lang w:val="ru-RU"/>
        </w:rPr>
        <w:t>адресу:</w:t>
      </w:r>
    </w:p>
    <w:p w14:paraId="7466BA72" w14:textId="77777777" w:rsidR="00B478F7" w:rsidRPr="005862EA" w:rsidRDefault="00752108" w:rsidP="00B478F7">
      <w:pPr>
        <w:spacing w:before="6"/>
        <w:ind w:right="-40"/>
        <w:jc w:val="both"/>
        <w:rPr>
          <w:sz w:val="28"/>
          <w:szCs w:val="28"/>
          <w:lang w:val="ru-RU"/>
        </w:rPr>
      </w:pPr>
      <w:r>
        <w:rPr>
          <w:sz w:val="28"/>
          <w:szCs w:val="28"/>
        </w:rPr>
        <w:pict w14:anchorId="19C68F26">
          <v:shape id="_x0000_s2127" style="position:absolute;left:0;text-align:left;margin-left:62.25pt;margin-top:12.9pt;width:502.85pt;height:.1pt;z-index:-251637760;mso-wrap-distance-left:0;mso-wrap-distance-right:0;mso-position-horizontal-relative:page" coordorigin="1245,258" coordsize="10057,0" path="m1245,258r10057,e" filled="f" strokeweight=".48pt">
            <v:path arrowok="t"/>
            <w10:wrap type="topAndBottom" anchorx="page"/>
          </v:shape>
        </w:pict>
      </w:r>
    </w:p>
    <w:p w14:paraId="240B8C7F" w14:textId="77777777" w:rsidR="00B478F7" w:rsidRPr="005862EA" w:rsidRDefault="00B478F7" w:rsidP="00B478F7">
      <w:pPr>
        <w:ind w:left="167" w:right="-40"/>
        <w:jc w:val="both"/>
        <w:rPr>
          <w:sz w:val="28"/>
          <w:szCs w:val="28"/>
          <w:lang w:val="ru-RU"/>
        </w:rPr>
      </w:pPr>
      <w:r w:rsidRPr="005862EA">
        <w:rPr>
          <w:sz w:val="28"/>
          <w:szCs w:val="28"/>
          <w:lang w:val="ru-RU"/>
        </w:rPr>
        <w:t>(наименование городского или сельского поселения)</w:t>
      </w:r>
    </w:p>
    <w:p w14:paraId="6A1998F5" w14:textId="77777777" w:rsidR="00B478F7" w:rsidRPr="005862EA" w:rsidRDefault="00752108" w:rsidP="00B478F7">
      <w:pPr>
        <w:spacing w:before="2"/>
        <w:ind w:right="-40"/>
        <w:jc w:val="both"/>
        <w:rPr>
          <w:sz w:val="28"/>
          <w:szCs w:val="28"/>
          <w:lang w:val="ru-RU"/>
        </w:rPr>
      </w:pPr>
      <w:r>
        <w:rPr>
          <w:sz w:val="28"/>
          <w:szCs w:val="28"/>
        </w:rPr>
        <w:pict w14:anchorId="716E707B">
          <v:shape id="_x0000_s2128" style="position:absolute;left:0;text-align:left;margin-left:62.25pt;margin-top:14.4pt;width:502.85pt;height:.1pt;z-index:-251636736;mso-wrap-distance-left:0;mso-wrap-distance-right:0;mso-position-horizontal-relative:page" coordorigin="1245,288" coordsize="10057,0" path="m1245,288r10057,e" filled="f" strokeweight=".48pt">
            <v:path arrowok="t"/>
            <w10:wrap type="topAndBottom" anchorx="page"/>
          </v:shape>
        </w:pict>
      </w:r>
    </w:p>
    <w:p w14:paraId="730DF160" w14:textId="77777777" w:rsidR="00B478F7" w:rsidRPr="005862EA" w:rsidRDefault="00B478F7" w:rsidP="00B478F7">
      <w:pPr>
        <w:spacing w:line="214" w:lineRule="exact"/>
        <w:ind w:left="160" w:right="-40"/>
        <w:jc w:val="both"/>
        <w:rPr>
          <w:sz w:val="28"/>
          <w:szCs w:val="28"/>
          <w:lang w:val="ru-RU"/>
        </w:rPr>
      </w:pPr>
      <w:r w:rsidRPr="005862EA">
        <w:rPr>
          <w:sz w:val="28"/>
          <w:szCs w:val="28"/>
          <w:lang w:val="ru-RU"/>
        </w:rPr>
        <w:t>(наименование улицы, площади, проспекта, бульвара, проезда и т.п.)</w:t>
      </w:r>
    </w:p>
    <w:p w14:paraId="78F1F22C" w14:textId="77777777" w:rsidR="00B478F7" w:rsidRPr="005862EA" w:rsidRDefault="00B478F7" w:rsidP="00B478F7">
      <w:pPr>
        <w:tabs>
          <w:tab w:val="left" w:pos="1291"/>
          <w:tab w:val="left" w:pos="5175"/>
          <w:tab w:val="left" w:pos="5750"/>
          <w:tab w:val="left" w:pos="6702"/>
        </w:tabs>
        <w:spacing w:line="274" w:lineRule="exact"/>
        <w:ind w:left="163" w:right="-40"/>
        <w:jc w:val="both"/>
        <w:rPr>
          <w:sz w:val="28"/>
          <w:szCs w:val="28"/>
          <w:lang w:val="ru-RU"/>
        </w:rPr>
      </w:pPr>
      <w:r w:rsidRPr="005862EA">
        <w:rPr>
          <w:sz w:val="28"/>
          <w:szCs w:val="28"/>
          <w:lang w:val="ru-RU"/>
        </w:rPr>
        <w:t>дом</w:t>
      </w:r>
      <w:r w:rsidRPr="005862EA">
        <w:rPr>
          <w:sz w:val="28"/>
          <w:szCs w:val="28"/>
          <w:u w:val="single"/>
          <w:lang w:val="ru-RU"/>
        </w:rPr>
        <w:t xml:space="preserve"> </w:t>
      </w:r>
      <w:r w:rsidRPr="005862EA">
        <w:rPr>
          <w:sz w:val="28"/>
          <w:szCs w:val="28"/>
          <w:u w:val="single"/>
          <w:lang w:val="ru-RU"/>
        </w:rPr>
        <w:tab/>
      </w:r>
      <w:r w:rsidRPr="005862EA">
        <w:rPr>
          <w:sz w:val="28"/>
          <w:szCs w:val="28"/>
          <w:lang w:val="ru-RU"/>
        </w:rPr>
        <w:t xml:space="preserve">, к   </w:t>
      </w:r>
      <w:r w:rsidRPr="005862EA">
        <w:rPr>
          <w:sz w:val="28"/>
          <w:szCs w:val="28"/>
          <w:u w:val="single"/>
          <w:lang w:val="ru-RU"/>
        </w:rPr>
        <w:t>орпус (владение, строение)</w:t>
      </w:r>
      <w:r w:rsidRPr="005862EA">
        <w:rPr>
          <w:spacing w:val="-30"/>
          <w:sz w:val="28"/>
          <w:szCs w:val="28"/>
          <w:u w:val="single"/>
          <w:lang w:val="ru-RU"/>
        </w:rPr>
        <w:t xml:space="preserve"> </w:t>
      </w:r>
      <w:r w:rsidRPr="005862EA">
        <w:rPr>
          <w:sz w:val="28"/>
          <w:szCs w:val="28"/>
          <w:u w:val="single"/>
          <w:lang w:val="ru-RU"/>
        </w:rPr>
        <w:t>,</w:t>
      </w:r>
      <w:r w:rsidRPr="005862EA">
        <w:rPr>
          <w:spacing w:val="-1"/>
          <w:sz w:val="28"/>
          <w:szCs w:val="28"/>
          <w:lang w:val="ru-RU"/>
        </w:rPr>
        <w:t xml:space="preserve"> </w:t>
      </w:r>
      <w:r w:rsidRPr="005862EA">
        <w:rPr>
          <w:sz w:val="28"/>
          <w:szCs w:val="28"/>
          <w:lang w:val="ru-RU"/>
        </w:rPr>
        <w:t>кв.</w:t>
      </w:r>
      <w:r w:rsidRPr="005862EA">
        <w:rPr>
          <w:sz w:val="28"/>
          <w:szCs w:val="28"/>
          <w:lang w:val="ru-RU"/>
        </w:rPr>
        <w:tab/>
      </w:r>
      <w:r w:rsidRPr="005862EA">
        <w:rPr>
          <w:sz w:val="28"/>
          <w:szCs w:val="28"/>
          <w:u w:val="single"/>
          <w:lang w:val="ru-RU"/>
        </w:rPr>
        <w:t xml:space="preserve"> </w:t>
      </w:r>
      <w:r w:rsidRPr="005862EA">
        <w:rPr>
          <w:sz w:val="28"/>
          <w:szCs w:val="28"/>
          <w:u w:val="single"/>
          <w:lang w:val="ru-RU"/>
        </w:rPr>
        <w:tab/>
        <w:t>,</w:t>
      </w:r>
      <w:r w:rsidRPr="005862EA">
        <w:rPr>
          <w:sz w:val="28"/>
          <w:szCs w:val="28"/>
          <w:lang w:val="ru-RU"/>
        </w:rPr>
        <w:t xml:space="preserve"> и</w:t>
      </w:r>
      <w:r w:rsidRPr="005862EA">
        <w:rPr>
          <w:sz w:val="28"/>
          <w:szCs w:val="28"/>
          <w:u w:val="single"/>
          <w:lang w:val="ru-RU"/>
        </w:rPr>
        <w:t>з</w:t>
      </w:r>
      <w:r w:rsidRPr="005862EA">
        <w:rPr>
          <w:spacing w:val="-2"/>
          <w:sz w:val="28"/>
          <w:szCs w:val="28"/>
          <w:u w:val="single"/>
          <w:lang w:val="ru-RU"/>
        </w:rPr>
        <w:t xml:space="preserve"> </w:t>
      </w:r>
      <w:r w:rsidRPr="005862EA">
        <w:rPr>
          <w:sz w:val="28"/>
          <w:szCs w:val="28"/>
          <w:u w:val="single"/>
          <w:lang w:val="ru-RU"/>
        </w:rPr>
        <w:t>жи</w:t>
      </w:r>
      <w:r w:rsidRPr="005862EA">
        <w:rPr>
          <w:sz w:val="28"/>
          <w:szCs w:val="28"/>
          <w:u w:val="single"/>
          <w:lang w:val="ru-RU"/>
        </w:rPr>
        <w:tab/>
        <w:t>лого (нежилого) в нежилое</w:t>
      </w:r>
      <w:r w:rsidRPr="005862EA">
        <w:rPr>
          <w:spacing w:val="-11"/>
          <w:sz w:val="28"/>
          <w:szCs w:val="28"/>
          <w:u w:val="single"/>
          <w:lang w:val="ru-RU"/>
        </w:rPr>
        <w:t xml:space="preserve"> </w:t>
      </w:r>
      <w:r w:rsidRPr="005862EA">
        <w:rPr>
          <w:sz w:val="28"/>
          <w:szCs w:val="28"/>
          <w:u w:val="single"/>
          <w:lang w:val="ru-RU"/>
        </w:rPr>
        <w:t>(жилое)</w:t>
      </w:r>
    </w:p>
    <w:p w14:paraId="74E47D63" w14:textId="77777777" w:rsidR="00B478F7" w:rsidRPr="005862EA" w:rsidRDefault="00B478F7" w:rsidP="00B478F7">
      <w:pPr>
        <w:tabs>
          <w:tab w:val="left" w:pos="7198"/>
        </w:tabs>
        <w:spacing w:before="11" w:line="230" w:lineRule="exact"/>
        <w:ind w:left="2066" w:right="-40"/>
        <w:jc w:val="both"/>
        <w:rPr>
          <w:sz w:val="28"/>
          <w:szCs w:val="28"/>
          <w:lang w:val="ru-RU"/>
        </w:rPr>
      </w:pPr>
      <w:r w:rsidRPr="005862EA">
        <w:rPr>
          <w:sz w:val="28"/>
          <w:szCs w:val="28"/>
          <w:lang w:val="ru-RU"/>
        </w:rPr>
        <w:t>(ненужное</w:t>
      </w:r>
      <w:r w:rsidRPr="005862EA">
        <w:rPr>
          <w:spacing w:val="-6"/>
          <w:sz w:val="28"/>
          <w:szCs w:val="28"/>
          <w:lang w:val="ru-RU"/>
        </w:rPr>
        <w:t xml:space="preserve"> </w:t>
      </w:r>
      <w:r w:rsidRPr="005862EA">
        <w:rPr>
          <w:sz w:val="28"/>
          <w:szCs w:val="28"/>
          <w:lang w:val="ru-RU"/>
        </w:rPr>
        <w:t>зачеркнуть)</w:t>
      </w:r>
      <w:r w:rsidRPr="005862EA">
        <w:rPr>
          <w:sz w:val="28"/>
          <w:szCs w:val="28"/>
          <w:lang w:val="ru-RU"/>
        </w:rPr>
        <w:tab/>
        <w:t>(ненужное</w:t>
      </w:r>
      <w:r w:rsidRPr="005862EA">
        <w:rPr>
          <w:spacing w:val="-1"/>
          <w:sz w:val="28"/>
          <w:szCs w:val="28"/>
          <w:lang w:val="ru-RU"/>
        </w:rPr>
        <w:t xml:space="preserve"> </w:t>
      </w:r>
      <w:r w:rsidRPr="005862EA">
        <w:rPr>
          <w:sz w:val="28"/>
          <w:szCs w:val="28"/>
          <w:lang w:val="ru-RU"/>
        </w:rPr>
        <w:t>зачеркнуть)</w:t>
      </w:r>
    </w:p>
    <w:p w14:paraId="7CAB4575" w14:textId="77777777" w:rsidR="00B478F7" w:rsidRPr="005862EA" w:rsidRDefault="00B478F7" w:rsidP="00B478F7">
      <w:pPr>
        <w:tabs>
          <w:tab w:val="left" w:pos="10162"/>
        </w:tabs>
        <w:spacing w:line="276" w:lineRule="exact"/>
        <w:ind w:left="134" w:right="-40"/>
        <w:jc w:val="both"/>
        <w:rPr>
          <w:sz w:val="28"/>
          <w:szCs w:val="28"/>
          <w:lang w:val="ru-RU"/>
        </w:rPr>
      </w:pPr>
      <w:r w:rsidRPr="005862EA">
        <w:rPr>
          <w:smallCaps/>
          <w:w w:val="88"/>
          <w:sz w:val="28"/>
          <w:szCs w:val="28"/>
          <w:lang w:val="ru-RU"/>
        </w:rPr>
        <w:t>в</w:t>
      </w:r>
      <w:r w:rsidRPr="005862EA">
        <w:rPr>
          <w:spacing w:val="-1"/>
          <w:sz w:val="28"/>
          <w:szCs w:val="28"/>
          <w:lang w:val="ru-RU"/>
        </w:rPr>
        <w:t xml:space="preserve"> целя</w:t>
      </w:r>
      <w:r w:rsidRPr="005862EA">
        <w:rPr>
          <w:sz w:val="28"/>
          <w:szCs w:val="28"/>
          <w:lang w:val="ru-RU"/>
        </w:rPr>
        <w:t>х</w:t>
      </w:r>
      <w:r w:rsidRPr="005862EA">
        <w:rPr>
          <w:spacing w:val="-1"/>
          <w:sz w:val="28"/>
          <w:szCs w:val="28"/>
          <w:lang w:val="ru-RU"/>
        </w:rPr>
        <w:t xml:space="preserve"> </w:t>
      </w:r>
      <w:r w:rsidRPr="005862EA">
        <w:rPr>
          <w:sz w:val="28"/>
          <w:szCs w:val="28"/>
          <w:lang w:val="ru-RU"/>
        </w:rPr>
        <w:t>и</w:t>
      </w:r>
      <w:r w:rsidRPr="005862EA">
        <w:rPr>
          <w:spacing w:val="-4"/>
          <w:sz w:val="28"/>
          <w:szCs w:val="28"/>
          <w:lang w:val="ru-RU"/>
        </w:rPr>
        <w:t>с</w:t>
      </w:r>
      <w:r w:rsidRPr="005862EA">
        <w:rPr>
          <w:sz w:val="28"/>
          <w:szCs w:val="28"/>
          <w:lang w:val="ru-RU"/>
        </w:rPr>
        <w:t>пол</w:t>
      </w:r>
      <w:r w:rsidRPr="005862EA">
        <w:rPr>
          <w:spacing w:val="-2"/>
          <w:sz w:val="28"/>
          <w:szCs w:val="28"/>
          <w:lang w:val="ru-RU"/>
        </w:rPr>
        <w:t>ь</w:t>
      </w:r>
      <w:r w:rsidRPr="005862EA">
        <w:rPr>
          <w:sz w:val="28"/>
          <w:szCs w:val="28"/>
          <w:lang w:val="ru-RU"/>
        </w:rPr>
        <w:t>зов</w:t>
      </w:r>
      <w:r w:rsidRPr="005862EA">
        <w:rPr>
          <w:spacing w:val="-2"/>
          <w:sz w:val="28"/>
          <w:szCs w:val="28"/>
          <w:lang w:val="ru-RU"/>
        </w:rPr>
        <w:t>а</w:t>
      </w:r>
      <w:r w:rsidRPr="005862EA">
        <w:rPr>
          <w:sz w:val="28"/>
          <w:szCs w:val="28"/>
          <w:lang w:val="ru-RU"/>
        </w:rPr>
        <w:t>ния</w:t>
      </w:r>
      <w:r w:rsidRPr="005862EA">
        <w:rPr>
          <w:spacing w:val="-1"/>
          <w:sz w:val="28"/>
          <w:szCs w:val="28"/>
          <w:lang w:val="ru-RU"/>
        </w:rPr>
        <w:t xml:space="preserve"> </w:t>
      </w:r>
      <w:r w:rsidRPr="005862EA">
        <w:rPr>
          <w:sz w:val="28"/>
          <w:szCs w:val="28"/>
          <w:lang w:val="ru-RU"/>
        </w:rPr>
        <w:t>по</w:t>
      </w:r>
      <w:r w:rsidRPr="005862EA">
        <w:rPr>
          <w:spacing w:val="-1"/>
          <w:sz w:val="28"/>
          <w:szCs w:val="28"/>
          <w:lang w:val="ru-RU"/>
        </w:rPr>
        <w:t>м</w:t>
      </w:r>
      <w:r w:rsidRPr="005862EA">
        <w:rPr>
          <w:spacing w:val="-2"/>
          <w:sz w:val="28"/>
          <w:szCs w:val="28"/>
          <w:lang w:val="ru-RU"/>
        </w:rPr>
        <w:t>е</w:t>
      </w:r>
      <w:r w:rsidRPr="005862EA">
        <w:rPr>
          <w:sz w:val="28"/>
          <w:szCs w:val="28"/>
          <w:lang w:val="ru-RU"/>
        </w:rPr>
        <w:t>щ</w:t>
      </w:r>
      <w:r w:rsidRPr="005862EA">
        <w:rPr>
          <w:spacing w:val="-1"/>
          <w:sz w:val="28"/>
          <w:szCs w:val="28"/>
          <w:lang w:val="ru-RU"/>
        </w:rPr>
        <w:t>е</w:t>
      </w:r>
      <w:r w:rsidRPr="005862EA">
        <w:rPr>
          <w:sz w:val="28"/>
          <w:szCs w:val="28"/>
          <w:lang w:val="ru-RU"/>
        </w:rPr>
        <w:t>ния</w:t>
      </w:r>
      <w:r w:rsidRPr="005862EA">
        <w:rPr>
          <w:spacing w:val="-1"/>
          <w:sz w:val="28"/>
          <w:szCs w:val="28"/>
          <w:lang w:val="ru-RU"/>
        </w:rPr>
        <w:t xml:space="preserve"> </w:t>
      </w:r>
      <w:r w:rsidRPr="005862EA">
        <w:rPr>
          <w:sz w:val="28"/>
          <w:szCs w:val="28"/>
          <w:lang w:val="ru-RU"/>
        </w:rPr>
        <w:t>в</w:t>
      </w:r>
      <w:r w:rsidRPr="005862EA">
        <w:rPr>
          <w:spacing w:val="-1"/>
          <w:sz w:val="28"/>
          <w:szCs w:val="28"/>
          <w:lang w:val="ru-RU"/>
        </w:rPr>
        <w:t xml:space="preserve"> ка</w:t>
      </w:r>
      <w:r w:rsidRPr="005862EA">
        <w:rPr>
          <w:spacing w:val="-2"/>
          <w:sz w:val="28"/>
          <w:szCs w:val="28"/>
          <w:lang w:val="ru-RU"/>
        </w:rPr>
        <w:t>ч</w:t>
      </w:r>
      <w:r w:rsidRPr="005862EA">
        <w:rPr>
          <w:spacing w:val="-1"/>
          <w:sz w:val="28"/>
          <w:szCs w:val="28"/>
          <w:lang w:val="ru-RU"/>
        </w:rPr>
        <w:t>е</w:t>
      </w:r>
      <w:r w:rsidRPr="005862EA">
        <w:rPr>
          <w:spacing w:val="-2"/>
          <w:sz w:val="28"/>
          <w:szCs w:val="28"/>
          <w:lang w:val="ru-RU"/>
        </w:rPr>
        <w:t>с</w:t>
      </w:r>
      <w:r w:rsidRPr="005862EA">
        <w:rPr>
          <w:sz w:val="28"/>
          <w:szCs w:val="28"/>
          <w:lang w:val="ru-RU"/>
        </w:rPr>
        <w:t>тве</w:t>
      </w:r>
      <w:r w:rsidRPr="005862EA">
        <w:rPr>
          <w:spacing w:val="8"/>
          <w:sz w:val="28"/>
          <w:szCs w:val="28"/>
          <w:lang w:val="ru-RU"/>
        </w:rPr>
        <w:t xml:space="preserve"> </w:t>
      </w:r>
      <w:r w:rsidRPr="005862EA">
        <w:rPr>
          <w:sz w:val="28"/>
          <w:szCs w:val="28"/>
          <w:u w:val="single"/>
          <w:lang w:val="ru-RU"/>
        </w:rPr>
        <w:t xml:space="preserve"> </w:t>
      </w:r>
      <w:r w:rsidRPr="005862EA">
        <w:rPr>
          <w:sz w:val="28"/>
          <w:szCs w:val="28"/>
          <w:u w:val="single"/>
          <w:lang w:val="ru-RU"/>
        </w:rPr>
        <w:tab/>
      </w:r>
    </w:p>
    <w:p w14:paraId="51949B81" w14:textId="77777777" w:rsidR="00B478F7" w:rsidRPr="005862EA" w:rsidRDefault="00B478F7" w:rsidP="00B478F7">
      <w:pPr>
        <w:spacing w:before="32" w:line="228" w:lineRule="exact"/>
        <w:ind w:left="4755" w:right="-40"/>
        <w:jc w:val="both"/>
        <w:rPr>
          <w:sz w:val="28"/>
          <w:szCs w:val="28"/>
          <w:lang w:val="ru-RU"/>
        </w:rPr>
      </w:pPr>
      <w:r w:rsidRPr="005862EA">
        <w:rPr>
          <w:sz w:val="28"/>
          <w:szCs w:val="28"/>
          <w:lang w:val="ru-RU"/>
        </w:rPr>
        <w:t>(вид использования помещения в соответствии</w:t>
      </w:r>
    </w:p>
    <w:p w14:paraId="4D1E8365" w14:textId="77777777" w:rsidR="00B478F7" w:rsidRPr="005862EA" w:rsidRDefault="00B478F7" w:rsidP="00B478F7">
      <w:pPr>
        <w:tabs>
          <w:tab w:val="left" w:pos="9944"/>
        </w:tabs>
        <w:spacing w:line="274" w:lineRule="exact"/>
        <w:ind w:right="-40"/>
        <w:jc w:val="both"/>
        <w:rPr>
          <w:sz w:val="28"/>
          <w:szCs w:val="28"/>
          <w:lang w:val="ru-RU"/>
        </w:rPr>
      </w:pPr>
      <w:r w:rsidRPr="005862EA">
        <w:rPr>
          <w:w w:val="99"/>
          <w:sz w:val="28"/>
          <w:szCs w:val="28"/>
          <w:u w:val="single"/>
          <w:lang w:val="ru-RU"/>
        </w:rPr>
        <w:t xml:space="preserve"> </w:t>
      </w:r>
      <w:r w:rsidRPr="005862EA">
        <w:rPr>
          <w:sz w:val="28"/>
          <w:szCs w:val="28"/>
          <w:u w:val="single"/>
          <w:lang w:val="ru-RU"/>
        </w:rPr>
        <w:tab/>
      </w:r>
      <w:r w:rsidRPr="005862EA">
        <w:rPr>
          <w:spacing w:val="-37"/>
          <w:sz w:val="28"/>
          <w:szCs w:val="28"/>
          <w:lang w:val="ru-RU"/>
        </w:rPr>
        <w:t xml:space="preserve"> </w:t>
      </w:r>
      <w:r w:rsidRPr="005862EA">
        <w:rPr>
          <w:sz w:val="28"/>
          <w:szCs w:val="28"/>
          <w:lang w:val="ru-RU"/>
        </w:rPr>
        <w:t>,</w:t>
      </w:r>
    </w:p>
    <w:p w14:paraId="26A3AA3C" w14:textId="77777777" w:rsidR="00B478F7" w:rsidRPr="005862EA" w:rsidRDefault="00B478F7" w:rsidP="00B478F7">
      <w:pPr>
        <w:spacing w:before="33"/>
        <w:ind w:left="55" w:right="-40"/>
        <w:jc w:val="both"/>
        <w:rPr>
          <w:sz w:val="28"/>
          <w:szCs w:val="28"/>
          <w:lang w:val="ru-RU"/>
        </w:rPr>
      </w:pPr>
      <w:r w:rsidRPr="005862EA">
        <w:rPr>
          <w:sz w:val="28"/>
          <w:szCs w:val="28"/>
          <w:lang w:val="ru-RU"/>
        </w:rPr>
        <w:t>с заявлением о переводе)</w:t>
      </w:r>
    </w:p>
    <w:p w14:paraId="6FC692E4" w14:textId="77777777" w:rsidR="00B478F7" w:rsidRPr="005862EA" w:rsidRDefault="00B478F7" w:rsidP="00B478F7">
      <w:pPr>
        <w:spacing w:before="9"/>
        <w:ind w:right="-40"/>
        <w:jc w:val="both"/>
        <w:rPr>
          <w:sz w:val="28"/>
          <w:szCs w:val="28"/>
          <w:lang w:val="ru-RU"/>
        </w:rPr>
      </w:pPr>
    </w:p>
    <w:p w14:paraId="2FFE1F87" w14:textId="77777777" w:rsidR="00B478F7" w:rsidRPr="005862EA" w:rsidRDefault="00B478F7" w:rsidP="00B478F7">
      <w:pPr>
        <w:tabs>
          <w:tab w:val="left" w:pos="10157"/>
        </w:tabs>
        <w:ind w:left="163" w:right="-40"/>
        <w:jc w:val="both"/>
        <w:rPr>
          <w:sz w:val="28"/>
          <w:szCs w:val="28"/>
          <w:lang w:val="ru-RU"/>
        </w:rPr>
      </w:pPr>
      <w:r w:rsidRPr="005862EA">
        <w:rPr>
          <w:sz w:val="28"/>
          <w:szCs w:val="28"/>
          <w:lang w:val="ru-RU"/>
        </w:rPr>
        <w:t>РЕШИЛ</w:t>
      </w:r>
      <w:r w:rsidRPr="005862EA">
        <w:rPr>
          <w:spacing w:val="-2"/>
          <w:sz w:val="28"/>
          <w:szCs w:val="28"/>
          <w:lang w:val="ru-RU"/>
        </w:rPr>
        <w:t xml:space="preserve"> </w:t>
      </w:r>
      <w:r w:rsidRPr="005862EA">
        <w:rPr>
          <w:sz w:val="28"/>
          <w:szCs w:val="28"/>
          <w:lang w:val="ru-RU"/>
        </w:rPr>
        <w:t>(</w:t>
      </w:r>
      <w:r w:rsidRPr="005862EA">
        <w:rPr>
          <w:sz w:val="28"/>
          <w:szCs w:val="28"/>
          <w:u w:val="single"/>
          <w:lang w:val="ru-RU"/>
        </w:rPr>
        <w:t xml:space="preserve"> </w:t>
      </w:r>
      <w:r w:rsidRPr="005862EA">
        <w:rPr>
          <w:sz w:val="28"/>
          <w:szCs w:val="28"/>
          <w:u w:val="single"/>
          <w:lang w:val="ru-RU"/>
        </w:rPr>
        <w:tab/>
      </w:r>
      <w:r w:rsidRPr="005862EA">
        <w:rPr>
          <w:sz w:val="28"/>
          <w:szCs w:val="28"/>
          <w:lang w:val="ru-RU"/>
        </w:rPr>
        <w:t>):</w:t>
      </w:r>
    </w:p>
    <w:p w14:paraId="430C4AB2" w14:textId="77777777" w:rsidR="00B478F7" w:rsidRPr="005862EA" w:rsidRDefault="00B478F7" w:rsidP="00B478F7">
      <w:pPr>
        <w:spacing w:before="11" w:line="230" w:lineRule="exact"/>
        <w:ind w:left="3617" w:right="-40"/>
        <w:jc w:val="both"/>
        <w:rPr>
          <w:sz w:val="28"/>
          <w:szCs w:val="28"/>
          <w:lang w:val="ru-RU"/>
        </w:rPr>
      </w:pPr>
      <w:r w:rsidRPr="005862EA">
        <w:rPr>
          <w:sz w:val="28"/>
          <w:szCs w:val="28"/>
          <w:lang w:val="ru-RU"/>
        </w:rPr>
        <w:t>(наименование акта, дата его принятия и номер)</w:t>
      </w:r>
    </w:p>
    <w:p w14:paraId="499A6189" w14:textId="77777777" w:rsidR="00B478F7" w:rsidRPr="005862EA" w:rsidRDefault="00B478F7" w:rsidP="00E27C9D">
      <w:pPr>
        <w:numPr>
          <w:ilvl w:val="0"/>
          <w:numId w:val="5"/>
        </w:numPr>
        <w:tabs>
          <w:tab w:val="left" w:pos="942"/>
        </w:tabs>
        <w:spacing w:line="276" w:lineRule="exact"/>
        <w:ind w:right="-40" w:hanging="241"/>
        <w:jc w:val="both"/>
        <w:rPr>
          <w:sz w:val="28"/>
          <w:szCs w:val="28"/>
          <w:lang w:val="ru-RU"/>
        </w:rPr>
      </w:pPr>
      <w:r w:rsidRPr="005862EA">
        <w:rPr>
          <w:sz w:val="28"/>
          <w:szCs w:val="28"/>
          <w:lang w:val="ru-RU"/>
        </w:rPr>
        <w:t>Помещение на основании приложенных к заявлению</w:t>
      </w:r>
      <w:r w:rsidRPr="005862EA">
        <w:rPr>
          <w:spacing w:val="-10"/>
          <w:sz w:val="28"/>
          <w:szCs w:val="28"/>
          <w:lang w:val="ru-RU"/>
        </w:rPr>
        <w:t xml:space="preserve"> </w:t>
      </w:r>
      <w:r w:rsidRPr="005862EA">
        <w:rPr>
          <w:sz w:val="28"/>
          <w:szCs w:val="28"/>
          <w:lang w:val="ru-RU"/>
        </w:rPr>
        <w:t>документов:</w:t>
      </w:r>
    </w:p>
    <w:p w14:paraId="429C9A90" w14:textId="77777777" w:rsidR="00B478F7" w:rsidRPr="005862EA" w:rsidRDefault="00B478F7" w:rsidP="00B478F7">
      <w:pPr>
        <w:spacing w:before="77"/>
        <w:ind w:left="729" w:right="-40"/>
        <w:jc w:val="both"/>
        <w:rPr>
          <w:sz w:val="28"/>
          <w:szCs w:val="28"/>
          <w:lang w:val="ru-RU"/>
        </w:rPr>
      </w:pPr>
      <w:r w:rsidRPr="005862EA">
        <w:rPr>
          <w:sz w:val="28"/>
          <w:szCs w:val="28"/>
          <w:lang w:val="ru-RU"/>
        </w:rPr>
        <w:t xml:space="preserve">а) перевести из </w:t>
      </w:r>
      <w:r w:rsidRPr="005862EA">
        <w:rPr>
          <w:sz w:val="28"/>
          <w:szCs w:val="28"/>
          <w:u w:val="single"/>
          <w:lang w:val="ru-RU"/>
        </w:rPr>
        <w:t>жилого (нежилого) в нежилое (жилое)</w:t>
      </w:r>
      <w:r w:rsidRPr="005862EA">
        <w:rPr>
          <w:sz w:val="28"/>
          <w:szCs w:val="28"/>
          <w:lang w:val="ru-RU"/>
        </w:rPr>
        <w:t xml:space="preserve"> без предварительных условий;</w:t>
      </w:r>
    </w:p>
    <w:p w14:paraId="0CE25F55" w14:textId="77777777" w:rsidR="00B478F7" w:rsidRPr="005862EA" w:rsidRDefault="00B478F7" w:rsidP="00B478F7">
      <w:pPr>
        <w:spacing w:before="11"/>
        <w:ind w:left="3463" w:right="-40"/>
        <w:jc w:val="both"/>
        <w:rPr>
          <w:sz w:val="28"/>
          <w:szCs w:val="28"/>
          <w:lang w:val="ru-RU"/>
        </w:rPr>
      </w:pPr>
      <w:r w:rsidRPr="005862EA">
        <w:rPr>
          <w:sz w:val="28"/>
          <w:szCs w:val="28"/>
          <w:lang w:val="ru-RU"/>
        </w:rPr>
        <w:t>(ненужное зачеркнуть)</w:t>
      </w:r>
    </w:p>
    <w:p w14:paraId="636FEB43" w14:textId="77777777" w:rsidR="00B478F7" w:rsidRPr="005862EA" w:rsidRDefault="00B478F7" w:rsidP="00B478F7">
      <w:pPr>
        <w:spacing w:before="60"/>
        <w:ind w:left="134" w:right="-40"/>
        <w:jc w:val="both"/>
        <w:rPr>
          <w:sz w:val="28"/>
          <w:szCs w:val="28"/>
          <w:lang w:val="ru-RU"/>
        </w:rPr>
      </w:pPr>
      <w:r w:rsidRPr="005862EA">
        <w:rPr>
          <w:sz w:val="28"/>
          <w:szCs w:val="28"/>
          <w:lang w:val="ru-RU"/>
        </w:rPr>
        <w:t>б) перевести из жилого (нежилого) в нежилое (жилое) при условии проведения в установленном порядке следующих видов работ:</w:t>
      </w:r>
    </w:p>
    <w:p w14:paraId="57A149B2" w14:textId="77777777" w:rsidR="00B478F7" w:rsidRPr="005862EA" w:rsidRDefault="00752108" w:rsidP="00B478F7">
      <w:pPr>
        <w:spacing w:before="3"/>
        <w:ind w:right="-40"/>
        <w:jc w:val="both"/>
        <w:rPr>
          <w:sz w:val="28"/>
          <w:szCs w:val="28"/>
          <w:lang w:val="ru-RU"/>
        </w:rPr>
      </w:pPr>
      <w:r>
        <w:rPr>
          <w:sz w:val="28"/>
          <w:szCs w:val="28"/>
        </w:rPr>
        <w:pict w14:anchorId="34DE0A0F">
          <v:shape id="_x0000_s2129" style="position:absolute;left:0;text-align:left;margin-left:62.25pt;margin-top:14.45pt;width:502.85pt;height:.1pt;z-index:-251635712;mso-wrap-distance-left:0;mso-wrap-distance-right:0;mso-position-horizontal-relative:page" coordorigin="1245,289" coordsize="10057,0" path="m1245,289r10057,e" filled="f" strokeweight=".48pt">
            <v:path arrowok="t"/>
            <w10:wrap type="topAndBottom" anchorx="page"/>
          </v:shape>
        </w:pict>
      </w:r>
    </w:p>
    <w:p w14:paraId="61952221" w14:textId="77777777" w:rsidR="00B478F7" w:rsidRPr="005862EA" w:rsidRDefault="00B478F7" w:rsidP="00B478F7">
      <w:pPr>
        <w:ind w:left="168" w:right="-40"/>
        <w:jc w:val="both"/>
        <w:rPr>
          <w:sz w:val="28"/>
          <w:szCs w:val="28"/>
          <w:lang w:val="ru-RU"/>
        </w:rPr>
      </w:pPr>
      <w:r w:rsidRPr="005862EA">
        <w:rPr>
          <w:sz w:val="28"/>
          <w:szCs w:val="28"/>
          <w:lang w:val="ru-RU"/>
        </w:rPr>
        <w:t>(перечень работ по переустройству</w:t>
      </w:r>
    </w:p>
    <w:p w14:paraId="314B3E7B" w14:textId="77777777" w:rsidR="00B478F7" w:rsidRPr="005862EA" w:rsidRDefault="00752108" w:rsidP="00B478F7">
      <w:pPr>
        <w:spacing w:before="2"/>
        <w:ind w:right="-40"/>
        <w:jc w:val="both"/>
        <w:rPr>
          <w:sz w:val="28"/>
          <w:szCs w:val="28"/>
          <w:lang w:val="ru-RU"/>
        </w:rPr>
      </w:pPr>
      <w:r>
        <w:rPr>
          <w:sz w:val="28"/>
          <w:szCs w:val="28"/>
        </w:rPr>
        <w:pict w14:anchorId="4534A02A">
          <v:shape id="_x0000_s2130" style="position:absolute;left:0;text-align:left;margin-left:62.25pt;margin-top:14.4pt;width:502.85pt;height:.1pt;z-index:-251634688;mso-wrap-distance-left:0;mso-wrap-distance-right:0;mso-position-horizontal-relative:page" coordorigin="1245,288" coordsize="10057,0" path="m1245,288r10057,e" filled="f" strokeweight=".48pt">
            <v:path arrowok="t"/>
            <w10:wrap type="topAndBottom" anchorx="page"/>
          </v:shape>
        </w:pict>
      </w:r>
    </w:p>
    <w:p w14:paraId="2EA8BD24" w14:textId="77777777" w:rsidR="00B478F7" w:rsidRPr="005862EA" w:rsidRDefault="00B478F7" w:rsidP="00B478F7">
      <w:pPr>
        <w:spacing w:line="216" w:lineRule="exact"/>
        <w:ind w:left="173" w:right="-40"/>
        <w:jc w:val="both"/>
        <w:rPr>
          <w:sz w:val="28"/>
          <w:szCs w:val="28"/>
          <w:lang w:val="ru-RU"/>
        </w:rPr>
      </w:pPr>
      <w:r w:rsidRPr="005862EA">
        <w:rPr>
          <w:sz w:val="28"/>
          <w:szCs w:val="28"/>
          <w:lang w:val="ru-RU"/>
        </w:rPr>
        <w:t>(перепланировке) помещения</w:t>
      </w:r>
    </w:p>
    <w:p w14:paraId="1A6CDA5C" w14:textId="77777777" w:rsidR="00B478F7" w:rsidRPr="005862EA" w:rsidRDefault="00752108" w:rsidP="00B478F7">
      <w:pPr>
        <w:ind w:right="-40"/>
        <w:jc w:val="both"/>
        <w:rPr>
          <w:sz w:val="28"/>
          <w:szCs w:val="28"/>
          <w:lang w:val="ru-RU"/>
        </w:rPr>
      </w:pPr>
      <w:r>
        <w:rPr>
          <w:sz w:val="28"/>
          <w:szCs w:val="28"/>
        </w:rPr>
        <w:lastRenderedPageBreak/>
        <w:pict w14:anchorId="0EF14660">
          <v:shape id="_x0000_s2131" style="position:absolute;left:0;text-align:left;margin-left:62.25pt;margin-top:14.3pt;width:502.85pt;height:.1pt;z-index:-251633664;mso-wrap-distance-left:0;mso-wrap-distance-right:0;mso-position-horizontal-relative:page" coordorigin="1245,286" coordsize="10057,0" path="m1245,286r10057,e" filled="f" strokeweight=".48pt">
            <v:path arrowok="t"/>
            <w10:wrap type="topAndBottom" anchorx="page"/>
          </v:shape>
        </w:pict>
      </w:r>
    </w:p>
    <w:p w14:paraId="5D01AB73" w14:textId="77777777" w:rsidR="00B478F7" w:rsidRPr="005862EA" w:rsidRDefault="00B478F7" w:rsidP="00B478F7">
      <w:pPr>
        <w:spacing w:line="214" w:lineRule="exact"/>
        <w:ind w:left="165" w:right="-40"/>
        <w:jc w:val="both"/>
        <w:rPr>
          <w:sz w:val="28"/>
          <w:szCs w:val="28"/>
          <w:lang w:val="ru-RU"/>
        </w:rPr>
      </w:pPr>
      <w:r w:rsidRPr="005862EA">
        <w:rPr>
          <w:sz w:val="28"/>
          <w:szCs w:val="28"/>
          <w:lang w:val="ru-RU"/>
        </w:rPr>
        <w:t>или иных необходимых работ по ремонту, реконструкции, реставрации помещения)</w:t>
      </w:r>
    </w:p>
    <w:p w14:paraId="241B452D" w14:textId="77777777" w:rsidR="00B478F7" w:rsidRPr="005862EA" w:rsidRDefault="00B478F7" w:rsidP="00B478F7">
      <w:pPr>
        <w:spacing w:after="8" w:line="274" w:lineRule="exact"/>
        <w:ind w:left="9761" w:right="-40"/>
        <w:jc w:val="both"/>
        <w:rPr>
          <w:sz w:val="28"/>
          <w:szCs w:val="28"/>
        </w:rPr>
      </w:pPr>
      <w:r w:rsidRPr="005862EA">
        <w:rPr>
          <w:w w:val="99"/>
          <w:sz w:val="28"/>
          <w:szCs w:val="28"/>
        </w:rPr>
        <w:t>.</w:t>
      </w:r>
    </w:p>
    <w:p w14:paraId="4539A67D" w14:textId="77777777" w:rsidR="00B478F7" w:rsidRPr="005862EA" w:rsidRDefault="00752108" w:rsidP="00B478F7">
      <w:pPr>
        <w:spacing w:line="20" w:lineRule="exact"/>
        <w:ind w:left="100" w:right="-40"/>
        <w:jc w:val="both"/>
        <w:rPr>
          <w:sz w:val="28"/>
          <w:szCs w:val="28"/>
        </w:rPr>
      </w:pPr>
      <w:r>
        <w:rPr>
          <w:sz w:val="28"/>
          <w:szCs w:val="28"/>
        </w:rPr>
      </w:r>
      <w:r>
        <w:rPr>
          <w:sz w:val="28"/>
          <w:szCs w:val="28"/>
        </w:rPr>
        <w:pict w14:anchorId="0E9B4AA6">
          <v:group id="_x0000_s2098" style="width:497.25pt;height:.5pt;mso-position-horizontal-relative:char;mso-position-vertical-relative:line" coordsize="9945,10">
            <v:line id="_x0000_s2099" style="position:absolute" from="0,5" to="9944,5" strokeweight=".16828mm"/>
            <w10:anchorlock/>
          </v:group>
        </w:pict>
      </w:r>
    </w:p>
    <w:p w14:paraId="4FB4ECC4" w14:textId="77777777" w:rsidR="00B478F7" w:rsidRPr="005862EA" w:rsidRDefault="00B478F7" w:rsidP="00B478F7">
      <w:pPr>
        <w:spacing w:before="4"/>
        <w:ind w:right="-40"/>
        <w:jc w:val="both"/>
        <w:rPr>
          <w:sz w:val="28"/>
          <w:szCs w:val="28"/>
        </w:rPr>
      </w:pPr>
    </w:p>
    <w:p w14:paraId="6AEBEF7F" w14:textId="77777777" w:rsidR="00B478F7" w:rsidRPr="005862EA" w:rsidRDefault="00B478F7" w:rsidP="00E27C9D">
      <w:pPr>
        <w:numPr>
          <w:ilvl w:val="0"/>
          <w:numId w:val="5"/>
        </w:numPr>
        <w:tabs>
          <w:tab w:val="left" w:pos="942"/>
        </w:tabs>
        <w:spacing w:before="111"/>
        <w:ind w:right="-40" w:hanging="241"/>
        <w:jc w:val="both"/>
        <w:rPr>
          <w:sz w:val="28"/>
          <w:szCs w:val="28"/>
          <w:lang w:val="ru-RU"/>
        </w:rPr>
      </w:pPr>
      <w:r w:rsidRPr="005862EA">
        <w:rPr>
          <w:sz w:val="28"/>
          <w:szCs w:val="28"/>
          <w:lang w:val="ru-RU"/>
        </w:rPr>
        <w:t>Отказать в переводе указанного помещения из жилого (нежилого) в нежилое</w:t>
      </w:r>
      <w:r w:rsidRPr="005862EA">
        <w:rPr>
          <w:spacing w:val="-9"/>
          <w:sz w:val="28"/>
          <w:szCs w:val="28"/>
          <w:lang w:val="ru-RU"/>
        </w:rPr>
        <w:t xml:space="preserve"> </w:t>
      </w:r>
      <w:r w:rsidRPr="005862EA">
        <w:rPr>
          <w:sz w:val="28"/>
          <w:szCs w:val="28"/>
          <w:lang w:val="ru-RU"/>
        </w:rPr>
        <w:t>(жилое)</w:t>
      </w:r>
    </w:p>
    <w:p w14:paraId="784FC23C" w14:textId="77777777" w:rsidR="00B478F7" w:rsidRPr="005862EA" w:rsidRDefault="00B478F7" w:rsidP="00B478F7">
      <w:pPr>
        <w:tabs>
          <w:tab w:val="left" w:pos="10162"/>
        </w:tabs>
        <w:ind w:left="134" w:right="-40"/>
        <w:jc w:val="both"/>
        <w:rPr>
          <w:sz w:val="28"/>
          <w:szCs w:val="28"/>
          <w:lang w:val="ru-RU"/>
        </w:rPr>
      </w:pPr>
      <w:r w:rsidRPr="005862EA">
        <w:rPr>
          <w:smallCaps/>
          <w:w w:val="88"/>
          <w:sz w:val="28"/>
          <w:szCs w:val="28"/>
          <w:lang w:val="ru-RU"/>
        </w:rPr>
        <w:t>в</w:t>
      </w:r>
      <w:r w:rsidRPr="005862EA">
        <w:rPr>
          <w:spacing w:val="-1"/>
          <w:sz w:val="28"/>
          <w:szCs w:val="28"/>
          <w:lang w:val="ru-RU"/>
        </w:rPr>
        <w:t xml:space="preserve"> </w:t>
      </w:r>
      <w:r w:rsidRPr="005862EA">
        <w:rPr>
          <w:spacing w:val="-2"/>
          <w:sz w:val="28"/>
          <w:szCs w:val="28"/>
          <w:lang w:val="ru-RU"/>
        </w:rPr>
        <w:t>с</w:t>
      </w:r>
      <w:r w:rsidRPr="005862EA">
        <w:rPr>
          <w:spacing w:val="-1"/>
          <w:sz w:val="28"/>
          <w:szCs w:val="28"/>
          <w:lang w:val="ru-RU"/>
        </w:rPr>
        <w:t>вяз</w:t>
      </w:r>
      <w:r w:rsidRPr="005862EA">
        <w:rPr>
          <w:sz w:val="28"/>
          <w:szCs w:val="28"/>
          <w:lang w:val="ru-RU"/>
        </w:rPr>
        <w:t>и</w:t>
      </w:r>
      <w:r w:rsidRPr="005862EA">
        <w:rPr>
          <w:spacing w:val="-1"/>
          <w:sz w:val="28"/>
          <w:szCs w:val="28"/>
          <w:lang w:val="ru-RU"/>
        </w:rPr>
        <w:t xml:space="preserve"> </w:t>
      </w:r>
      <w:r w:rsidRPr="005862EA">
        <w:rPr>
          <w:sz w:val="28"/>
          <w:szCs w:val="28"/>
          <w:lang w:val="ru-RU"/>
        </w:rPr>
        <w:t>с</w:t>
      </w:r>
      <w:r w:rsidRPr="005862EA">
        <w:rPr>
          <w:spacing w:val="13"/>
          <w:sz w:val="28"/>
          <w:szCs w:val="28"/>
          <w:lang w:val="ru-RU"/>
        </w:rPr>
        <w:t xml:space="preserve"> </w:t>
      </w:r>
      <w:r w:rsidRPr="005862EA">
        <w:rPr>
          <w:sz w:val="28"/>
          <w:szCs w:val="28"/>
          <w:u w:val="single"/>
          <w:lang w:val="ru-RU"/>
        </w:rPr>
        <w:t xml:space="preserve"> </w:t>
      </w:r>
      <w:r w:rsidRPr="005862EA">
        <w:rPr>
          <w:sz w:val="28"/>
          <w:szCs w:val="28"/>
          <w:u w:val="single"/>
          <w:lang w:val="ru-RU"/>
        </w:rPr>
        <w:tab/>
      </w:r>
    </w:p>
    <w:p w14:paraId="26DB759A" w14:textId="77777777" w:rsidR="00B478F7" w:rsidRPr="005862EA" w:rsidRDefault="00B478F7" w:rsidP="00B478F7">
      <w:pPr>
        <w:spacing w:before="33"/>
        <w:ind w:left="1581" w:right="-40"/>
        <w:jc w:val="both"/>
        <w:rPr>
          <w:sz w:val="28"/>
          <w:szCs w:val="28"/>
          <w:lang w:val="ru-RU"/>
        </w:rPr>
      </w:pPr>
      <w:r w:rsidRPr="005862EA">
        <w:rPr>
          <w:sz w:val="28"/>
          <w:szCs w:val="28"/>
          <w:lang w:val="ru-RU"/>
        </w:rPr>
        <w:t>(основание(я), установленное частью 1 статьи 24 Жилищного кодекса Российской Федерации)</w:t>
      </w:r>
    </w:p>
    <w:p w14:paraId="4C3B6DE3" w14:textId="77777777" w:rsidR="00B478F7" w:rsidRPr="005862EA" w:rsidRDefault="00752108" w:rsidP="00B478F7">
      <w:pPr>
        <w:spacing w:before="2"/>
        <w:ind w:right="-40"/>
        <w:jc w:val="both"/>
        <w:rPr>
          <w:sz w:val="28"/>
          <w:szCs w:val="28"/>
          <w:lang w:val="ru-RU"/>
        </w:rPr>
      </w:pPr>
      <w:r>
        <w:rPr>
          <w:sz w:val="28"/>
          <w:szCs w:val="28"/>
        </w:rPr>
        <w:pict w14:anchorId="768B7088">
          <v:shape id="_x0000_s2132" style="position:absolute;left:0;text-align:left;margin-left:62.25pt;margin-top:14.4pt;width:502.85pt;height:.1pt;z-index:-251632640;mso-wrap-distance-left:0;mso-wrap-distance-right:0;mso-position-horizontal-relative:page" coordorigin="1245,288" coordsize="10057,0" path="m1245,288r10057,e" filled="f" strokeweight=".48pt">
            <v:path arrowok="t"/>
            <w10:wrap type="topAndBottom" anchorx="page"/>
          </v:shape>
        </w:pict>
      </w:r>
      <w:r>
        <w:rPr>
          <w:sz w:val="28"/>
          <w:szCs w:val="28"/>
        </w:rPr>
        <w:pict w14:anchorId="5E691461">
          <v:shape id="_x0000_s2133" style="position:absolute;left:0;text-align:left;margin-left:62.25pt;margin-top:30.85pt;width:502.85pt;height:.1pt;z-index:-251631616;mso-wrap-distance-left:0;mso-wrap-distance-right:0;mso-position-horizontal-relative:page" coordorigin="1245,617" coordsize="10057,0" path="m1245,617r10057,e" filled="f" strokeweight=".48pt">
            <v:path arrowok="t"/>
            <w10:wrap type="topAndBottom" anchorx="page"/>
          </v:shape>
        </w:pict>
      </w:r>
    </w:p>
    <w:p w14:paraId="1EF3683F" w14:textId="77777777" w:rsidR="00B478F7" w:rsidRPr="005862EA" w:rsidRDefault="00B478F7" w:rsidP="00B478F7">
      <w:pPr>
        <w:spacing w:before="9"/>
        <w:ind w:right="-40"/>
        <w:jc w:val="both"/>
        <w:rPr>
          <w:sz w:val="28"/>
          <w:szCs w:val="28"/>
          <w:lang w:val="ru-RU"/>
        </w:rPr>
      </w:pPr>
    </w:p>
    <w:p w14:paraId="7AF2F700" w14:textId="77777777" w:rsidR="00B478F7" w:rsidRPr="005862EA" w:rsidRDefault="00B478F7" w:rsidP="00B478F7">
      <w:pPr>
        <w:ind w:right="-40"/>
        <w:jc w:val="both"/>
        <w:rPr>
          <w:sz w:val="28"/>
          <w:szCs w:val="28"/>
          <w:lang w:val="ru-RU"/>
        </w:rPr>
      </w:pPr>
    </w:p>
    <w:p w14:paraId="55FAAB17" w14:textId="77777777" w:rsidR="00B478F7" w:rsidRPr="005862EA" w:rsidRDefault="00B478F7" w:rsidP="00B478F7">
      <w:pPr>
        <w:ind w:right="-40"/>
        <w:jc w:val="both"/>
        <w:rPr>
          <w:sz w:val="28"/>
          <w:szCs w:val="28"/>
          <w:lang w:val="ru-RU"/>
        </w:rPr>
      </w:pPr>
    </w:p>
    <w:p w14:paraId="0C82875F" w14:textId="77777777" w:rsidR="00B478F7" w:rsidRPr="005862EA" w:rsidRDefault="00752108" w:rsidP="00B478F7">
      <w:pPr>
        <w:spacing w:before="6"/>
        <w:ind w:right="-40"/>
        <w:jc w:val="both"/>
        <w:rPr>
          <w:sz w:val="28"/>
          <w:szCs w:val="28"/>
          <w:lang w:val="ru-RU"/>
        </w:rPr>
      </w:pPr>
      <w:r>
        <w:rPr>
          <w:sz w:val="28"/>
          <w:szCs w:val="28"/>
        </w:rPr>
        <w:pict w14:anchorId="003FBA90">
          <v:shape id="_x0000_s2134" style="position:absolute;left:0;text-align:left;margin-left:63.75pt;margin-top:15.75pt;width:207pt;height:.1pt;z-index:-251630592;mso-wrap-distance-left:0;mso-wrap-distance-right:0;mso-position-horizontal-relative:page" coordorigin="1275,315" coordsize="4140,0" path="m1275,315r4140,e" filled="f" strokeweight=".16828mm">
            <v:path arrowok="t"/>
            <w10:wrap type="topAndBottom" anchorx="page"/>
          </v:shape>
        </w:pict>
      </w:r>
      <w:r>
        <w:rPr>
          <w:sz w:val="28"/>
          <w:szCs w:val="28"/>
        </w:rPr>
        <w:pict w14:anchorId="27E4DA51">
          <v:shape id="_x0000_s2135" style="position:absolute;left:0;text-align:left;margin-left:284.9pt;margin-top:15.75pt;width:99.3pt;height:.1pt;z-index:-251629568;mso-wrap-distance-left:0;mso-wrap-distance-right:0;mso-position-horizontal-relative:page" coordorigin="5698,315" coordsize="1986,0" path="m5698,315r1985,e" filled="f" strokeweight=".16828mm">
            <v:path arrowok="t"/>
            <w10:wrap type="topAndBottom" anchorx="page"/>
          </v:shape>
        </w:pict>
      </w:r>
      <w:r>
        <w:rPr>
          <w:sz w:val="28"/>
          <w:szCs w:val="28"/>
        </w:rPr>
        <w:pict w14:anchorId="11980B27">
          <v:shape id="_x0000_s2136" style="position:absolute;left:0;text-align:left;margin-left:398.3pt;margin-top:15.75pt;width:177.2pt;height:.1pt;z-index:-251628544;mso-wrap-distance-left:0;mso-wrap-distance-right:0;mso-position-horizontal-relative:page" coordorigin="7966,315" coordsize="3544,0" path="m7966,315r3543,e" filled="f" strokeweight=".16828mm">
            <v:path arrowok="t"/>
            <w10:wrap type="topAndBottom" anchorx="page"/>
          </v:shape>
        </w:pict>
      </w:r>
    </w:p>
    <w:p w14:paraId="068FFE37" w14:textId="77777777" w:rsidR="00B478F7" w:rsidRPr="005862EA" w:rsidRDefault="00B478F7" w:rsidP="00B478F7">
      <w:pPr>
        <w:tabs>
          <w:tab w:val="left" w:pos="4444"/>
          <w:tab w:val="left" w:pos="6043"/>
        </w:tabs>
        <w:spacing w:line="194" w:lineRule="exact"/>
        <w:ind w:left="218" w:right="-40"/>
        <w:jc w:val="both"/>
        <w:rPr>
          <w:sz w:val="28"/>
          <w:szCs w:val="28"/>
          <w:lang w:val="ru-RU"/>
        </w:rPr>
      </w:pPr>
      <w:r w:rsidRPr="005862EA">
        <w:rPr>
          <w:sz w:val="28"/>
          <w:szCs w:val="28"/>
          <w:lang w:val="ru-RU"/>
        </w:rPr>
        <w:t>(должность лица,</w:t>
      </w:r>
      <w:r w:rsidRPr="005862EA">
        <w:rPr>
          <w:spacing w:val="-17"/>
          <w:sz w:val="28"/>
          <w:szCs w:val="28"/>
          <w:lang w:val="ru-RU"/>
        </w:rPr>
        <w:t xml:space="preserve"> </w:t>
      </w:r>
      <w:r w:rsidRPr="005862EA">
        <w:rPr>
          <w:sz w:val="28"/>
          <w:szCs w:val="28"/>
          <w:lang w:val="ru-RU"/>
        </w:rPr>
        <w:t>подписавшего</w:t>
      </w:r>
      <w:r w:rsidRPr="005862EA">
        <w:rPr>
          <w:spacing w:val="-9"/>
          <w:sz w:val="28"/>
          <w:szCs w:val="28"/>
          <w:lang w:val="ru-RU"/>
        </w:rPr>
        <w:t xml:space="preserve"> </w:t>
      </w:r>
      <w:r w:rsidRPr="005862EA">
        <w:rPr>
          <w:sz w:val="28"/>
          <w:szCs w:val="28"/>
          <w:lang w:val="ru-RU"/>
        </w:rPr>
        <w:t>уведомление)</w:t>
      </w:r>
      <w:r w:rsidRPr="005862EA">
        <w:rPr>
          <w:sz w:val="28"/>
          <w:szCs w:val="28"/>
          <w:lang w:val="ru-RU"/>
        </w:rPr>
        <w:tab/>
        <w:t>(подпись)</w:t>
      </w:r>
      <w:r w:rsidRPr="005862EA">
        <w:rPr>
          <w:sz w:val="28"/>
          <w:szCs w:val="28"/>
          <w:lang w:val="ru-RU"/>
        </w:rPr>
        <w:tab/>
        <w:t>(расшифровка</w:t>
      </w:r>
      <w:r w:rsidRPr="005862EA">
        <w:rPr>
          <w:spacing w:val="-1"/>
          <w:sz w:val="28"/>
          <w:szCs w:val="28"/>
          <w:lang w:val="ru-RU"/>
        </w:rPr>
        <w:t xml:space="preserve"> </w:t>
      </w:r>
      <w:r w:rsidRPr="005862EA">
        <w:rPr>
          <w:sz w:val="28"/>
          <w:szCs w:val="28"/>
          <w:lang w:val="ru-RU"/>
        </w:rPr>
        <w:t>подписи)</w:t>
      </w:r>
    </w:p>
    <w:p w14:paraId="5D182805" w14:textId="77777777" w:rsidR="00B478F7" w:rsidRPr="005862EA" w:rsidRDefault="00B478F7" w:rsidP="00B478F7">
      <w:pPr>
        <w:spacing w:before="10"/>
        <w:ind w:right="-40"/>
        <w:jc w:val="both"/>
        <w:rPr>
          <w:sz w:val="28"/>
          <w:szCs w:val="28"/>
          <w:lang w:val="ru-RU"/>
        </w:rPr>
      </w:pPr>
    </w:p>
    <w:p w14:paraId="02C42FD2" w14:textId="77777777" w:rsidR="00B478F7" w:rsidRPr="005862EA" w:rsidRDefault="00B478F7" w:rsidP="00B478F7">
      <w:pPr>
        <w:tabs>
          <w:tab w:val="left" w:pos="579"/>
          <w:tab w:val="left" w:pos="2941"/>
          <w:tab w:val="left" w:pos="3645"/>
        </w:tabs>
        <w:spacing w:after="8"/>
        <w:ind w:left="163" w:right="-40"/>
        <w:jc w:val="both"/>
        <w:rPr>
          <w:sz w:val="28"/>
          <w:szCs w:val="28"/>
        </w:rPr>
      </w:pPr>
      <w:r w:rsidRPr="005862EA">
        <w:rPr>
          <w:sz w:val="28"/>
          <w:szCs w:val="28"/>
        </w:rPr>
        <w:t>“</w:t>
      </w:r>
      <w:r w:rsidRPr="005862EA">
        <w:rPr>
          <w:sz w:val="28"/>
          <w:szCs w:val="28"/>
          <w:u w:val="single"/>
        </w:rPr>
        <w:t xml:space="preserve"> </w:t>
      </w:r>
      <w:r w:rsidRPr="005862EA">
        <w:rPr>
          <w:sz w:val="28"/>
          <w:szCs w:val="28"/>
          <w:u w:val="single"/>
        </w:rPr>
        <w:tab/>
        <w:t>”</w:t>
      </w:r>
      <w:r w:rsidRPr="005862EA">
        <w:rPr>
          <w:sz w:val="28"/>
          <w:szCs w:val="28"/>
        </w:rPr>
        <w:tab/>
        <w:t>200</w:t>
      </w:r>
      <w:r w:rsidRPr="005862EA">
        <w:rPr>
          <w:sz w:val="28"/>
          <w:szCs w:val="28"/>
        </w:rPr>
        <w:tab/>
        <w:t>г.</w:t>
      </w:r>
    </w:p>
    <w:p w14:paraId="3B6B4343" w14:textId="77777777" w:rsidR="00B478F7" w:rsidRPr="005862EA" w:rsidRDefault="00752108" w:rsidP="00B478F7">
      <w:pPr>
        <w:tabs>
          <w:tab w:val="left" w:pos="3487"/>
        </w:tabs>
        <w:spacing w:line="20" w:lineRule="exact"/>
        <w:ind w:left="993" w:right="-40"/>
        <w:jc w:val="both"/>
        <w:rPr>
          <w:sz w:val="28"/>
          <w:szCs w:val="28"/>
        </w:rPr>
      </w:pPr>
      <w:r>
        <w:rPr>
          <w:sz w:val="28"/>
          <w:szCs w:val="28"/>
        </w:rPr>
      </w:r>
      <w:r>
        <w:rPr>
          <w:sz w:val="28"/>
          <w:szCs w:val="28"/>
        </w:rPr>
        <w:pict w14:anchorId="7A876522">
          <v:group id="_x0000_s2096" style="width:100pt;height:.5pt;mso-position-horizontal-relative:char;mso-position-vertical-relative:line" coordsize="2000,10">
            <v:line id="_x0000_s2097" style="position:absolute" from="0,5" to="1999,5" strokeweight=".48pt"/>
            <w10:anchorlock/>
          </v:group>
        </w:pict>
      </w:r>
      <w:r w:rsidR="00B478F7" w:rsidRPr="005862EA">
        <w:rPr>
          <w:sz w:val="28"/>
          <w:szCs w:val="28"/>
        </w:rPr>
        <w:tab/>
      </w:r>
      <w:r>
        <w:rPr>
          <w:sz w:val="28"/>
          <w:szCs w:val="28"/>
        </w:rPr>
      </w:r>
      <w:r>
        <w:rPr>
          <w:sz w:val="28"/>
          <w:szCs w:val="28"/>
        </w:rPr>
        <w:pict w14:anchorId="217DE871">
          <v:group id="_x0000_s2094" style="width:12.15pt;height:.5pt;mso-position-horizontal-relative:char;mso-position-vertical-relative:line" coordsize="243,10">
            <v:line id="_x0000_s2095" style="position:absolute" from="0,5" to="242,5" strokeweight=".48pt"/>
            <w10:anchorlock/>
          </v:group>
        </w:pict>
      </w:r>
    </w:p>
    <w:p w14:paraId="1D002F1F" w14:textId="77777777" w:rsidR="00B478F7" w:rsidRPr="00B478F7" w:rsidRDefault="00B478F7" w:rsidP="00B478F7">
      <w:pPr>
        <w:spacing w:before="221"/>
        <w:ind w:left="134" w:right="-40"/>
        <w:jc w:val="both"/>
        <w:rPr>
          <w:sz w:val="28"/>
          <w:szCs w:val="28"/>
        </w:rPr>
      </w:pPr>
      <w:r w:rsidRPr="005862EA">
        <w:rPr>
          <w:sz w:val="28"/>
          <w:szCs w:val="28"/>
        </w:rPr>
        <w:t>М.П.</w:t>
      </w:r>
      <w:r w:rsidR="00752108">
        <w:rPr>
          <w:sz w:val="28"/>
          <w:szCs w:val="28"/>
        </w:rPr>
        <w:pict w14:anchorId="764AF4A4">
          <v:line id="_x0000_s2137" style="position:absolute;left:0;text-align:left;z-index:251688960;mso-position-horizontal-relative:page;mso-position-vertical-relative:page" from="55.2pt,72.35pt" to="568.5pt,72.35pt" strokeweight=".25364mm">
            <w10:wrap anchorx="page" anchory="page"/>
          </v:line>
        </w:pict>
      </w:r>
    </w:p>
    <w:p w14:paraId="2B1C7135" w14:textId="77777777" w:rsidR="00E55EEF" w:rsidRDefault="00E55EEF" w:rsidP="001906B7">
      <w:pPr>
        <w:rPr>
          <w:lang w:val="ru-RU"/>
        </w:rPr>
      </w:pPr>
    </w:p>
    <w:sectPr w:rsidR="00E55EEF" w:rsidSect="00B478F7">
      <w:pgSz w:w="11910" w:h="16840"/>
      <w:pgMar w:top="1134" w:right="567" w:bottom="1134" w:left="1701"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D08F" w14:textId="77777777" w:rsidR="0091375F" w:rsidRDefault="0091375F">
      <w:r>
        <w:separator/>
      </w:r>
    </w:p>
  </w:endnote>
  <w:endnote w:type="continuationSeparator" w:id="0">
    <w:p w14:paraId="6C9F9278" w14:textId="77777777" w:rsidR="0091375F" w:rsidRDefault="0091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1D42" w14:textId="77777777" w:rsidR="0091375F" w:rsidRDefault="0091375F">
      <w:r>
        <w:separator/>
      </w:r>
    </w:p>
  </w:footnote>
  <w:footnote w:type="continuationSeparator" w:id="0">
    <w:p w14:paraId="0B63737C" w14:textId="77777777" w:rsidR="0091375F" w:rsidRDefault="0091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C6E"/>
    <w:multiLevelType w:val="multilevel"/>
    <w:tmpl w:val="2C2CDCDC"/>
    <w:lvl w:ilvl="0">
      <w:start w:val="1"/>
      <w:numFmt w:val="decimal"/>
      <w:lvlText w:val="%1."/>
      <w:lvlJc w:val="left"/>
      <w:pPr>
        <w:ind w:left="2232" w:hanging="247"/>
        <w:jc w:val="right"/>
      </w:pPr>
      <w:rPr>
        <w:rFonts w:hint="default"/>
        <w:w w:val="99"/>
      </w:rPr>
    </w:lvl>
    <w:lvl w:ilvl="1">
      <w:start w:val="1"/>
      <w:numFmt w:val="decimal"/>
      <w:lvlText w:val="%1.%2."/>
      <w:lvlJc w:val="left"/>
      <w:pPr>
        <w:ind w:left="134" w:hanging="427"/>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numFmt w:val="bullet"/>
      <w:lvlText w:val="•"/>
      <w:lvlJc w:val="left"/>
      <w:pPr>
        <w:ind w:left="3036" w:hanging="600"/>
      </w:pPr>
      <w:rPr>
        <w:rFonts w:hint="default"/>
      </w:rPr>
    </w:lvl>
    <w:lvl w:ilvl="4">
      <w:numFmt w:val="bullet"/>
      <w:lvlText w:val="•"/>
      <w:lvlJc w:val="left"/>
      <w:pPr>
        <w:ind w:left="4095" w:hanging="600"/>
      </w:pPr>
      <w:rPr>
        <w:rFonts w:hint="default"/>
      </w:rPr>
    </w:lvl>
    <w:lvl w:ilvl="5">
      <w:numFmt w:val="bullet"/>
      <w:lvlText w:val="•"/>
      <w:lvlJc w:val="left"/>
      <w:pPr>
        <w:ind w:left="5153" w:hanging="600"/>
      </w:pPr>
      <w:rPr>
        <w:rFonts w:hint="default"/>
      </w:rPr>
    </w:lvl>
    <w:lvl w:ilvl="6">
      <w:numFmt w:val="bullet"/>
      <w:lvlText w:val="•"/>
      <w:lvlJc w:val="left"/>
      <w:pPr>
        <w:ind w:left="6211" w:hanging="600"/>
      </w:pPr>
      <w:rPr>
        <w:rFonts w:hint="default"/>
      </w:rPr>
    </w:lvl>
    <w:lvl w:ilvl="7">
      <w:numFmt w:val="bullet"/>
      <w:lvlText w:val="•"/>
      <w:lvlJc w:val="left"/>
      <w:pPr>
        <w:ind w:left="7270" w:hanging="600"/>
      </w:pPr>
      <w:rPr>
        <w:rFonts w:hint="default"/>
      </w:rPr>
    </w:lvl>
    <w:lvl w:ilvl="8">
      <w:numFmt w:val="bullet"/>
      <w:lvlText w:val="•"/>
      <w:lvlJc w:val="left"/>
      <w:pPr>
        <w:ind w:left="8328" w:hanging="600"/>
      </w:pPr>
      <w:rPr>
        <w:rFonts w:hint="default"/>
      </w:rPr>
    </w:lvl>
  </w:abstractNum>
  <w:abstractNum w:abstractNumId="1" w15:restartNumberingAfterBreak="0">
    <w:nsid w:val="164D3AA8"/>
    <w:multiLevelType w:val="hybridMultilevel"/>
    <w:tmpl w:val="07F0DB50"/>
    <w:lvl w:ilvl="0" w:tplc="3D125B5C">
      <w:start w:val="1"/>
      <w:numFmt w:val="decimal"/>
      <w:lvlText w:val="%1)"/>
      <w:lvlJc w:val="left"/>
      <w:pPr>
        <w:ind w:left="134" w:hanging="267"/>
      </w:pPr>
      <w:rPr>
        <w:rFonts w:ascii="Times New Roman" w:eastAsia="Times New Roman" w:hAnsi="Times New Roman" w:cs="Times New Roman" w:hint="default"/>
        <w:w w:val="99"/>
        <w:sz w:val="24"/>
        <w:szCs w:val="24"/>
      </w:rPr>
    </w:lvl>
    <w:lvl w:ilvl="1" w:tplc="5906B9C8">
      <w:numFmt w:val="bullet"/>
      <w:lvlText w:val="•"/>
      <w:lvlJc w:val="left"/>
      <w:pPr>
        <w:ind w:left="1170" w:hanging="267"/>
      </w:pPr>
      <w:rPr>
        <w:rFonts w:hint="default"/>
      </w:rPr>
    </w:lvl>
    <w:lvl w:ilvl="2" w:tplc="B1AA3FE4">
      <w:numFmt w:val="bullet"/>
      <w:lvlText w:val="•"/>
      <w:lvlJc w:val="left"/>
      <w:pPr>
        <w:ind w:left="2201" w:hanging="267"/>
      </w:pPr>
      <w:rPr>
        <w:rFonts w:hint="default"/>
      </w:rPr>
    </w:lvl>
    <w:lvl w:ilvl="3" w:tplc="5F221B2E">
      <w:numFmt w:val="bullet"/>
      <w:lvlText w:val="•"/>
      <w:lvlJc w:val="left"/>
      <w:pPr>
        <w:ind w:left="3231" w:hanging="267"/>
      </w:pPr>
      <w:rPr>
        <w:rFonts w:hint="default"/>
      </w:rPr>
    </w:lvl>
    <w:lvl w:ilvl="4" w:tplc="1CB841A6">
      <w:numFmt w:val="bullet"/>
      <w:lvlText w:val="•"/>
      <w:lvlJc w:val="left"/>
      <w:pPr>
        <w:ind w:left="4262" w:hanging="267"/>
      </w:pPr>
      <w:rPr>
        <w:rFonts w:hint="default"/>
      </w:rPr>
    </w:lvl>
    <w:lvl w:ilvl="5" w:tplc="E7540DC0">
      <w:numFmt w:val="bullet"/>
      <w:lvlText w:val="•"/>
      <w:lvlJc w:val="left"/>
      <w:pPr>
        <w:ind w:left="5292" w:hanging="267"/>
      </w:pPr>
      <w:rPr>
        <w:rFonts w:hint="default"/>
      </w:rPr>
    </w:lvl>
    <w:lvl w:ilvl="6" w:tplc="F4EEEA12">
      <w:numFmt w:val="bullet"/>
      <w:lvlText w:val="•"/>
      <w:lvlJc w:val="left"/>
      <w:pPr>
        <w:ind w:left="6323" w:hanging="267"/>
      </w:pPr>
      <w:rPr>
        <w:rFonts w:hint="default"/>
      </w:rPr>
    </w:lvl>
    <w:lvl w:ilvl="7" w:tplc="5B16BF36">
      <w:numFmt w:val="bullet"/>
      <w:lvlText w:val="•"/>
      <w:lvlJc w:val="left"/>
      <w:pPr>
        <w:ind w:left="7353" w:hanging="267"/>
      </w:pPr>
      <w:rPr>
        <w:rFonts w:hint="default"/>
      </w:rPr>
    </w:lvl>
    <w:lvl w:ilvl="8" w:tplc="F002308A">
      <w:numFmt w:val="bullet"/>
      <w:lvlText w:val="•"/>
      <w:lvlJc w:val="left"/>
      <w:pPr>
        <w:ind w:left="8384" w:hanging="267"/>
      </w:pPr>
      <w:rPr>
        <w:rFonts w:hint="default"/>
      </w:rPr>
    </w:lvl>
  </w:abstractNum>
  <w:abstractNum w:abstractNumId="2" w15:restartNumberingAfterBreak="0">
    <w:nsid w:val="18BF7BA8"/>
    <w:multiLevelType w:val="multilevel"/>
    <w:tmpl w:val="7A56A538"/>
    <w:lvl w:ilvl="0">
      <w:start w:val="3"/>
      <w:numFmt w:val="decimal"/>
      <w:lvlText w:val="%1"/>
      <w:lvlJc w:val="left"/>
      <w:pPr>
        <w:ind w:left="134" w:hanging="600"/>
      </w:pPr>
      <w:rPr>
        <w:rFonts w:hint="default"/>
      </w:rPr>
    </w:lvl>
    <w:lvl w:ilvl="1">
      <w:start w:val="1"/>
      <w:numFmt w:val="decimal"/>
      <w:lvlText w:val="%1.%2"/>
      <w:lvlJc w:val="left"/>
      <w:pPr>
        <w:ind w:left="134" w:hanging="600"/>
      </w:pPr>
      <w:rPr>
        <w:rFonts w:hint="default"/>
      </w:rPr>
    </w:lvl>
    <w:lvl w:ilvl="2">
      <w:start w:val="4"/>
      <w:numFmt w:val="decimal"/>
      <w:lvlText w:val="%1.%2.%3."/>
      <w:lvlJc w:val="left"/>
      <w:pPr>
        <w:ind w:left="134" w:hanging="600"/>
      </w:pPr>
      <w:rPr>
        <w:rFonts w:ascii="Times New Roman" w:eastAsia="Times New Roman" w:hAnsi="Times New Roman" w:cs="Times New Roman" w:hint="default"/>
        <w:w w:val="99"/>
        <w:sz w:val="24"/>
        <w:szCs w:val="24"/>
      </w:rPr>
    </w:lvl>
    <w:lvl w:ilvl="3">
      <w:start w:val="1"/>
      <w:numFmt w:val="decimal"/>
      <w:lvlText w:val="%1.%2.%3.%4."/>
      <w:lvlJc w:val="left"/>
      <w:pPr>
        <w:ind w:left="134" w:hanging="780"/>
      </w:pPr>
      <w:rPr>
        <w:rFonts w:ascii="Times New Roman" w:eastAsia="Times New Roman" w:hAnsi="Times New Roman" w:cs="Times New Roman" w:hint="default"/>
        <w:w w:val="99"/>
        <w:sz w:val="24"/>
        <w:szCs w:val="24"/>
      </w:rPr>
    </w:lvl>
    <w:lvl w:ilvl="4">
      <w:numFmt w:val="bullet"/>
      <w:lvlText w:val="•"/>
      <w:lvlJc w:val="left"/>
      <w:pPr>
        <w:ind w:left="4262" w:hanging="780"/>
      </w:pPr>
      <w:rPr>
        <w:rFonts w:hint="default"/>
      </w:rPr>
    </w:lvl>
    <w:lvl w:ilvl="5">
      <w:numFmt w:val="bullet"/>
      <w:lvlText w:val="•"/>
      <w:lvlJc w:val="left"/>
      <w:pPr>
        <w:ind w:left="5292" w:hanging="780"/>
      </w:pPr>
      <w:rPr>
        <w:rFonts w:hint="default"/>
      </w:rPr>
    </w:lvl>
    <w:lvl w:ilvl="6">
      <w:numFmt w:val="bullet"/>
      <w:lvlText w:val="•"/>
      <w:lvlJc w:val="left"/>
      <w:pPr>
        <w:ind w:left="6323" w:hanging="780"/>
      </w:pPr>
      <w:rPr>
        <w:rFonts w:hint="default"/>
      </w:rPr>
    </w:lvl>
    <w:lvl w:ilvl="7">
      <w:numFmt w:val="bullet"/>
      <w:lvlText w:val="•"/>
      <w:lvlJc w:val="left"/>
      <w:pPr>
        <w:ind w:left="7353" w:hanging="780"/>
      </w:pPr>
      <w:rPr>
        <w:rFonts w:hint="default"/>
      </w:rPr>
    </w:lvl>
    <w:lvl w:ilvl="8">
      <w:numFmt w:val="bullet"/>
      <w:lvlText w:val="•"/>
      <w:lvlJc w:val="left"/>
      <w:pPr>
        <w:ind w:left="8384" w:hanging="780"/>
      </w:pPr>
      <w:rPr>
        <w:rFonts w:hint="default"/>
      </w:rPr>
    </w:lvl>
  </w:abstractNum>
  <w:abstractNum w:abstractNumId="3" w15:restartNumberingAfterBreak="0">
    <w:nsid w:val="18EB3726"/>
    <w:multiLevelType w:val="hybridMultilevel"/>
    <w:tmpl w:val="BBB0E32C"/>
    <w:lvl w:ilvl="0" w:tplc="CAC44AC6">
      <w:start w:val="1"/>
      <w:numFmt w:val="decimal"/>
      <w:lvlText w:val="%1)"/>
      <w:lvlJc w:val="left"/>
      <w:pPr>
        <w:ind w:left="941" w:hanging="267"/>
      </w:pPr>
      <w:rPr>
        <w:rFonts w:ascii="Times New Roman" w:eastAsia="Times New Roman" w:hAnsi="Times New Roman" w:cs="Times New Roman" w:hint="default"/>
        <w:w w:val="99"/>
        <w:sz w:val="24"/>
        <w:szCs w:val="24"/>
      </w:rPr>
    </w:lvl>
    <w:lvl w:ilvl="1" w:tplc="059EBC70">
      <w:numFmt w:val="bullet"/>
      <w:lvlText w:val="•"/>
      <w:lvlJc w:val="left"/>
      <w:pPr>
        <w:ind w:left="1890" w:hanging="267"/>
      </w:pPr>
      <w:rPr>
        <w:rFonts w:hint="default"/>
      </w:rPr>
    </w:lvl>
    <w:lvl w:ilvl="2" w:tplc="8A5A13D6">
      <w:numFmt w:val="bullet"/>
      <w:lvlText w:val="•"/>
      <w:lvlJc w:val="left"/>
      <w:pPr>
        <w:ind w:left="2841" w:hanging="267"/>
      </w:pPr>
      <w:rPr>
        <w:rFonts w:hint="default"/>
      </w:rPr>
    </w:lvl>
    <w:lvl w:ilvl="3" w:tplc="52444E52">
      <w:numFmt w:val="bullet"/>
      <w:lvlText w:val="•"/>
      <w:lvlJc w:val="left"/>
      <w:pPr>
        <w:ind w:left="3791" w:hanging="267"/>
      </w:pPr>
      <w:rPr>
        <w:rFonts w:hint="default"/>
      </w:rPr>
    </w:lvl>
    <w:lvl w:ilvl="4" w:tplc="256027DC">
      <w:numFmt w:val="bullet"/>
      <w:lvlText w:val="•"/>
      <w:lvlJc w:val="left"/>
      <w:pPr>
        <w:ind w:left="4742" w:hanging="267"/>
      </w:pPr>
      <w:rPr>
        <w:rFonts w:hint="default"/>
      </w:rPr>
    </w:lvl>
    <w:lvl w:ilvl="5" w:tplc="65A0094A">
      <w:numFmt w:val="bullet"/>
      <w:lvlText w:val="•"/>
      <w:lvlJc w:val="left"/>
      <w:pPr>
        <w:ind w:left="5692" w:hanging="267"/>
      </w:pPr>
      <w:rPr>
        <w:rFonts w:hint="default"/>
      </w:rPr>
    </w:lvl>
    <w:lvl w:ilvl="6" w:tplc="D96A388E">
      <w:numFmt w:val="bullet"/>
      <w:lvlText w:val="•"/>
      <w:lvlJc w:val="left"/>
      <w:pPr>
        <w:ind w:left="6643" w:hanging="267"/>
      </w:pPr>
      <w:rPr>
        <w:rFonts w:hint="default"/>
      </w:rPr>
    </w:lvl>
    <w:lvl w:ilvl="7" w:tplc="2E0AA766">
      <w:numFmt w:val="bullet"/>
      <w:lvlText w:val="•"/>
      <w:lvlJc w:val="left"/>
      <w:pPr>
        <w:ind w:left="7593" w:hanging="267"/>
      </w:pPr>
      <w:rPr>
        <w:rFonts w:hint="default"/>
      </w:rPr>
    </w:lvl>
    <w:lvl w:ilvl="8" w:tplc="9C6E96E6">
      <w:numFmt w:val="bullet"/>
      <w:lvlText w:val="•"/>
      <w:lvlJc w:val="left"/>
      <w:pPr>
        <w:ind w:left="8544" w:hanging="267"/>
      </w:pPr>
      <w:rPr>
        <w:rFonts w:hint="default"/>
      </w:rPr>
    </w:lvl>
  </w:abstractNum>
  <w:abstractNum w:abstractNumId="4" w15:restartNumberingAfterBreak="0">
    <w:nsid w:val="1FFE7C71"/>
    <w:multiLevelType w:val="multilevel"/>
    <w:tmpl w:val="EAA208E8"/>
    <w:lvl w:ilvl="0">
      <w:start w:val="1"/>
      <w:numFmt w:val="decimal"/>
      <w:lvlText w:val="%1)"/>
      <w:lvlJc w:val="left"/>
      <w:pPr>
        <w:ind w:left="934" w:hanging="260"/>
      </w:pPr>
      <w:rPr>
        <w:rFonts w:ascii="Times New Roman" w:eastAsia="Times New Roman" w:hAnsi="Times New Roman" w:cs="Times New Roman" w:hint="default"/>
        <w:w w:val="99"/>
        <w:sz w:val="24"/>
        <w:szCs w:val="24"/>
      </w:rPr>
    </w:lvl>
    <w:lvl w:ilvl="1">
      <w:start w:val="1"/>
      <w:numFmt w:val="decimal"/>
      <w:lvlText w:val="%1.%2."/>
      <w:lvlJc w:val="left"/>
      <w:pPr>
        <w:ind w:left="134" w:hanging="420"/>
      </w:pPr>
      <w:rPr>
        <w:rFonts w:ascii="Times New Roman" w:eastAsia="Times New Roman" w:hAnsi="Times New Roman" w:cs="Times New Roman" w:hint="default"/>
        <w:w w:val="99"/>
        <w:sz w:val="24"/>
        <w:szCs w:val="24"/>
      </w:rPr>
    </w:lvl>
    <w:lvl w:ilvl="2">
      <w:numFmt w:val="bullet"/>
      <w:lvlText w:val="•"/>
      <w:lvlJc w:val="left"/>
      <w:pPr>
        <w:ind w:left="1996" w:hanging="420"/>
      </w:pPr>
      <w:rPr>
        <w:rFonts w:hint="default"/>
      </w:rPr>
    </w:lvl>
    <w:lvl w:ilvl="3">
      <w:numFmt w:val="bullet"/>
      <w:lvlText w:val="•"/>
      <w:lvlJc w:val="left"/>
      <w:pPr>
        <w:ind w:left="3052" w:hanging="420"/>
      </w:pPr>
      <w:rPr>
        <w:rFonts w:hint="default"/>
      </w:rPr>
    </w:lvl>
    <w:lvl w:ilvl="4">
      <w:numFmt w:val="bullet"/>
      <w:lvlText w:val="•"/>
      <w:lvlJc w:val="left"/>
      <w:pPr>
        <w:ind w:left="4108" w:hanging="420"/>
      </w:pPr>
      <w:rPr>
        <w:rFonts w:hint="default"/>
      </w:rPr>
    </w:lvl>
    <w:lvl w:ilvl="5">
      <w:numFmt w:val="bullet"/>
      <w:lvlText w:val="•"/>
      <w:lvlJc w:val="left"/>
      <w:pPr>
        <w:ind w:left="5164" w:hanging="420"/>
      </w:pPr>
      <w:rPr>
        <w:rFonts w:hint="default"/>
      </w:rPr>
    </w:lvl>
    <w:lvl w:ilvl="6">
      <w:numFmt w:val="bullet"/>
      <w:lvlText w:val="•"/>
      <w:lvlJc w:val="left"/>
      <w:pPr>
        <w:ind w:left="6220" w:hanging="420"/>
      </w:pPr>
      <w:rPr>
        <w:rFonts w:hint="default"/>
      </w:rPr>
    </w:lvl>
    <w:lvl w:ilvl="7">
      <w:numFmt w:val="bullet"/>
      <w:lvlText w:val="•"/>
      <w:lvlJc w:val="left"/>
      <w:pPr>
        <w:ind w:left="7277" w:hanging="420"/>
      </w:pPr>
      <w:rPr>
        <w:rFonts w:hint="default"/>
      </w:rPr>
    </w:lvl>
    <w:lvl w:ilvl="8">
      <w:numFmt w:val="bullet"/>
      <w:lvlText w:val="•"/>
      <w:lvlJc w:val="left"/>
      <w:pPr>
        <w:ind w:left="8333" w:hanging="420"/>
      </w:pPr>
      <w:rPr>
        <w:rFonts w:hint="default"/>
      </w:rPr>
    </w:lvl>
  </w:abstractNum>
  <w:abstractNum w:abstractNumId="5" w15:restartNumberingAfterBreak="0">
    <w:nsid w:val="2A0A7336"/>
    <w:multiLevelType w:val="hybridMultilevel"/>
    <w:tmpl w:val="46BE7700"/>
    <w:lvl w:ilvl="0" w:tplc="A9DE51BA">
      <w:start w:val="1"/>
      <w:numFmt w:val="decimal"/>
      <w:lvlText w:val="%1."/>
      <w:lvlJc w:val="left"/>
      <w:pPr>
        <w:ind w:left="941" w:hanging="240"/>
      </w:pPr>
      <w:rPr>
        <w:rFonts w:ascii="Times New Roman" w:eastAsia="Times New Roman" w:hAnsi="Times New Roman" w:cs="Times New Roman" w:hint="default"/>
        <w:w w:val="99"/>
        <w:sz w:val="24"/>
        <w:szCs w:val="24"/>
      </w:rPr>
    </w:lvl>
    <w:lvl w:ilvl="1" w:tplc="B0146268">
      <w:numFmt w:val="bullet"/>
      <w:lvlText w:val="•"/>
      <w:lvlJc w:val="left"/>
      <w:pPr>
        <w:ind w:left="1890" w:hanging="240"/>
      </w:pPr>
      <w:rPr>
        <w:rFonts w:hint="default"/>
      </w:rPr>
    </w:lvl>
    <w:lvl w:ilvl="2" w:tplc="BC90602C">
      <w:numFmt w:val="bullet"/>
      <w:lvlText w:val="•"/>
      <w:lvlJc w:val="left"/>
      <w:pPr>
        <w:ind w:left="2841" w:hanging="240"/>
      </w:pPr>
      <w:rPr>
        <w:rFonts w:hint="default"/>
      </w:rPr>
    </w:lvl>
    <w:lvl w:ilvl="3" w:tplc="071E78A2">
      <w:numFmt w:val="bullet"/>
      <w:lvlText w:val="•"/>
      <w:lvlJc w:val="left"/>
      <w:pPr>
        <w:ind w:left="3791" w:hanging="240"/>
      </w:pPr>
      <w:rPr>
        <w:rFonts w:hint="default"/>
      </w:rPr>
    </w:lvl>
    <w:lvl w:ilvl="4" w:tplc="501EEE90">
      <w:numFmt w:val="bullet"/>
      <w:lvlText w:val="•"/>
      <w:lvlJc w:val="left"/>
      <w:pPr>
        <w:ind w:left="4742" w:hanging="240"/>
      </w:pPr>
      <w:rPr>
        <w:rFonts w:hint="default"/>
      </w:rPr>
    </w:lvl>
    <w:lvl w:ilvl="5" w:tplc="A73C18CC">
      <w:numFmt w:val="bullet"/>
      <w:lvlText w:val="•"/>
      <w:lvlJc w:val="left"/>
      <w:pPr>
        <w:ind w:left="5692" w:hanging="240"/>
      </w:pPr>
      <w:rPr>
        <w:rFonts w:hint="default"/>
      </w:rPr>
    </w:lvl>
    <w:lvl w:ilvl="6" w:tplc="C242F5F2">
      <w:numFmt w:val="bullet"/>
      <w:lvlText w:val="•"/>
      <w:lvlJc w:val="left"/>
      <w:pPr>
        <w:ind w:left="6643" w:hanging="240"/>
      </w:pPr>
      <w:rPr>
        <w:rFonts w:hint="default"/>
      </w:rPr>
    </w:lvl>
    <w:lvl w:ilvl="7" w:tplc="C590D96A">
      <w:numFmt w:val="bullet"/>
      <w:lvlText w:val="•"/>
      <w:lvlJc w:val="left"/>
      <w:pPr>
        <w:ind w:left="7593" w:hanging="240"/>
      </w:pPr>
      <w:rPr>
        <w:rFonts w:hint="default"/>
      </w:rPr>
    </w:lvl>
    <w:lvl w:ilvl="8" w:tplc="4A22648A">
      <w:numFmt w:val="bullet"/>
      <w:lvlText w:val="•"/>
      <w:lvlJc w:val="left"/>
      <w:pPr>
        <w:ind w:left="8544" w:hanging="240"/>
      </w:pPr>
      <w:rPr>
        <w:rFonts w:hint="default"/>
      </w:rPr>
    </w:lvl>
  </w:abstractNum>
  <w:abstractNum w:abstractNumId="6" w15:restartNumberingAfterBreak="0">
    <w:nsid w:val="3E31286E"/>
    <w:multiLevelType w:val="hybridMultilevel"/>
    <w:tmpl w:val="9512459C"/>
    <w:lvl w:ilvl="0" w:tplc="D5B890AE">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DA628F72">
      <w:numFmt w:val="bullet"/>
      <w:lvlText w:val="•"/>
      <w:lvlJc w:val="left"/>
      <w:pPr>
        <w:ind w:left="1148" w:hanging="305"/>
      </w:pPr>
      <w:rPr>
        <w:rFonts w:hint="default"/>
      </w:rPr>
    </w:lvl>
    <w:lvl w:ilvl="2" w:tplc="800A9088">
      <w:numFmt w:val="bullet"/>
      <w:lvlText w:val="•"/>
      <w:lvlJc w:val="left"/>
      <w:pPr>
        <w:ind w:left="2157" w:hanging="305"/>
      </w:pPr>
      <w:rPr>
        <w:rFonts w:hint="default"/>
      </w:rPr>
    </w:lvl>
    <w:lvl w:ilvl="3" w:tplc="3F8A265C">
      <w:numFmt w:val="bullet"/>
      <w:lvlText w:val="•"/>
      <w:lvlJc w:val="left"/>
      <w:pPr>
        <w:ind w:left="3165" w:hanging="305"/>
      </w:pPr>
      <w:rPr>
        <w:rFonts w:hint="default"/>
      </w:rPr>
    </w:lvl>
    <w:lvl w:ilvl="4" w:tplc="DD744D72">
      <w:numFmt w:val="bullet"/>
      <w:lvlText w:val="•"/>
      <w:lvlJc w:val="left"/>
      <w:pPr>
        <w:ind w:left="4174" w:hanging="305"/>
      </w:pPr>
      <w:rPr>
        <w:rFonts w:hint="default"/>
      </w:rPr>
    </w:lvl>
    <w:lvl w:ilvl="5" w:tplc="8796F0DE">
      <w:numFmt w:val="bullet"/>
      <w:lvlText w:val="•"/>
      <w:lvlJc w:val="left"/>
      <w:pPr>
        <w:ind w:left="5182" w:hanging="305"/>
      </w:pPr>
      <w:rPr>
        <w:rFonts w:hint="default"/>
      </w:rPr>
    </w:lvl>
    <w:lvl w:ilvl="6" w:tplc="0A3AD806">
      <w:numFmt w:val="bullet"/>
      <w:lvlText w:val="•"/>
      <w:lvlJc w:val="left"/>
      <w:pPr>
        <w:ind w:left="6191" w:hanging="305"/>
      </w:pPr>
      <w:rPr>
        <w:rFonts w:hint="default"/>
      </w:rPr>
    </w:lvl>
    <w:lvl w:ilvl="7" w:tplc="16BCA9DA">
      <w:numFmt w:val="bullet"/>
      <w:lvlText w:val="•"/>
      <w:lvlJc w:val="left"/>
      <w:pPr>
        <w:ind w:left="7199" w:hanging="305"/>
      </w:pPr>
      <w:rPr>
        <w:rFonts w:hint="default"/>
      </w:rPr>
    </w:lvl>
    <w:lvl w:ilvl="8" w:tplc="795C4D38">
      <w:numFmt w:val="bullet"/>
      <w:lvlText w:val="•"/>
      <w:lvlJc w:val="left"/>
      <w:pPr>
        <w:ind w:left="8208" w:hanging="305"/>
      </w:pPr>
      <w:rPr>
        <w:rFonts w:hint="default"/>
      </w:rPr>
    </w:lvl>
  </w:abstractNum>
  <w:abstractNum w:abstractNumId="7" w15:restartNumberingAfterBreak="0">
    <w:nsid w:val="46782ADF"/>
    <w:multiLevelType w:val="hybridMultilevel"/>
    <w:tmpl w:val="CBB682BC"/>
    <w:lvl w:ilvl="0" w:tplc="D3120C0E">
      <w:start w:val="1"/>
      <w:numFmt w:val="decimal"/>
      <w:lvlText w:val="%1)"/>
      <w:lvlJc w:val="left"/>
      <w:pPr>
        <w:ind w:left="934" w:hanging="260"/>
      </w:pPr>
      <w:rPr>
        <w:rFonts w:ascii="Times New Roman" w:eastAsia="Times New Roman" w:hAnsi="Times New Roman" w:cs="Times New Roman" w:hint="default"/>
        <w:w w:val="99"/>
        <w:sz w:val="24"/>
        <w:szCs w:val="24"/>
      </w:rPr>
    </w:lvl>
    <w:lvl w:ilvl="1" w:tplc="F20E9C64">
      <w:numFmt w:val="bullet"/>
      <w:lvlText w:val="•"/>
      <w:lvlJc w:val="left"/>
      <w:pPr>
        <w:ind w:left="1890" w:hanging="260"/>
      </w:pPr>
      <w:rPr>
        <w:rFonts w:hint="default"/>
      </w:rPr>
    </w:lvl>
    <w:lvl w:ilvl="2" w:tplc="3E8831AA">
      <w:numFmt w:val="bullet"/>
      <w:lvlText w:val="•"/>
      <w:lvlJc w:val="left"/>
      <w:pPr>
        <w:ind w:left="2841" w:hanging="260"/>
      </w:pPr>
      <w:rPr>
        <w:rFonts w:hint="default"/>
      </w:rPr>
    </w:lvl>
    <w:lvl w:ilvl="3" w:tplc="B1DE12BC">
      <w:numFmt w:val="bullet"/>
      <w:lvlText w:val="•"/>
      <w:lvlJc w:val="left"/>
      <w:pPr>
        <w:ind w:left="3791" w:hanging="260"/>
      </w:pPr>
      <w:rPr>
        <w:rFonts w:hint="default"/>
      </w:rPr>
    </w:lvl>
    <w:lvl w:ilvl="4" w:tplc="299A5604">
      <w:numFmt w:val="bullet"/>
      <w:lvlText w:val="•"/>
      <w:lvlJc w:val="left"/>
      <w:pPr>
        <w:ind w:left="4742" w:hanging="260"/>
      </w:pPr>
      <w:rPr>
        <w:rFonts w:hint="default"/>
      </w:rPr>
    </w:lvl>
    <w:lvl w:ilvl="5" w:tplc="4A121FF0">
      <w:numFmt w:val="bullet"/>
      <w:lvlText w:val="•"/>
      <w:lvlJc w:val="left"/>
      <w:pPr>
        <w:ind w:left="5692" w:hanging="260"/>
      </w:pPr>
      <w:rPr>
        <w:rFonts w:hint="default"/>
      </w:rPr>
    </w:lvl>
    <w:lvl w:ilvl="6" w:tplc="8DC43A4E">
      <w:numFmt w:val="bullet"/>
      <w:lvlText w:val="•"/>
      <w:lvlJc w:val="left"/>
      <w:pPr>
        <w:ind w:left="6643" w:hanging="260"/>
      </w:pPr>
      <w:rPr>
        <w:rFonts w:hint="default"/>
      </w:rPr>
    </w:lvl>
    <w:lvl w:ilvl="7" w:tplc="45621160">
      <w:numFmt w:val="bullet"/>
      <w:lvlText w:val="•"/>
      <w:lvlJc w:val="left"/>
      <w:pPr>
        <w:ind w:left="7593" w:hanging="260"/>
      </w:pPr>
      <w:rPr>
        <w:rFonts w:hint="default"/>
      </w:rPr>
    </w:lvl>
    <w:lvl w:ilvl="8" w:tplc="E75685F0">
      <w:numFmt w:val="bullet"/>
      <w:lvlText w:val="•"/>
      <w:lvlJc w:val="left"/>
      <w:pPr>
        <w:ind w:left="8544" w:hanging="260"/>
      </w:pPr>
      <w:rPr>
        <w:rFonts w:hint="default"/>
      </w:rPr>
    </w:lvl>
  </w:abstractNum>
  <w:abstractNum w:abstractNumId="8" w15:restartNumberingAfterBreak="0">
    <w:nsid w:val="48FF1D67"/>
    <w:multiLevelType w:val="hybridMultilevel"/>
    <w:tmpl w:val="4F70E5B0"/>
    <w:lvl w:ilvl="0" w:tplc="27BE3264">
      <w:start w:val="1"/>
      <w:numFmt w:val="decimal"/>
      <w:lvlText w:val="%1)"/>
      <w:lvlJc w:val="left"/>
      <w:pPr>
        <w:ind w:left="934" w:hanging="260"/>
      </w:pPr>
      <w:rPr>
        <w:rFonts w:ascii="Times New Roman" w:eastAsia="Times New Roman" w:hAnsi="Times New Roman" w:cs="Times New Roman" w:hint="default"/>
        <w:w w:val="99"/>
        <w:sz w:val="24"/>
        <w:szCs w:val="24"/>
      </w:rPr>
    </w:lvl>
    <w:lvl w:ilvl="1" w:tplc="79CCEF9E">
      <w:numFmt w:val="bullet"/>
      <w:lvlText w:val="•"/>
      <w:lvlJc w:val="left"/>
      <w:pPr>
        <w:ind w:left="1890" w:hanging="260"/>
      </w:pPr>
      <w:rPr>
        <w:rFonts w:hint="default"/>
      </w:rPr>
    </w:lvl>
    <w:lvl w:ilvl="2" w:tplc="09EE4182">
      <w:numFmt w:val="bullet"/>
      <w:lvlText w:val="•"/>
      <w:lvlJc w:val="left"/>
      <w:pPr>
        <w:ind w:left="2841" w:hanging="260"/>
      </w:pPr>
      <w:rPr>
        <w:rFonts w:hint="default"/>
      </w:rPr>
    </w:lvl>
    <w:lvl w:ilvl="3" w:tplc="713EFC40">
      <w:numFmt w:val="bullet"/>
      <w:lvlText w:val="•"/>
      <w:lvlJc w:val="left"/>
      <w:pPr>
        <w:ind w:left="3791" w:hanging="260"/>
      </w:pPr>
      <w:rPr>
        <w:rFonts w:hint="default"/>
      </w:rPr>
    </w:lvl>
    <w:lvl w:ilvl="4" w:tplc="E19A89C6">
      <w:numFmt w:val="bullet"/>
      <w:lvlText w:val="•"/>
      <w:lvlJc w:val="left"/>
      <w:pPr>
        <w:ind w:left="4742" w:hanging="260"/>
      </w:pPr>
      <w:rPr>
        <w:rFonts w:hint="default"/>
      </w:rPr>
    </w:lvl>
    <w:lvl w:ilvl="5" w:tplc="023AC624">
      <w:numFmt w:val="bullet"/>
      <w:lvlText w:val="•"/>
      <w:lvlJc w:val="left"/>
      <w:pPr>
        <w:ind w:left="5692" w:hanging="260"/>
      </w:pPr>
      <w:rPr>
        <w:rFonts w:hint="default"/>
      </w:rPr>
    </w:lvl>
    <w:lvl w:ilvl="6" w:tplc="0E8093D4">
      <w:numFmt w:val="bullet"/>
      <w:lvlText w:val="•"/>
      <w:lvlJc w:val="left"/>
      <w:pPr>
        <w:ind w:left="6643" w:hanging="260"/>
      </w:pPr>
      <w:rPr>
        <w:rFonts w:hint="default"/>
      </w:rPr>
    </w:lvl>
    <w:lvl w:ilvl="7" w:tplc="C07A8B3C">
      <w:numFmt w:val="bullet"/>
      <w:lvlText w:val="•"/>
      <w:lvlJc w:val="left"/>
      <w:pPr>
        <w:ind w:left="7593" w:hanging="260"/>
      </w:pPr>
      <w:rPr>
        <w:rFonts w:hint="default"/>
      </w:rPr>
    </w:lvl>
    <w:lvl w:ilvl="8" w:tplc="E7B6AF3C">
      <w:numFmt w:val="bullet"/>
      <w:lvlText w:val="•"/>
      <w:lvlJc w:val="left"/>
      <w:pPr>
        <w:ind w:left="8544" w:hanging="260"/>
      </w:pPr>
      <w:rPr>
        <w:rFonts w:hint="default"/>
      </w:rPr>
    </w:lvl>
  </w:abstractNum>
  <w:abstractNum w:abstractNumId="9" w15:restartNumberingAfterBreak="0">
    <w:nsid w:val="4AB131EA"/>
    <w:multiLevelType w:val="hybridMultilevel"/>
    <w:tmpl w:val="32707978"/>
    <w:lvl w:ilvl="0" w:tplc="7782348A">
      <w:start w:val="1"/>
      <w:numFmt w:val="decimal"/>
      <w:lvlText w:val="%1)"/>
      <w:lvlJc w:val="left"/>
      <w:pPr>
        <w:ind w:left="934" w:hanging="260"/>
      </w:pPr>
      <w:rPr>
        <w:rFonts w:ascii="Times New Roman" w:eastAsia="Times New Roman" w:hAnsi="Times New Roman" w:cs="Times New Roman" w:hint="default"/>
        <w:w w:val="99"/>
        <w:sz w:val="24"/>
        <w:szCs w:val="24"/>
      </w:rPr>
    </w:lvl>
    <w:lvl w:ilvl="1" w:tplc="E848CFD2">
      <w:numFmt w:val="bullet"/>
      <w:lvlText w:val="•"/>
      <w:lvlJc w:val="left"/>
      <w:pPr>
        <w:ind w:left="1890" w:hanging="260"/>
      </w:pPr>
      <w:rPr>
        <w:rFonts w:hint="default"/>
      </w:rPr>
    </w:lvl>
    <w:lvl w:ilvl="2" w:tplc="4D367DB6">
      <w:numFmt w:val="bullet"/>
      <w:lvlText w:val="•"/>
      <w:lvlJc w:val="left"/>
      <w:pPr>
        <w:ind w:left="2841" w:hanging="260"/>
      </w:pPr>
      <w:rPr>
        <w:rFonts w:hint="default"/>
      </w:rPr>
    </w:lvl>
    <w:lvl w:ilvl="3" w:tplc="51B883E2">
      <w:numFmt w:val="bullet"/>
      <w:lvlText w:val="•"/>
      <w:lvlJc w:val="left"/>
      <w:pPr>
        <w:ind w:left="3791" w:hanging="260"/>
      </w:pPr>
      <w:rPr>
        <w:rFonts w:hint="default"/>
      </w:rPr>
    </w:lvl>
    <w:lvl w:ilvl="4" w:tplc="1D407480">
      <w:numFmt w:val="bullet"/>
      <w:lvlText w:val="•"/>
      <w:lvlJc w:val="left"/>
      <w:pPr>
        <w:ind w:left="4742" w:hanging="260"/>
      </w:pPr>
      <w:rPr>
        <w:rFonts w:hint="default"/>
      </w:rPr>
    </w:lvl>
    <w:lvl w:ilvl="5" w:tplc="CA30217E">
      <w:numFmt w:val="bullet"/>
      <w:lvlText w:val="•"/>
      <w:lvlJc w:val="left"/>
      <w:pPr>
        <w:ind w:left="5692" w:hanging="260"/>
      </w:pPr>
      <w:rPr>
        <w:rFonts w:hint="default"/>
      </w:rPr>
    </w:lvl>
    <w:lvl w:ilvl="6" w:tplc="4704C8EE">
      <w:numFmt w:val="bullet"/>
      <w:lvlText w:val="•"/>
      <w:lvlJc w:val="left"/>
      <w:pPr>
        <w:ind w:left="6643" w:hanging="260"/>
      </w:pPr>
      <w:rPr>
        <w:rFonts w:hint="default"/>
      </w:rPr>
    </w:lvl>
    <w:lvl w:ilvl="7" w:tplc="05BC5324">
      <w:numFmt w:val="bullet"/>
      <w:lvlText w:val="•"/>
      <w:lvlJc w:val="left"/>
      <w:pPr>
        <w:ind w:left="7593" w:hanging="260"/>
      </w:pPr>
      <w:rPr>
        <w:rFonts w:hint="default"/>
      </w:rPr>
    </w:lvl>
    <w:lvl w:ilvl="8" w:tplc="2236D666">
      <w:numFmt w:val="bullet"/>
      <w:lvlText w:val="•"/>
      <w:lvlJc w:val="left"/>
      <w:pPr>
        <w:ind w:left="8544" w:hanging="260"/>
      </w:pPr>
      <w:rPr>
        <w:rFonts w:hint="default"/>
      </w:rPr>
    </w:lvl>
  </w:abstractNum>
  <w:abstractNum w:abstractNumId="10" w15:restartNumberingAfterBreak="0">
    <w:nsid w:val="4D796A7E"/>
    <w:multiLevelType w:val="hybridMultilevel"/>
    <w:tmpl w:val="6CBE4C38"/>
    <w:lvl w:ilvl="0" w:tplc="5EBEF4B0">
      <w:numFmt w:val="bullet"/>
      <w:lvlText w:val="-"/>
      <w:lvlJc w:val="left"/>
      <w:pPr>
        <w:ind w:left="134" w:hanging="140"/>
      </w:pPr>
      <w:rPr>
        <w:rFonts w:ascii="Times New Roman" w:eastAsia="Times New Roman" w:hAnsi="Times New Roman" w:cs="Times New Roman" w:hint="default"/>
        <w:w w:val="99"/>
        <w:sz w:val="24"/>
        <w:szCs w:val="24"/>
      </w:rPr>
    </w:lvl>
    <w:lvl w:ilvl="1" w:tplc="BDE8DCF0">
      <w:numFmt w:val="bullet"/>
      <w:lvlText w:val="•"/>
      <w:lvlJc w:val="left"/>
      <w:pPr>
        <w:ind w:left="1170" w:hanging="140"/>
      </w:pPr>
      <w:rPr>
        <w:rFonts w:hint="default"/>
      </w:rPr>
    </w:lvl>
    <w:lvl w:ilvl="2" w:tplc="8BDACA04">
      <w:numFmt w:val="bullet"/>
      <w:lvlText w:val="•"/>
      <w:lvlJc w:val="left"/>
      <w:pPr>
        <w:ind w:left="2201" w:hanging="140"/>
      </w:pPr>
      <w:rPr>
        <w:rFonts w:hint="default"/>
      </w:rPr>
    </w:lvl>
    <w:lvl w:ilvl="3" w:tplc="AD64644C">
      <w:numFmt w:val="bullet"/>
      <w:lvlText w:val="•"/>
      <w:lvlJc w:val="left"/>
      <w:pPr>
        <w:ind w:left="3231" w:hanging="140"/>
      </w:pPr>
      <w:rPr>
        <w:rFonts w:hint="default"/>
      </w:rPr>
    </w:lvl>
    <w:lvl w:ilvl="4" w:tplc="396C6434">
      <w:numFmt w:val="bullet"/>
      <w:lvlText w:val="•"/>
      <w:lvlJc w:val="left"/>
      <w:pPr>
        <w:ind w:left="4262" w:hanging="140"/>
      </w:pPr>
      <w:rPr>
        <w:rFonts w:hint="default"/>
      </w:rPr>
    </w:lvl>
    <w:lvl w:ilvl="5" w:tplc="B178DE56">
      <w:numFmt w:val="bullet"/>
      <w:lvlText w:val="•"/>
      <w:lvlJc w:val="left"/>
      <w:pPr>
        <w:ind w:left="5292" w:hanging="140"/>
      </w:pPr>
      <w:rPr>
        <w:rFonts w:hint="default"/>
      </w:rPr>
    </w:lvl>
    <w:lvl w:ilvl="6" w:tplc="30DCF820">
      <w:numFmt w:val="bullet"/>
      <w:lvlText w:val="•"/>
      <w:lvlJc w:val="left"/>
      <w:pPr>
        <w:ind w:left="6323" w:hanging="140"/>
      </w:pPr>
      <w:rPr>
        <w:rFonts w:hint="default"/>
      </w:rPr>
    </w:lvl>
    <w:lvl w:ilvl="7" w:tplc="798A2A0E">
      <w:numFmt w:val="bullet"/>
      <w:lvlText w:val="•"/>
      <w:lvlJc w:val="left"/>
      <w:pPr>
        <w:ind w:left="7353" w:hanging="140"/>
      </w:pPr>
      <w:rPr>
        <w:rFonts w:hint="default"/>
      </w:rPr>
    </w:lvl>
    <w:lvl w:ilvl="8" w:tplc="A940B0EC">
      <w:numFmt w:val="bullet"/>
      <w:lvlText w:val="•"/>
      <w:lvlJc w:val="left"/>
      <w:pPr>
        <w:ind w:left="8384" w:hanging="140"/>
      </w:pPr>
      <w:rPr>
        <w:rFonts w:hint="default"/>
      </w:rPr>
    </w:lvl>
  </w:abstractNum>
  <w:abstractNum w:abstractNumId="11" w15:restartNumberingAfterBreak="0">
    <w:nsid w:val="54923408"/>
    <w:multiLevelType w:val="multilevel"/>
    <w:tmpl w:val="EAA2CFAC"/>
    <w:lvl w:ilvl="0">
      <w:start w:val="2"/>
      <w:numFmt w:val="decimal"/>
      <w:lvlText w:val="%1"/>
      <w:lvlJc w:val="left"/>
      <w:pPr>
        <w:ind w:left="134" w:hanging="360"/>
      </w:pPr>
      <w:rPr>
        <w:rFonts w:hint="default"/>
      </w:rPr>
    </w:lvl>
    <w:lvl w:ilvl="1">
      <w:start w:val="9"/>
      <w:numFmt w:val="decimal"/>
      <w:lvlText w:val="%1.%2"/>
      <w:lvlJc w:val="left"/>
      <w:pPr>
        <w:ind w:left="134" w:hanging="360"/>
      </w:pPr>
      <w:rPr>
        <w:rFonts w:ascii="Times New Roman" w:eastAsia="Times New Roman" w:hAnsi="Times New Roman" w:cs="Times New Roman" w:hint="default"/>
        <w:w w:val="99"/>
        <w:sz w:val="24"/>
        <w:szCs w:val="24"/>
      </w:rPr>
    </w:lvl>
    <w:lvl w:ilvl="2">
      <w:numFmt w:val="bullet"/>
      <w:lvlText w:val="-"/>
      <w:lvlJc w:val="left"/>
      <w:pPr>
        <w:ind w:left="134" w:hanging="140"/>
      </w:pPr>
      <w:rPr>
        <w:rFonts w:ascii="Times New Roman" w:eastAsia="Times New Roman" w:hAnsi="Times New Roman" w:cs="Times New Roman" w:hint="default"/>
        <w:w w:val="99"/>
        <w:sz w:val="24"/>
        <w:szCs w:val="24"/>
      </w:rPr>
    </w:lvl>
    <w:lvl w:ilvl="3">
      <w:numFmt w:val="bullet"/>
      <w:lvlText w:val="•"/>
      <w:lvlJc w:val="left"/>
      <w:pPr>
        <w:ind w:left="3231" w:hanging="140"/>
      </w:pPr>
      <w:rPr>
        <w:rFonts w:hint="default"/>
      </w:rPr>
    </w:lvl>
    <w:lvl w:ilvl="4">
      <w:numFmt w:val="bullet"/>
      <w:lvlText w:val="•"/>
      <w:lvlJc w:val="left"/>
      <w:pPr>
        <w:ind w:left="4262" w:hanging="140"/>
      </w:pPr>
      <w:rPr>
        <w:rFonts w:hint="default"/>
      </w:rPr>
    </w:lvl>
    <w:lvl w:ilvl="5">
      <w:numFmt w:val="bullet"/>
      <w:lvlText w:val="•"/>
      <w:lvlJc w:val="left"/>
      <w:pPr>
        <w:ind w:left="5292" w:hanging="140"/>
      </w:pPr>
      <w:rPr>
        <w:rFonts w:hint="default"/>
      </w:rPr>
    </w:lvl>
    <w:lvl w:ilvl="6">
      <w:numFmt w:val="bullet"/>
      <w:lvlText w:val="•"/>
      <w:lvlJc w:val="left"/>
      <w:pPr>
        <w:ind w:left="6323" w:hanging="140"/>
      </w:pPr>
      <w:rPr>
        <w:rFonts w:hint="default"/>
      </w:rPr>
    </w:lvl>
    <w:lvl w:ilvl="7">
      <w:numFmt w:val="bullet"/>
      <w:lvlText w:val="•"/>
      <w:lvlJc w:val="left"/>
      <w:pPr>
        <w:ind w:left="7353" w:hanging="140"/>
      </w:pPr>
      <w:rPr>
        <w:rFonts w:hint="default"/>
      </w:rPr>
    </w:lvl>
    <w:lvl w:ilvl="8">
      <w:numFmt w:val="bullet"/>
      <w:lvlText w:val="•"/>
      <w:lvlJc w:val="left"/>
      <w:pPr>
        <w:ind w:left="8384" w:hanging="140"/>
      </w:pPr>
      <w:rPr>
        <w:rFonts w:hint="default"/>
      </w:rPr>
    </w:lvl>
  </w:abstractNum>
  <w:abstractNum w:abstractNumId="12" w15:restartNumberingAfterBreak="0">
    <w:nsid w:val="567061AA"/>
    <w:multiLevelType w:val="hybridMultilevel"/>
    <w:tmpl w:val="13061BB4"/>
    <w:lvl w:ilvl="0" w:tplc="2E12E7FC">
      <w:start w:val="1"/>
      <w:numFmt w:val="decimal"/>
      <w:lvlText w:val="%1)"/>
      <w:lvlJc w:val="left"/>
      <w:pPr>
        <w:ind w:left="116" w:hanging="410"/>
      </w:pPr>
      <w:rPr>
        <w:rFonts w:ascii="Times New Roman" w:eastAsia="Times New Roman" w:hAnsi="Times New Roman" w:cs="Times New Roman" w:hint="default"/>
        <w:spacing w:val="-35"/>
        <w:w w:val="100"/>
        <w:sz w:val="28"/>
        <w:szCs w:val="28"/>
        <w:lang w:val="ru-RU" w:eastAsia="ru-RU" w:bidi="ru-RU"/>
      </w:rPr>
    </w:lvl>
    <w:lvl w:ilvl="1" w:tplc="6356496A">
      <w:numFmt w:val="bullet"/>
      <w:lvlText w:val="•"/>
      <w:lvlJc w:val="left"/>
      <w:pPr>
        <w:ind w:left="1128" w:hanging="410"/>
      </w:pPr>
      <w:rPr>
        <w:rFonts w:hint="default"/>
        <w:lang w:val="ru-RU" w:eastAsia="ru-RU" w:bidi="ru-RU"/>
      </w:rPr>
    </w:lvl>
    <w:lvl w:ilvl="2" w:tplc="B7A23B96">
      <w:numFmt w:val="bullet"/>
      <w:lvlText w:val="•"/>
      <w:lvlJc w:val="left"/>
      <w:pPr>
        <w:ind w:left="2137" w:hanging="410"/>
      </w:pPr>
      <w:rPr>
        <w:rFonts w:hint="default"/>
        <w:lang w:val="ru-RU" w:eastAsia="ru-RU" w:bidi="ru-RU"/>
      </w:rPr>
    </w:lvl>
    <w:lvl w:ilvl="3" w:tplc="5374E5F6">
      <w:numFmt w:val="bullet"/>
      <w:lvlText w:val="•"/>
      <w:lvlJc w:val="left"/>
      <w:pPr>
        <w:ind w:left="3145" w:hanging="410"/>
      </w:pPr>
      <w:rPr>
        <w:rFonts w:hint="default"/>
        <w:lang w:val="ru-RU" w:eastAsia="ru-RU" w:bidi="ru-RU"/>
      </w:rPr>
    </w:lvl>
    <w:lvl w:ilvl="4" w:tplc="A148DC8C">
      <w:numFmt w:val="bullet"/>
      <w:lvlText w:val="•"/>
      <w:lvlJc w:val="left"/>
      <w:pPr>
        <w:ind w:left="4154" w:hanging="410"/>
      </w:pPr>
      <w:rPr>
        <w:rFonts w:hint="default"/>
        <w:lang w:val="ru-RU" w:eastAsia="ru-RU" w:bidi="ru-RU"/>
      </w:rPr>
    </w:lvl>
    <w:lvl w:ilvl="5" w:tplc="6B32FDBE">
      <w:numFmt w:val="bullet"/>
      <w:lvlText w:val="•"/>
      <w:lvlJc w:val="left"/>
      <w:pPr>
        <w:ind w:left="5163" w:hanging="410"/>
      </w:pPr>
      <w:rPr>
        <w:rFonts w:hint="default"/>
        <w:lang w:val="ru-RU" w:eastAsia="ru-RU" w:bidi="ru-RU"/>
      </w:rPr>
    </w:lvl>
    <w:lvl w:ilvl="6" w:tplc="F62CBE60">
      <w:numFmt w:val="bullet"/>
      <w:lvlText w:val="•"/>
      <w:lvlJc w:val="left"/>
      <w:pPr>
        <w:ind w:left="6171" w:hanging="410"/>
      </w:pPr>
      <w:rPr>
        <w:rFonts w:hint="default"/>
        <w:lang w:val="ru-RU" w:eastAsia="ru-RU" w:bidi="ru-RU"/>
      </w:rPr>
    </w:lvl>
    <w:lvl w:ilvl="7" w:tplc="0B9A684A">
      <w:numFmt w:val="bullet"/>
      <w:lvlText w:val="•"/>
      <w:lvlJc w:val="left"/>
      <w:pPr>
        <w:ind w:left="7180" w:hanging="410"/>
      </w:pPr>
      <w:rPr>
        <w:rFonts w:hint="default"/>
        <w:lang w:val="ru-RU" w:eastAsia="ru-RU" w:bidi="ru-RU"/>
      </w:rPr>
    </w:lvl>
    <w:lvl w:ilvl="8" w:tplc="487898F0">
      <w:numFmt w:val="bullet"/>
      <w:lvlText w:val="•"/>
      <w:lvlJc w:val="left"/>
      <w:pPr>
        <w:ind w:left="8188" w:hanging="410"/>
      </w:pPr>
      <w:rPr>
        <w:rFonts w:hint="default"/>
        <w:lang w:val="ru-RU" w:eastAsia="ru-RU" w:bidi="ru-RU"/>
      </w:rPr>
    </w:lvl>
  </w:abstractNum>
  <w:abstractNum w:abstractNumId="13" w15:restartNumberingAfterBreak="0">
    <w:nsid w:val="622914F5"/>
    <w:multiLevelType w:val="hybridMultilevel"/>
    <w:tmpl w:val="794AA30E"/>
    <w:lvl w:ilvl="0" w:tplc="CECAB070">
      <w:start w:val="1"/>
      <w:numFmt w:val="decimal"/>
      <w:lvlText w:val="%1)"/>
      <w:lvlJc w:val="left"/>
      <w:pPr>
        <w:ind w:left="132" w:hanging="305"/>
      </w:pPr>
      <w:rPr>
        <w:rFonts w:ascii="Times New Roman" w:eastAsia="Times New Roman" w:hAnsi="Times New Roman" w:cs="Times New Roman" w:hint="default"/>
        <w:spacing w:val="0"/>
        <w:w w:val="100"/>
        <w:sz w:val="28"/>
        <w:szCs w:val="28"/>
      </w:rPr>
    </w:lvl>
    <w:lvl w:ilvl="1" w:tplc="491C06E4">
      <w:numFmt w:val="bullet"/>
      <w:lvlText w:val="•"/>
      <w:lvlJc w:val="left"/>
      <w:pPr>
        <w:ind w:left="1148" w:hanging="305"/>
      </w:pPr>
      <w:rPr>
        <w:rFonts w:hint="default"/>
      </w:rPr>
    </w:lvl>
    <w:lvl w:ilvl="2" w:tplc="D63EC290">
      <w:numFmt w:val="bullet"/>
      <w:lvlText w:val="•"/>
      <w:lvlJc w:val="left"/>
      <w:pPr>
        <w:ind w:left="2157" w:hanging="305"/>
      </w:pPr>
      <w:rPr>
        <w:rFonts w:hint="default"/>
      </w:rPr>
    </w:lvl>
    <w:lvl w:ilvl="3" w:tplc="C1CE8CBA">
      <w:numFmt w:val="bullet"/>
      <w:lvlText w:val="•"/>
      <w:lvlJc w:val="left"/>
      <w:pPr>
        <w:ind w:left="3165" w:hanging="305"/>
      </w:pPr>
      <w:rPr>
        <w:rFonts w:hint="default"/>
      </w:rPr>
    </w:lvl>
    <w:lvl w:ilvl="4" w:tplc="328C804E">
      <w:numFmt w:val="bullet"/>
      <w:lvlText w:val="•"/>
      <w:lvlJc w:val="left"/>
      <w:pPr>
        <w:ind w:left="4174" w:hanging="305"/>
      </w:pPr>
      <w:rPr>
        <w:rFonts w:hint="default"/>
      </w:rPr>
    </w:lvl>
    <w:lvl w:ilvl="5" w:tplc="CE96CAAA">
      <w:numFmt w:val="bullet"/>
      <w:lvlText w:val="•"/>
      <w:lvlJc w:val="left"/>
      <w:pPr>
        <w:ind w:left="5182" w:hanging="305"/>
      </w:pPr>
      <w:rPr>
        <w:rFonts w:hint="default"/>
      </w:rPr>
    </w:lvl>
    <w:lvl w:ilvl="6" w:tplc="5224C0D2">
      <w:numFmt w:val="bullet"/>
      <w:lvlText w:val="•"/>
      <w:lvlJc w:val="left"/>
      <w:pPr>
        <w:ind w:left="6191" w:hanging="305"/>
      </w:pPr>
      <w:rPr>
        <w:rFonts w:hint="default"/>
      </w:rPr>
    </w:lvl>
    <w:lvl w:ilvl="7" w:tplc="ACAAAB58">
      <w:numFmt w:val="bullet"/>
      <w:lvlText w:val="•"/>
      <w:lvlJc w:val="left"/>
      <w:pPr>
        <w:ind w:left="7199" w:hanging="305"/>
      </w:pPr>
      <w:rPr>
        <w:rFonts w:hint="default"/>
      </w:rPr>
    </w:lvl>
    <w:lvl w:ilvl="8" w:tplc="EB9440B2">
      <w:numFmt w:val="bullet"/>
      <w:lvlText w:val="•"/>
      <w:lvlJc w:val="left"/>
      <w:pPr>
        <w:ind w:left="8208" w:hanging="305"/>
      </w:pPr>
      <w:rPr>
        <w:rFonts w:hint="default"/>
      </w:rPr>
    </w:lvl>
  </w:abstractNum>
  <w:abstractNum w:abstractNumId="14" w15:restartNumberingAfterBreak="0">
    <w:nsid w:val="699C5745"/>
    <w:multiLevelType w:val="hybridMultilevel"/>
    <w:tmpl w:val="54D4B85A"/>
    <w:lvl w:ilvl="0" w:tplc="E990FC82">
      <w:start w:val="1"/>
      <w:numFmt w:val="decimal"/>
      <w:lvlText w:val="%1)"/>
      <w:lvlJc w:val="left"/>
      <w:pPr>
        <w:ind w:left="934" w:hanging="260"/>
      </w:pPr>
      <w:rPr>
        <w:rFonts w:ascii="Times New Roman" w:eastAsia="Times New Roman" w:hAnsi="Times New Roman" w:cs="Times New Roman" w:hint="default"/>
        <w:w w:val="99"/>
        <w:sz w:val="24"/>
        <w:szCs w:val="24"/>
      </w:rPr>
    </w:lvl>
    <w:lvl w:ilvl="1" w:tplc="C2DCEBD2">
      <w:numFmt w:val="bullet"/>
      <w:lvlText w:val="•"/>
      <w:lvlJc w:val="left"/>
      <w:pPr>
        <w:ind w:left="1890" w:hanging="260"/>
      </w:pPr>
      <w:rPr>
        <w:rFonts w:hint="default"/>
      </w:rPr>
    </w:lvl>
    <w:lvl w:ilvl="2" w:tplc="8A208CC8">
      <w:numFmt w:val="bullet"/>
      <w:lvlText w:val="•"/>
      <w:lvlJc w:val="left"/>
      <w:pPr>
        <w:ind w:left="2841" w:hanging="260"/>
      </w:pPr>
      <w:rPr>
        <w:rFonts w:hint="default"/>
      </w:rPr>
    </w:lvl>
    <w:lvl w:ilvl="3" w:tplc="74E04CA6">
      <w:numFmt w:val="bullet"/>
      <w:lvlText w:val="•"/>
      <w:lvlJc w:val="left"/>
      <w:pPr>
        <w:ind w:left="3791" w:hanging="260"/>
      </w:pPr>
      <w:rPr>
        <w:rFonts w:hint="default"/>
      </w:rPr>
    </w:lvl>
    <w:lvl w:ilvl="4" w:tplc="CDD4D916">
      <w:numFmt w:val="bullet"/>
      <w:lvlText w:val="•"/>
      <w:lvlJc w:val="left"/>
      <w:pPr>
        <w:ind w:left="4742" w:hanging="260"/>
      </w:pPr>
      <w:rPr>
        <w:rFonts w:hint="default"/>
      </w:rPr>
    </w:lvl>
    <w:lvl w:ilvl="5" w:tplc="A1BAEC74">
      <w:numFmt w:val="bullet"/>
      <w:lvlText w:val="•"/>
      <w:lvlJc w:val="left"/>
      <w:pPr>
        <w:ind w:left="5692" w:hanging="260"/>
      </w:pPr>
      <w:rPr>
        <w:rFonts w:hint="default"/>
      </w:rPr>
    </w:lvl>
    <w:lvl w:ilvl="6" w:tplc="DD36DB42">
      <w:numFmt w:val="bullet"/>
      <w:lvlText w:val="•"/>
      <w:lvlJc w:val="left"/>
      <w:pPr>
        <w:ind w:left="6643" w:hanging="260"/>
      </w:pPr>
      <w:rPr>
        <w:rFonts w:hint="default"/>
      </w:rPr>
    </w:lvl>
    <w:lvl w:ilvl="7" w:tplc="F95E3FD4">
      <w:numFmt w:val="bullet"/>
      <w:lvlText w:val="•"/>
      <w:lvlJc w:val="left"/>
      <w:pPr>
        <w:ind w:left="7593" w:hanging="260"/>
      </w:pPr>
      <w:rPr>
        <w:rFonts w:hint="default"/>
      </w:rPr>
    </w:lvl>
    <w:lvl w:ilvl="8" w:tplc="3B14ECEA">
      <w:numFmt w:val="bullet"/>
      <w:lvlText w:val="•"/>
      <w:lvlJc w:val="left"/>
      <w:pPr>
        <w:ind w:left="8544" w:hanging="260"/>
      </w:pPr>
      <w:rPr>
        <w:rFonts w:hint="default"/>
      </w:rPr>
    </w:lvl>
  </w:abstractNum>
  <w:abstractNum w:abstractNumId="15" w15:restartNumberingAfterBreak="0">
    <w:nsid w:val="6A865C7B"/>
    <w:multiLevelType w:val="multilevel"/>
    <w:tmpl w:val="7452C706"/>
    <w:lvl w:ilvl="0">
      <w:start w:val="2"/>
      <w:numFmt w:val="decimal"/>
      <w:lvlText w:val="%1"/>
      <w:lvlJc w:val="left"/>
      <w:pPr>
        <w:ind w:left="1094" w:hanging="420"/>
      </w:pPr>
      <w:rPr>
        <w:rFonts w:hint="default"/>
      </w:rPr>
    </w:lvl>
    <w:lvl w:ilvl="1">
      <w:start w:val="1"/>
      <w:numFmt w:val="decimal"/>
      <w:lvlText w:val="%1.%2."/>
      <w:lvlJc w:val="left"/>
      <w:pPr>
        <w:ind w:left="1129" w:hanging="420"/>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start w:val="1"/>
      <w:numFmt w:val="decimal"/>
      <w:lvlText w:val="%1.%2.%3.%4"/>
      <w:lvlJc w:val="left"/>
      <w:pPr>
        <w:ind w:left="134" w:hanging="720"/>
      </w:pPr>
      <w:rPr>
        <w:rFonts w:ascii="Times New Roman" w:eastAsia="Times New Roman" w:hAnsi="Times New Roman" w:cs="Times New Roman" w:hint="default"/>
        <w:w w:val="99"/>
        <w:sz w:val="24"/>
        <w:szCs w:val="24"/>
      </w:rPr>
    </w:lvl>
    <w:lvl w:ilvl="4">
      <w:numFmt w:val="bullet"/>
      <w:lvlText w:val="•"/>
      <w:lvlJc w:val="left"/>
      <w:pPr>
        <w:ind w:left="4215" w:hanging="720"/>
      </w:pPr>
      <w:rPr>
        <w:rFonts w:hint="default"/>
      </w:rPr>
    </w:lvl>
    <w:lvl w:ilvl="5">
      <w:numFmt w:val="bullet"/>
      <w:lvlText w:val="•"/>
      <w:lvlJc w:val="left"/>
      <w:pPr>
        <w:ind w:left="5253" w:hanging="720"/>
      </w:pPr>
      <w:rPr>
        <w:rFonts w:hint="default"/>
      </w:rPr>
    </w:lvl>
    <w:lvl w:ilvl="6">
      <w:numFmt w:val="bullet"/>
      <w:lvlText w:val="•"/>
      <w:lvlJc w:val="left"/>
      <w:pPr>
        <w:ind w:left="6291" w:hanging="720"/>
      </w:pPr>
      <w:rPr>
        <w:rFonts w:hint="default"/>
      </w:rPr>
    </w:lvl>
    <w:lvl w:ilvl="7">
      <w:numFmt w:val="bullet"/>
      <w:lvlText w:val="•"/>
      <w:lvlJc w:val="left"/>
      <w:pPr>
        <w:ind w:left="7330" w:hanging="720"/>
      </w:pPr>
      <w:rPr>
        <w:rFonts w:hint="default"/>
      </w:rPr>
    </w:lvl>
    <w:lvl w:ilvl="8">
      <w:numFmt w:val="bullet"/>
      <w:lvlText w:val="•"/>
      <w:lvlJc w:val="left"/>
      <w:pPr>
        <w:ind w:left="8368" w:hanging="720"/>
      </w:pPr>
      <w:rPr>
        <w:rFonts w:hint="default"/>
      </w:rPr>
    </w:lvl>
  </w:abstractNum>
  <w:abstractNum w:abstractNumId="16" w15:restartNumberingAfterBreak="0">
    <w:nsid w:val="6D14545C"/>
    <w:multiLevelType w:val="multilevel"/>
    <w:tmpl w:val="B532D01A"/>
    <w:lvl w:ilvl="0">
      <w:start w:val="6"/>
      <w:numFmt w:val="decimal"/>
      <w:lvlText w:val="%1"/>
      <w:lvlJc w:val="left"/>
      <w:pPr>
        <w:ind w:left="134" w:hanging="420"/>
      </w:pPr>
      <w:rPr>
        <w:rFonts w:hint="default"/>
      </w:rPr>
    </w:lvl>
    <w:lvl w:ilvl="1">
      <w:start w:val="1"/>
      <w:numFmt w:val="decimal"/>
      <w:lvlText w:val="%1.%2."/>
      <w:lvlJc w:val="left"/>
      <w:pPr>
        <w:ind w:left="134" w:hanging="420"/>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numFmt w:val="bullet"/>
      <w:lvlText w:val="•"/>
      <w:lvlJc w:val="left"/>
      <w:pPr>
        <w:ind w:left="3231" w:hanging="600"/>
      </w:pPr>
      <w:rPr>
        <w:rFonts w:hint="default"/>
      </w:rPr>
    </w:lvl>
    <w:lvl w:ilvl="4">
      <w:numFmt w:val="bullet"/>
      <w:lvlText w:val="•"/>
      <w:lvlJc w:val="left"/>
      <w:pPr>
        <w:ind w:left="4262" w:hanging="600"/>
      </w:pPr>
      <w:rPr>
        <w:rFonts w:hint="default"/>
      </w:rPr>
    </w:lvl>
    <w:lvl w:ilvl="5">
      <w:numFmt w:val="bullet"/>
      <w:lvlText w:val="•"/>
      <w:lvlJc w:val="left"/>
      <w:pPr>
        <w:ind w:left="5292" w:hanging="600"/>
      </w:pPr>
      <w:rPr>
        <w:rFonts w:hint="default"/>
      </w:rPr>
    </w:lvl>
    <w:lvl w:ilvl="6">
      <w:numFmt w:val="bullet"/>
      <w:lvlText w:val="•"/>
      <w:lvlJc w:val="left"/>
      <w:pPr>
        <w:ind w:left="6323" w:hanging="600"/>
      </w:pPr>
      <w:rPr>
        <w:rFonts w:hint="default"/>
      </w:rPr>
    </w:lvl>
    <w:lvl w:ilvl="7">
      <w:numFmt w:val="bullet"/>
      <w:lvlText w:val="•"/>
      <w:lvlJc w:val="left"/>
      <w:pPr>
        <w:ind w:left="7353" w:hanging="600"/>
      </w:pPr>
      <w:rPr>
        <w:rFonts w:hint="default"/>
      </w:rPr>
    </w:lvl>
    <w:lvl w:ilvl="8">
      <w:numFmt w:val="bullet"/>
      <w:lvlText w:val="•"/>
      <w:lvlJc w:val="left"/>
      <w:pPr>
        <w:ind w:left="8384" w:hanging="600"/>
      </w:pPr>
      <w:rPr>
        <w:rFonts w:hint="default"/>
      </w:rPr>
    </w:lvl>
  </w:abstractNum>
  <w:abstractNum w:abstractNumId="17" w15:restartNumberingAfterBreak="0">
    <w:nsid w:val="74BD40BF"/>
    <w:multiLevelType w:val="hybridMultilevel"/>
    <w:tmpl w:val="287A190A"/>
    <w:lvl w:ilvl="0" w:tplc="17101B46">
      <w:numFmt w:val="bullet"/>
      <w:lvlText w:val="-"/>
      <w:lvlJc w:val="left"/>
      <w:pPr>
        <w:ind w:left="134" w:hanging="140"/>
      </w:pPr>
      <w:rPr>
        <w:rFonts w:ascii="Times New Roman" w:eastAsia="Times New Roman" w:hAnsi="Times New Roman" w:cs="Times New Roman" w:hint="default"/>
        <w:w w:val="99"/>
        <w:sz w:val="24"/>
        <w:szCs w:val="24"/>
      </w:rPr>
    </w:lvl>
    <w:lvl w:ilvl="1" w:tplc="AE4E7A18">
      <w:numFmt w:val="bullet"/>
      <w:lvlText w:val="•"/>
      <w:lvlJc w:val="left"/>
      <w:pPr>
        <w:ind w:left="1170" w:hanging="140"/>
      </w:pPr>
      <w:rPr>
        <w:rFonts w:hint="default"/>
      </w:rPr>
    </w:lvl>
    <w:lvl w:ilvl="2" w:tplc="8108ACEE">
      <w:numFmt w:val="bullet"/>
      <w:lvlText w:val="•"/>
      <w:lvlJc w:val="left"/>
      <w:pPr>
        <w:ind w:left="2201" w:hanging="140"/>
      </w:pPr>
      <w:rPr>
        <w:rFonts w:hint="default"/>
      </w:rPr>
    </w:lvl>
    <w:lvl w:ilvl="3" w:tplc="A2C6ED98">
      <w:numFmt w:val="bullet"/>
      <w:lvlText w:val="•"/>
      <w:lvlJc w:val="left"/>
      <w:pPr>
        <w:ind w:left="3231" w:hanging="140"/>
      </w:pPr>
      <w:rPr>
        <w:rFonts w:hint="default"/>
      </w:rPr>
    </w:lvl>
    <w:lvl w:ilvl="4" w:tplc="6158E330">
      <w:numFmt w:val="bullet"/>
      <w:lvlText w:val="•"/>
      <w:lvlJc w:val="left"/>
      <w:pPr>
        <w:ind w:left="4262" w:hanging="140"/>
      </w:pPr>
      <w:rPr>
        <w:rFonts w:hint="default"/>
      </w:rPr>
    </w:lvl>
    <w:lvl w:ilvl="5" w:tplc="39A843D2">
      <w:numFmt w:val="bullet"/>
      <w:lvlText w:val="•"/>
      <w:lvlJc w:val="left"/>
      <w:pPr>
        <w:ind w:left="5292" w:hanging="140"/>
      </w:pPr>
      <w:rPr>
        <w:rFonts w:hint="default"/>
      </w:rPr>
    </w:lvl>
    <w:lvl w:ilvl="6" w:tplc="631C97F2">
      <w:numFmt w:val="bullet"/>
      <w:lvlText w:val="•"/>
      <w:lvlJc w:val="left"/>
      <w:pPr>
        <w:ind w:left="6323" w:hanging="140"/>
      </w:pPr>
      <w:rPr>
        <w:rFonts w:hint="default"/>
      </w:rPr>
    </w:lvl>
    <w:lvl w:ilvl="7" w:tplc="9BD4B580">
      <w:numFmt w:val="bullet"/>
      <w:lvlText w:val="•"/>
      <w:lvlJc w:val="left"/>
      <w:pPr>
        <w:ind w:left="7353" w:hanging="140"/>
      </w:pPr>
      <w:rPr>
        <w:rFonts w:hint="default"/>
      </w:rPr>
    </w:lvl>
    <w:lvl w:ilvl="8" w:tplc="7DDE4922">
      <w:numFmt w:val="bullet"/>
      <w:lvlText w:val="•"/>
      <w:lvlJc w:val="left"/>
      <w:pPr>
        <w:ind w:left="8384" w:hanging="140"/>
      </w:pPr>
      <w:rPr>
        <w:rFonts w:hint="default"/>
      </w:rPr>
    </w:lvl>
  </w:abstractNum>
  <w:abstractNum w:abstractNumId="18" w15:restartNumberingAfterBreak="0">
    <w:nsid w:val="77FA7656"/>
    <w:multiLevelType w:val="multilevel"/>
    <w:tmpl w:val="1C2C37FA"/>
    <w:lvl w:ilvl="0">
      <w:start w:val="3"/>
      <w:numFmt w:val="decimal"/>
      <w:lvlText w:val="%1"/>
      <w:lvlJc w:val="left"/>
      <w:pPr>
        <w:ind w:left="1094" w:hanging="420"/>
      </w:pPr>
      <w:rPr>
        <w:rFonts w:hint="default"/>
      </w:rPr>
    </w:lvl>
    <w:lvl w:ilvl="1">
      <w:start w:val="1"/>
      <w:numFmt w:val="decimal"/>
      <w:lvlText w:val="%1.%2."/>
      <w:lvlJc w:val="left"/>
      <w:pPr>
        <w:ind w:left="1094" w:hanging="420"/>
      </w:pPr>
      <w:rPr>
        <w:rFonts w:ascii="Times New Roman" w:eastAsia="Times New Roman" w:hAnsi="Times New Roman" w:cs="Times New Roman" w:hint="default"/>
        <w:w w:val="99"/>
        <w:sz w:val="24"/>
        <w:szCs w:val="24"/>
      </w:rPr>
    </w:lvl>
    <w:lvl w:ilvl="2">
      <w:start w:val="1"/>
      <w:numFmt w:val="decimal"/>
      <w:lvlText w:val="%1.%2.%3."/>
      <w:lvlJc w:val="left"/>
      <w:pPr>
        <w:ind w:left="134" w:hanging="600"/>
      </w:pPr>
      <w:rPr>
        <w:rFonts w:ascii="Times New Roman" w:eastAsia="Times New Roman" w:hAnsi="Times New Roman" w:cs="Times New Roman" w:hint="default"/>
        <w:w w:val="99"/>
        <w:sz w:val="24"/>
        <w:szCs w:val="24"/>
      </w:rPr>
    </w:lvl>
    <w:lvl w:ilvl="3">
      <w:start w:val="1"/>
      <w:numFmt w:val="decimal"/>
      <w:lvlText w:val="%1.%2.%3.%4."/>
      <w:lvlJc w:val="left"/>
      <w:pPr>
        <w:ind w:left="134" w:hanging="780"/>
      </w:pPr>
      <w:rPr>
        <w:rFonts w:ascii="Times New Roman" w:eastAsia="Times New Roman" w:hAnsi="Times New Roman" w:cs="Times New Roman" w:hint="default"/>
        <w:w w:val="99"/>
        <w:sz w:val="24"/>
        <w:szCs w:val="24"/>
      </w:rPr>
    </w:lvl>
    <w:lvl w:ilvl="4">
      <w:numFmt w:val="bullet"/>
      <w:lvlText w:val="•"/>
      <w:lvlJc w:val="left"/>
      <w:pPr>
        <w:ind w:left="4215" w:hanging="780"/>
      </w:pPr>
      <w:rPr>
        <w:rFonts w:hint="default"/>
      </w:rPr>
    </w:lvl>
    <w:lvl w:ilvl="5">
      <w:numFmt w:val="bullet"/>
      <w:lvlText w:val="•"/>
      <w:lvlJc w:val="left"/>
      <w:pPr>
        <w:ind w:left="5253" w:hanging="780"/>
      </w:pPr>
      <w:rPr>
        <w:rFonts w:hint="default"/>
      </w:rPr>
    </w:lvl>
    <w:lvl w:ilvl="6">
      <w:numFmt w:val="bullet"/>
      <w:lvlText w:val="•"/>
      <w:lvlJc w:val="left"/>
      <w:pPr>
        <w:ind w:left="6291" w:hanging="780"/>
      </w:pPr>
      <w:rPr>
        <w:rFonts w:hint="default"/>
      </w:rPr>
    </w:lvl>
    <w:lvl w:ilvl="7">
      <w:numFmt w:val="bullet"/>
      <w:lvlText w:val="•"/>
      <w:lvlJc w:val="left"/>
      <w:pPr>
        <w:ind w:left="7330" w:hanging="780"/>
      </w:pPr>
      <w:rPr>
        <w:rFonts w:hint="default"/>
      </w:rPr>
    </w:lvl>
    <w:lvl w:ilvl="8">
      <w:numFmt w:val="bullet"/>
      <w:lvlText w:val="•"/>
      <w:lvlJc w:val="left"/>
      <w:pPr>
        <w:ind w:left="8368" w:hanging="780"/>
      </w:pPr>
      <w:rPr>
        <w:rFonts w:hint="default"/>
      </w:rPr>
    </w:lvl>
  </w:abstractNum>
  <w:abstractNum w:abstractNumId="19" w15:restartNumberingAfterBreak="0">
    <w:nsid w:val="7CB4569F"/>
    <w:multiLevelType w:val="hybridMultilevel"/>
    <w:tmpl w:val="AE6E5D0E"/>
    <w:lvl w:ilvl="0" w:tplc="55B43C8A">
      <w:start w:val="1"/>
      <w:numFmt w:val="decimal"/>
      <w:lvlText w:val="%1)"/>
      <w:lvlJc w:val="left"/>
      <w:pPr>
        <w:ind w:left="132" w:hanging="432"/>
      </w:pPr>
      <w:rPr>
        <w:rFonts w:ascii="Times New Roman" w:eastAsia="Times New Roman" w:hAnsi="Times New Roman" w:cs="Times New Roman" w:hint="default"/>
        <w:w w:val="100"/>
        <w:sz w:val="28"/>
        <w:szCs w:val="28"/>
      </w:rPr>
    </w:lvl>
    <w:lvl w:ilvl="1" w:tplc="CDC0F45C">
      <w:numFmt w:val="bullet"/>
      <w:lvlText w:val="•"/>
      <w:lvlJc w:val="left"/>
      <w:pPr>
        <w:ind w:left="1148" w:hanging="432"/>
      </w:pPr>
      <w:rPr>
        <w:rFonts w:hint="default"/>
      </w:rPr>
    </w:lvl>
    <w:lvl w:ilvl="2" w:tplc="37E6F008">
      <w:numFmt w:val="bullet"/>
      <w:lvlText w:val="•"/>
      <w:lvlJc w:val="left"/>
      <w:pPr>
        <w:ind w:left="2157" w:hanging="432"/>
      </w:pPr>
      <w:rPr>
        <w:rFonts w:hint="default"/>
      </w:rPr>
    </w:lvl>
    <w:lvl w:ilvl="3" w:tplc="17EE53B0">
      <w:numFmt w:val="bullet"/>
      <w:lvlText w:val="•"/>
      <w:lvlJc w:val="left"/>
      <w:pPr>
        <w:ind w:left="3165" w:hanging="432"/>
      </w:pPr>
      <w:rPr>
        <w:rFonts w:hint="default"/>
      </w:rPr>
    </w:lvl>
    <w:lvl w:ilvl="4" w:tplc="DDA8F944">
      <w:numFmt w:val="bullet"/>
      <w:lvlText w:val="•"/>
      <w:lvlJc w:val="left"/>
      <w:pPr>
        <w:ind w:left="4174" w:hanging="432"/>
      </w:pPr>
      <w:rPr>
        <w:rFonts w:hint="default"/>
      </w:rPr>
    </w:lvl>
    <w:lvl w:ilvl="5" w:tplc="4CBE9D44">
      <w:numFmt w:val="bullet"/>
      <w:lvlText w:val="•"/>
      <w:lvlJc w:val="left"/>
      <w:pPr>
        <w:ind w:left="5182" w:hanging="432"/>
      </w:pPr>
      <w:rPr>
        <w:rFonts w:hint="default"/>
      </w:rPr>
    </w:lvl>
    <w:lvl w:ilvl="6" w:tplc="BE9627D0">
      <w:numFmt w:val="bullet"/>
      <w:lvlText w:val="•"/>
      <w:lvlJc w:val="left"/>
      <w:pPr>
        <w:ind w:left="6191" w:hanging="432"/>
      </w:pPr>
      <w:rPr>
        <w:rFonts w:hint="default"/>
      </w:rPr>
    </w:lvl>
    <w:lvl w:ilvl="7" w:tplc="B356762A">
      <w:numFmt w:val="bullet"/>
      <w:lvlText w:val="•"/>
      <w:lvlJc w:val="left"/>
      <w:pPr>
        <w:ind w:left="7199" w:hanging="432"/>
      </w:pPr>
      <w:rPr>
        <w:rFonts w:hint="default"/>
      </w:rPr>
    </w:lvl>
    <w:lvl w:ilvl="8" w:tplc="B61494D6">
      <w:numFmt w:val="bullet"/>
      <w:lvlText w:val="•"/>
      <w:lvlJc w:val="left"/>
      <w:pPr>
        <w:ind w:left="8208" w:hanging="432"/>
      </w:pPr>
      <w:rPr>
        <w:rFonts w:hint="default"/>
      </w:rPr>
    </w:lvl>
  </w:abstractNum>
  <w:num w:numId="1">
    <w:abstractNumId w:val="19"/>
  </w:num>
  <w:num w:numId="2">
    <w:abstractNumId w:val="6"/>
  </w:num>
  <w:num w:numId="3">
    <w:abstractNumId w:val="13"/>
  </w:num>
  <w:num w:numId="4">
    <w:abstractNumId w:val="12"/>
  </w:num>
  <w:num w:numId="5">
    <w:abstractNumId w:val="5"/>
  </w:num>
  <w:num w:numId="6">
    <w:abstractNumId w:val="7"/>
  </w:num>
  <w:num w:numId="7">
    <w:abstractNumId w:val="16"/>
  </w:num>
  <w:num w:numId="8">
    <w:abstractNumId w:val="4"/>
  </w:num>
  <w:num w:numId="9">
    <w:abstractNumId w:val="14"/>
  </w:num>
  <w:num w:numId="10">
    <w:abstractNumId w:val="8"/>
  </w:num>
  <w:num w:numId="11">
    <w:abstractNumId w:val="2"/>
  </w:num>
  <w:num w:numId="12">
    <w:abstractNumId w:val="9"/>
  </w:num>
  <w:num w:numId="13">
    <w:abstractNumId w:val="18"/>
  </w:num>
  <w:num w:numId="14">
    <w:abstractNumId w:val="11"/>
  </w:num>
  <w:num w:numId="15">
    <w:abstractNumId w:val="3"/>
  </w:num>
  <w:num w:numId="16">
    <w:abstractNumId w:val="10"/>
  </w:num>
  <w:num w:numId="17">
    <w:abstractNumId w:val="17"/>
  </w:num>
  <w:num w:numId="18">
    <w:abstractNumId w:val="1"/>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A443C"/>
    <w:rsid w:val="0001270E"/>
    <w:rsid w:val="00021000"/>
    <w:rsid w:val="000235B0"/>
    <w:rsid w:val="00024276"/>
    <w:rsid w:val="000348E6"/>
    <w:rsid w:val="00046417"/>
    <w:rsid w:val="00051686"/>
    <w:rsid w:val="000528B4"/>
    <w:rsid w:val="000A7AA8"/>
    <w:rsid w:val="000F3ACC"/>
    <w:rsid w:val="00165757"/>
    <w:rsid w:val="001678A9"/>
    <w:rsid w:val="0018621E"/>
    <w:rsid w:val="00186D11"/>
    <w:rsid w:val="001906B7"/>
    <w:rsid w:val="001950FD"/>
    <w:rsid w:val="00195DB1"/>
    <w:rsid w:val="001B69E9"/>
    <w:rsid w:val="001B728A"/>
    <w:rsid w:val="001D0DB5"/>
    <w:rsid w:val="001D303C"/>
    <w:rsid w:val="001F0A66"/>
    <w:rsid w:val="001F5319"/>
    <w:rsid w:val="001F63D0"/>
    <w:rsid w:val="0020772C"/>
    <w:rsid w:val="002210D9"/>
    <w:rsid w:val="002A4618"/>
    <w:rsid w:val="002C05BC"/>
    <w:rsid w:val="00313CA6"/>
    <w:rsid w:val="00354227"/>
    <w:rsid w:val="00363B52"/>
    <w:rsid w:val="00383667"/>
    <w:rsid w:val="003855F4"/>
    <w:rsid w:val="003A443C"/>
    <w:rsid w:val="003B1C6E"/>
    <w:rsid w:val="003E79A0"/>
    <w:rsid w:val="0046777F"/>
    <w:rsid w:val="00475F87"/>
    <w:rsid w:val="004864E2"/>
    <w:rsid w:val="005234EC"/>
    <w:rsid w:val="00534681"/>
    <w:rsid w:val="00562D09"/>
    <w:rsid w:val="005862EA"/>
    <w:rsid w:val="005A4477"/>
    <w:rsid w:val="005C7D83"/>
    <w:rsid w:val="00600A64"/>
    <w:rsid w:val="006040F1"/>
    <w:rsid w:val="006050A1"/>
    <w:rsid w:val="00644D11"/>
    <w:rsid w:val="006934E3"/>
    <w:rsid w:val="00694511"/>
    <w:rsid w:val="006A6905"/>
    <w:rsid w:val="00703327"/>
    <w:rsid w:val="007250D4"/>
    <w:rsid w:val="00752108"/>
    <w:rsid w:val="0078131A"/>
    <w:rsid w:val="007874BF"/>
    <w:rsid w:val="00795696"/>
    <w:rsid w:val="0085414C"/>
    <w:rsid w:val="00864309"/>
    <w:rsid w:val="008712B5"/>
    <w:rsid w:val="00880594"/>
    <w:rsid w:val="008D0660"/>
    <w:rsid w:val="008F75EB"/>
    <w:rsid w:val="0091375F"/>
    <w:rsid w:val="0091444F"/>
    <w:rsid w:val="0092109A"/>
    <w:rsid w:val="0096284F"/>
    <w:rsid w:val="00973274"/>
    <w:rsid w:val="009E5E63"/>
    <w:rsid w:val="00A12A26"/>
    <w:rsid w:val="00A72F69"/>
    <w:rsid w:val="00A9317A"/>
    <w:rsid w:val="00AA6CF5"/>
    <w:rsid w:val="00AD130F"/>
    <w:rsid w:val="00AE5DB9"/>
    <w:rsid w:val="00B102A5"/>
    <w:rsid w:val="00B478F7"/>
    <w:rsid w:val="00B654B1"/>
    <w:rsid w:val="00B80E32"/>
    <w:rsid w:val="00BB1DE7"/>
    <w:rsid w:val="00BB3851"/>
    <w:rsid w:val="00BD4DF0"/>
    <w:rsid w:val="00BE3597"/>
    <w:rsid w:val="00C028FA"/>
    <w:rsid w:val="00C25A3C"/>
    <w:rsid w:val="00C579D5"/>
    <w:rsid w:val="00C661A8"/>
    <w:rsid w:val="00C7392F"/>
    <w:rsid w:val="00CA4A79"/>
    <w:rsid w:val="00CA7E98"/>
    <w:rsid w:val="00CB0F8C"/>
    <w:rsid w:val="00CB28B8"/>
    <w:rsid w:val="00CE1E88"/>
    <w:rsid w:val="00CE432C"/>
    <w:rsid w:val="00D27CB9"/>
    <w:rsid w:val="00D34DF3"/>
    <w:rsid w:val="00D42A18"/>
    <w:rsid w:val="00D52B77"/>
    <w:rsid w:val="00D6091D"/>
    <w:rsid w:val="00D8461B"/>
    <w:rsid w:val="00D948CD"/>
    <w:rsid w:val="00DE55ED"/>
    <w:rsid w:val="00E27C9D"/>
    <w:rsid w:val="00E4499D"/>
    <w:rsid w:val="00E55EEF"/>
    <w:rsid w:val="00E73CDD"/>
    <w:rsid w:val="00E82C71"/>
    <w:rsid w:val="00E94C88"/>
    <w:rsid w:val="00E96627"/>
    <w:rsid w:val="00EF4A07"/>
    <w:rsid w:val="00EF5350"/>
    <w:rsid w:val="00F6482B"/>
    <w:rsid w:val="00F706F4"/>
    <w:rsid w:val="00F96505"/>
    <w:rsid w:val="00FB612B"/>
    <w:rsid w:val="00FE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1"/>
    <o:shapelayout v:ext="edit">
      <o:idmap v:ext="edit" data="2"/>
    </o:shapelayout>
  </w:shapeDefaults>
  <w:decimalSymbol w:val=","/>
  <w:listSeparator w:val=";"/>
  <w14:docId w14:val="45E1A2E6"/>
  <w15:docId w15:val="{23EB72B7-C201-497F-BAE4-BD1B892F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DF0"/>
    <w:rPr>
      <w:rFonts w:ascii="Times New Roman" w:eastAsia="Times New Roman" w:hAnsi="Times New Roman" w:cs="Times New Roman"/>
    </w:rPr>
  </w:style>
  <w:style w:type="paragraph" w:styleId="1">
    <w:name w:val="heading 1"/>
    <w:basedOn w:val="a"/>
    <w:uiPriority w:val="9"/>
    <w:qFormat/>
    <w:rsid w:val="00BD4DF0"/>
    <w:pPr>
      <w:ind w:left="351" w:right="38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4DF0"/>
    <w:tblPr>
      <w:tblInd w:w="0" w:type="dxa"/>
      <w:tblCellMar>
        <w:top w:w="0" w:type="dxa"/>
        <w:left w:w="0" w:type="dxa"/>
        <w:bottom w:w="0" w:type="dxa"/>
        <w:right w:w="0" w:type="dxa"/>
      </w:tblCellMar>
    </w:tblPr>
  </w:style>
  <w:style w:type="paragraph" w:styleId="a3">
    <w:name w:val="Body Text"/>
    <w:basedOn w:val="a"/>
    <w:uiPriority w:val="1"/>
    <w:qFormat/>
    <w:rsid w:val="00BD4DF0"/>
    <w:pPr>
      <w:ind w:left="132" w:firstLine="708"/>
      <w:jc w:val="both"/>
    </w:pPr>
    <w:rPr>
      <w:sz w:val="28"/>
      <w:szCs w:val="28"/>
    </w:rPr>
  </w:style>
  <w:style w:type="paragraph" w:styleId="a4">
    <w:name w:val="List Paragraph"/>
    <w:basedOn w:val="a"/>
    <w:uiPriority w:val="1"/>
    <w:qFormat/>
    <w:rsid w:val="00BD4DF0"/>
    <w:pPr>
      <w:ind w:left="132" w:firstLine="708"/>
      <w:jc w:val="both"/>
    </w:pPr>
  </w:style>
  <w:style w:type="paragraph" w:customStyle="1" w:styleId="TableParagraph">
    <w:name w:val="Table Paragraph"/>
    <w:basedOn w:val="a"/>
    <w:uiPriority w:val="1"/>
    <w:qFormat/>
    <w:rsid w:val="00BD4DF0"/>
  </w:style>
  <w:style w:type="table" w:styleId="a5">
    <w:name w:val="Table Grid"/>
    <w:basedOn w:val="a1"/>
    <w:uiPriority w:val="39"/>
    <w:rsid w:val="005234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234EC"/>
    <w:pPr>
      <w:widowControl/>
      <w:autoSpaceDE/>
      <w:autoSpaceDN/>
    </w:pPr>
    <w:rPr>
      <w:lang w:val="ru-RU"/>
    </w:rPr>
  </w:style>
  <w:style w:type="paragraph" w:customStyle="1" w:styleId="11">
    <w:name w:val="Заголовок 11"/>
    <w:basedOn w:val="a"/>
    <w:uiPriority w:val="1"/>
    <w:qFormat/>
    <w:rsid w:val="00B478F7"/>
    <w:pPr>
      <w:ind w:left="173"/>
      <w:outlineLvl w:val="1"/>
    </w:pPr>
    <w:rPr>
      <w:b/>
      <w:bCs/>
      <w:sz w:val="28"/>
      <w:szCs w:val="28"/>
    </w:rPr>
  </w:style>
  <w:style w:type="paragraph" w:customStyle="1" w:styleId="21">
    <w:name w:val="Заголовок 21"/>
    <w:basedOn w:val="a"/>
    <w:uiPriority w:val="1"/>
    <w:qFormat/>
    <w:rsid w:val="00B478F7"/>
    <w:pPr>
      <w:spacing w:before="95"/>
      <w:ind w:right="1001"/>
      <w:jc w:val="center"/>
      <w:outlineLvl w:val="2"/>
    </w:pPr>
    <w:rPr>
      <w:rFonts w:ascii="Symbol" w:eastAsia="Symbol" w:hAnsi="Symbol" w:cs="Symbol"/>
      <w:sz w:val="28"/>
      <w:szCs w:val="28"/>
    </w:rPr>
  </w:style>
  <w:style w:type="paragraph" w:customStyle="1" w:styleId="31">
    <w:name w:val="Заголовок 31"/>
    <w:basedOn w:val="a"/>
    <w:uiPriority w:val="1"/>
    <w:qFormat/>
    <w:rsid w:val="00B478F7"/>
    <w:pPr>
      <w:spacing w:line="298" w:lineRule="exact"/>
      <w:ind w:left="166" w:right="354"/>
      <w:jc w:val="center"/>
      <w:outlineLvl w:val="3"/>
    </w:pPr>
    <w:rPr>
      <w:b/>
      <w:bCs/>
      <w:sz w:val="26"/>
      <w:szCs w:val="26"/>
    </w:rPr>
  </w:style>
  <w:style w:type="paragraph" w:customStyle="1" w:styleId="41">
    <w:name w:val="Заголовок 41"/>
    <w:basedOn w:val="a"/>
    <w:uiPriority w:val="1"/>
    <w:qFormat/>
    <w:rsid w:val="00B478F7"/>
    <w:pPr>
      <w:ind w:left="173" w:right="352"/>
      <w:jc w:val="center"/>
      <w:outlineLvl w:val="4"/>
    </w:pPr>
    <w:rPr>
      <w:b/>
      <w:bCs/>
      <w:sz w:val="24"/>
      <w:szCs w:val="24"/>
    </w:rPr>
  </w:style>
  <w:style w:type="paragraph" w:customStyle="1" w:styleId="10">
    <w:name w:val="Текст1"/>
    <w:basedOn w:val="a"/>
    <w:qFormat/>
    <w:rsid w:val="00B478F7"/>
    <w:pPr>
      <w:widowControl/>
      <w:suppressAutoHyphens/>
      <w:autoSpaceDE/>
      <w:autoSpaceDN/>
    </w:pPr>
    <w:rPr>
      <w:rFonts w:ascii="Courier New" w:hAnsi="Courier New" w:cs="Courier New"/>
      <w:sz w:val="20"/>
      <w:szCs w:val="20"/>
      <w:lang w:val="ru-RU" w:eastAsia="zh-CN"/>
    </w:rPr>
  </w:style>
  <w:style w:type="character" w:customStyle="1" w:styleId="a7">
    <w:name w:val="Текст Знак"/>
    <w:link w:val="a8"/>
    <w:uiPriority w:val="99"/>
    <w:semiHidden/>
    <w:qFormat/>
    <w:locked/>
    <w:rsid w:val="00B478F7"/>
    <w:rPr>
      <w:rFonts w:ascii="Courier New" w:hAnsi="Courier New" w:cs="Courier New"/>
      <w:lang w:val="ru-RU" w:eastAsia="ru-RU"/>
    </w:rPr>
  </w:style>
  <w:style w:type="paragraph" w:styleId="a8">
    <w:name w:val="Plain Text"/>
    <w:basedOn w:val="a"/>
    <w:link w:val="a7"/>
    <w:uiPriority w:val="99"/>
    <w:semiHidden/>
    <w:qFormat/>
    <w:rsid w:val="00B478F7"/>
    <w:pPr>
      <w:widowControl/>
      <w:autoSpaceDE/>
      <w:autoSpaceDN/>
    </w:pPr>
    <w:rPr>
      <w:rFonts w:ascii="Courier New" w:eastAsiaTheme="minorHAnsi" w:hAnsi="Courier New" w:cs="Courier New"/>
      <w:lang w:val="ru-RU" w:eastAsia="ru-RU"/>
    </w:rPr>
  </w:style>
  <w:style w:type="character" w:customStyle="1" w:styleId="12">
    <w:name w:val="Текст Знак1"/>
    <w:basedOn w:val="a0"/>
    <w:uiPriority w:val="99"/>
    <w:semiHidden/>
    <w:rsid w:val="00B478F7"/>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383E-BD15-4E87-83D3-7EBA90D8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9532</Words>
  <Characters>54334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63739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Intel</dc:creator>
  <cp:lastModifiedBy>Intel</cp:lastModifiedBy>
  <cp:revision>5</cp:revision>
  <cp:lastPrinted>2023-05-30T03:07:00Z</cp:lastPrinted>
  <dcterms:created xsi:type="dcterms:W3CDTF">2023-05-17T10:42:00Z</dcterms:created>
  <dcterms:modified xsi:type="dcterms:W3CDTF">2025-02-13T01:45:00Z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UnknownApplication</vt:lpwstr>
  </property>
  <property fmtid="{D5CDD505-2E9C-101B-9397-08002B2CF9AE}" pid="4" name="LastSaved">
    <vt:filetime>2022-01-28T00:00:00Z</vt:filetime>
  </property>
</Properties>
</file>