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81D9" w14:textId="77777777" w:rsidR="00E55EEF" w:rsidRPr="00E55EEF" w:rsidRDefault="00E55EEF" w:rsidP="00E55EEF">
      <w:pPr>
        <w:jc w:val="center"/>
        <w:rPr>
          <w:spacing w:val="20"/>
          <w:szCs w:val="24"/>
          <w:lang w:val="ru-RU" w:eastAsia="ru-RU"/>
        </w:rPr>
      </w:pPr>
      <w:r w:rsidRPr="00E55EEF">
        <w:rPr>
          <w:spacing w:val="20"/>
          <w:szCs w:val="24"/>
          <w:lang w:val="ru-RU" w:eastAsia="ru-RU"/>
        </w:rPr>
        <w:t>РОССИЙСКАЯ ФЕДЕРАЦИЯ</w:t>
      </w:r>
    </w:p>
    <w:p w14:paraId="462C4782" w14:textId="77777777" w:rsidR="00E55EEF" w:rsidRPr="00E55EEF" w:rsidRDefault="00E55EEF" w:rsidP="00E55EEF">
      <w:pPr>
        <w:widowControl/>
        <w:autoSpaceDE/>
        <w:autoSpaceDN/>
        <w:jc w:val="center"/>
        <w:rPr>
          <w:spacing w:val="20"/>
          <w:szCs w:val="24"/>
          <w:lang w:val="ru-RU" w:eastAsia="ru-RU"/>
        </w:rPr>
      </w:pPr>
      <w:r w:rsidRPr="00E55EEF">
        <w:rPr>
          <w:spacing w:val="20"/>
          <w:szCs w:val="24"/>
          <w:lang w:val="ru-RU" w:eastAsia="ru-RU"/>
        </w:rPr>
        <w:t>АДМИНИСТРАЦИЯ ГОРОДА МИНУСИНСКА</w:t>
      </w:r>
    </w:p>
    <w:p w14:paraId="2BC032B9" w14:textId="77777777" w:rsidR="00E55EEF" w:rsidRPr="00E55EEF" w:rsidRDefault="00E55EEF" w:rsidP="00E55EEF">
      <w:pPr>
        <w:widowControl/>
        <w:autoSpaceDE/>
        <w:autoSpaceDN/>
        <w:jc w:val="center"/>
        <w:rPr>
          <w:spacing w:val="20"/>
          <w:szCs w:val="24"/>
          <w:lang w:val="ru-RU" w:eastAsia="ru-RU"/>
        </w:rPr>
      </w:pPr>
      <w:r w:rsidRPr="00E55EEF">
        <w:rPr>
          <w:spacing w:val="20"/>
          <w:szCs w:val="24"/>
          <w:lang w:val="ru-RU" w:eastAsia="ru-RU"/>
        </w:rPr>
        <w:t>КРАСНОЯРСКОГО КРАЯ</w:t>
      </w:r>
    </w:p>
    <w:p w14:paraId="0766BDA6" w14:textId="77777777" w:rsidR="00E55EEF" w:rsidRPr="00E55EEF" w:rsidRDefault="00E55EEF" w:rsidP="00E55EEF">
      <w:pPr>
        <w:widowControl/>
        <w:autoSpaceDE/>
        <w:autoSpaceDN/>
        <w:jc w:val="center"/>
        <w:rPr>
          <w:szCs w:val="24"/>
          <w:lang w:val="ru-RU" w:eastAsia="ru-RU"/>
        </w:rPr>
      </w:pPr>
    </w:p>
    <w:p w14:paraId="0B864600" w14:textId="77777777" w:rsidR="00E55EEF" w:rsidRPr="00E55EEF" w:rsidRDefault="00E55EEF" w:rsidP="00E55EEF">
      <w:pPr>
        <w:widowControl/>
        <w:autoSpaceDE/>
        <w:autoSpaceDN/>
        <w:jc w:val="center"/>
        <w:rPr>
          <w:spacing w:val="60"/>
          <w:sz w:val="52"/>
          <w:szCs w:val="24"/>
          <w:lang w:val="ru-RU" w:eastAsia="ru-RU"/>
        </w:rPr>
      </w:pPr>
      <w:r w:rsidRPr="00E55EEF">
        <w:rPr>
          <w:spacing w:val="60"/>
          <w:sz w:val="52"/>
          <w:szCs w:val="24"/>
          <w:lang w:val="ru-RU" w:eastAsia="ru-RU"/>
        </w:rPr>
        <w:t>ПОСТАНОВЛЕНИЕ</w:t>
      </w:r>
    </w:p>
    <w:p w14:paraId="0A222376" w14:textId="77777777" w:rsidR="00EC2B0B" w:rsidRPr="00A9704B" w:rsidRDefault="00EC2B0B" w:rsidP="00EC2B0B">
      <w:pPr>
        <w:widowControl/>
        <w:autoSpaceDE/>
        <w:autoSpaceDN/>
        <w:jc w:val="center"/>
        <w:rPr>
          <w:sz w:val="28"/>
          <w:szCs w:val="28"/>
          <w:lang w:val="ru-RU" w:eastAsia="ru-RU"/>
        </w:rPr>
      </w:pPr>
      <w:r w:rsidRPr="00A9704B">
        <w:rPr>
          <w:sz w:val="28"/>
          <w:szCs w:val="28"/>
          <w:lang w:val="ru-RU" w:eastAsia="ru-RU"/>
        </w:rPr>
        <w:t>(актуальная редакция)</w:t>
      </w:r>
    </w:p>
    <w:p w14:paraId="3938266C" w14:textId="77777777" w:rsidR="00E55EEF" w:rsidRPr="00E55EEF" w:rsidRDefault="00E55EEF" w:rsidP="00E55EEF">
      <w:pPr>
        <w:widowControl/>
        <w:autoSpaceDE/>
        <w:autoSpaceDN/>
        <w:jc w:val="center"/>
        <w:rPr>
          <w:spacing w:val="60"/>
          <w:sz w:val="24"/>
          <w:szCs w:val="24"/>
          <w:lang w:val="ru-RU" w:eastAsia="ru-RU"/>
        </w:rPr>
      </w:pPr>
    </w:p>
    <w:p w14:paraId="3A26CE75" w14:textId="77777777" w:rsidR="00E55EEF" w:rsidRPr="00E55EEF" w:rsidRDefault="00E55EEF" w:rsidP="00E55EEF">
      <w:pPr>
        <w:widowControl/>
        <w:autoSpaceDE/>
        <w:autoSpaceDN/>
        <w:jc w:val="center"/>
        <w:rPr>
          <w:spacing w:val="60"/>
          <w:sz w:val="24"/>
          <w:szCs w:val="24"/>
          <w:lang w:val="ru-RU" w:eastAsia="ru-RU"/>
        </w:rPr>
      </w:pPr>
    </w:p>
    <w:p w14:paraId="7DCB3471" w14:textId="3F1A140D" w:rsidR="00E55EEF" w:rsidRPr="00020CAF" w:rsidRDefault="00020CAF" w:rsidP="00020CAF">
      <w:pPr>
        <w:widowControl/>
        <w:autoSpaceDE/>
        <w:autoSpaceDN/>
        <w:jc w:val="both"/>
        <w:rPr>
          <w:sz w:val="28"/>
          <w:szCs w:val="28"/>
          <w:lang w:val="ru-RU" w:eastAsia="ru-RU"/>
        </w:rPr>
      </w:pPr>
      <w:r w:rsidRPr="00020CAF">
        <w:rPr>
          <w:sz w:val="28"/>
          <w:szCs w:val="28"/>
          <w:lang w:val="ru-RU" w:eastAsia="ru-RU"/>
        </w:rPr>
        <w:t>05.07.2022</w:t>
      </w:r>
      <w:r>
        <w:rPr>
          <w:sz w:val="28"/>
          <w:szCs w:val="28"/>
          <w:lang w:val="ru-RU" w:eastAsia="ru-RU"/>
        </w:rPr>
        <w:t xml:space="preserve"> </w:t>
      </w:r>
      <w:r w:rsidR="008E3412">
        <w:rPr>
          <w:sz w:val="28"/>
          <w:szCs w:val="28"/>
          <w:lang w:val="ru-RU" w:eastAsia="ru-RU"/>
        </w:rPr>
        <w:t xml:space="preserve">                                                                                               </w:t>
      </w:r>
      <w:r>
        <w:rPr>
          <w:sz w:val="28"/>
          <w:szCs w:val="28"/>
          <w:lang w:val="ru-RU" w:eastAsia="ru-RU"/>
        </w:rPr>
        <w:t>№ АГ-</w:t>
      </w:r>
      <w:r w:rsidR="008E3412">
        <w:rPr>
          <w:sz w:val="28"/>
          <w:szCs w:val="28"/>
          <w:lang w:val="ru-RU" w:eastAsia="ru-RU"/>
        </w:rPr>
        <w:t>1318-п</w:t>
      </w:r>
    </w:p>
    <w:p w14:paraId="77A7E05D" w14:textId="77777777" w:rsidR="00E55EEF" w:rsidRPr="00E55EEF" w:rsidRDefault="00E55EEF" w:rsidP="00E55EEF">
      <w:pPr>
        <w:widowControl/>
        <w:autoSpaceDE/>
        <w:autoSpaceDN/>
        <w:jc w:val="both"/>
        <w:rPr>
          <w:sz w:val="28"/>
          <w:szCs w:val="28"/>
          <w:lang w:val="ru-RU" w:eastAsia="ru-RU"/>
        </w:rPr>
      </w:pPr>
    </w:p>
    <w:p w14:paraId="43975438" w14:textId="398C84F4" w:rsidR="00EC2B0B" w:rsidRPr="00A9704B" w:rsidRDefault="00E55EEF" w:rsidP="00EC2B0B">
      <w:pPr>
        <w:jc w:val="both"/>
        <w:rPr>
          <w:sz w:val="28"/>
          <w:szCs w:val="28"/>
          <w:lang w:val="ru-RU"/>
        </w:rPr>
      </w:pPr>
      <w:r w:rsidRPr="00E55EEF">
        <w:rPr>
          <w:sz w:val="28"/>
          <w:szCs w:val="28"/>
          <w:lang w:val="ru-RU" w:eastAsia="ru-RU"/>
        </w:rPr>
        <w:t xml:space="preserve">Об утверждении административного регламента предоставления муниципальной услуги </w:t>
      </w:r>
      <w:r w:rsidR="005F6803">
        <w:rPr>
          <w:sz w:val="28"/>
          <w:szCs w:val="28"/>
          <w:lang w:val="ru-RU" w:eastAsia="ru-RU"/>
        </w:rPr>
        <w:t>п</w:t>
      </w:r>
      <w:r w:rsidR="005F6803" w:rsidRPr="005F6803">
        <w:rPr>
          <w:sz w:val="28"/>
          <w:lang w:val="ru-RU"/>
        </w:rPr>
        <w:t>о подготовке и выдаче разрешения на строительство, реконструкцию объектов капитального строительства</w:t>
      </w:r>
      <w:r w:rsidRPr="00E55EEF">
        <w:rPr>
          <w:sz w:val="28"/>
          <w:szCs w:val="28"/>
          <w:lang w:val="ru-RU" w:eastAsia="ru-RU"/>
        </w:rPr>
        <w:t xml:space="preserve"> </w:t>
      </w:r>
      <w:r w:rsidR="00EC2B0B" w:rsidRPr="00A9704B">
        <w:rPr>
          <w:sz w:val="28"/>
          <w:szCs w:val="28"/>
          <w:lang w:val="ru-RU"/>
        </w:rPr>
        <w:t>(с изменениями от 13.09.2023 № АГ-193</w:t>
      </w:r>
      <w:r w:rsidR="00EC2B0B">
        <w:rPr>
          <w:sz w:val="28"/>
          <w:szCs w:val="28"/>
          <w:lang w:val="ru-RU"/>
        </w:rPr>
        <w:t>8</w:t>
      </w:r>
      <w:r w:rsidR="00EC2B0B" w:rsidRPr="00A9704B">
        <w:rPr>
          <w:sz w:val="28"/>
          <w:szCs w:val="28"/>
          <w:lang w:val="ru-RU"/>
        </w:rPr>
        <w:t>-п</w:t>
      </w:r>
      <w:r w:rsidR="00EC2B0B">
        <w:rPr>
          <w:sz w:val="28"/>
          <w:szCs w:val="28"/>
          <w:lang w:val="ru-RU"/>
        </w:rPr>
        <w:t>, от 25.01.2024 № АГ-124-п</w:t>
      </w:r>
      <w:r w:rsidR="00D71754">
        <w:rPr>
          <w:sz w:val="28"/>
          <w:szCs w:val="28"/>
          <w:lang w:val="ru-RU"/>
        </w:rPr>
        <w:t>, от 12.04.2024 № АГ-646-п</w:t>
      </w:r>
      <w:r w:rsidR="00EC2B0B" w:rsidRPr="00A9704B">
        <w:rPr>
          <w:sz w:val="28"/>
          <w:szCs w:val="28"/>
          <w:lang w:val="ru-RU"/>
        </w:rPr>
        <w:t>)</w:t>
      </w:r>
    </w:p>
    <w:p w14:paraId="7E573FCD" w14:textId="1F86B453" w:rsidR="00E55EEF" w:rsidRPr="00E55EEF" w:rsidRDefault="00E55EEF" w:rsidP="00E55EEF">
      <w:pPr>
        <w:widowControl/>
        <w:autoSpaceDE/>
        <w:autoSpaceDN/>
        <w:ind w:right="-1"/>
        <w:jc w:val="both"/>
        <w:rPr>
          <w:sz w:val="28"/>
          <w:szCs w:val="28"/>
          <w:lang w:val="ru-RU" w:eastAsia="ru-RU"/>
        </w:rPr>
      </w:pPr>
    </w:p>
    <w:p w14:paraId="74378A97" w14:textId="77777777" w:rsidR="00E55EEF" w:rsidRPr="00E55EEF" w:rsidRDefault="00E55EEF" w:rsidP="003D29E0">
      <w:pPr>
        <w:widowControl/>
        <w:autoSpaceDE/>
        <w:autoSpaceDN/>
        <w:ind w:right="-1"/>
        <w:jc w:val="both"/>
        <w:rPr>
          <w:sz w:val="28"/>
          <w:szCs w:val="28"/>
          <w:lang w:val="ru-RU" w:eastAsia="ru-RU"/>
        </w:rPr>
      </w:pPr>
    </w:p>
    <w:p w14:paraId="11CCAB15" w14:textId="77777777" w:rsidR="00E55EEF" w:rsidRPr="00E55EEF" w:rsidRDefault="00E55EEF" w:rsidP="00E55EEF">
      <w:pPr>
        <w:widowControl/>
        <w:autoSpaceDE/>
        <w:autoSpaceDN/>
        <w:jc w:val="both"/>
        <w:rPr>
          <w:sz w:val="28"/>
          <w:szCs w:val="28"/>
          <w:lang w:val="ru-RU" w:eastAsia="ru-RU"/>
        </w:rPr>
      </w:pPr>
    </w:p>
    <w:p w14:paraId="73CC1194" w14:textId="77777777" w:rsidR="00E55EEF" w:rsidRPr="00E55EEF" w:rsidRDefault="00E55EEF" w:rsidP="00E55EEF">
      <w:pPr>
        <w:adjustRightInd w:val="0"/>
        <w:ind w:firstLine="720"/>
        <w:jc w:val="both"/>
        <w:rPr>
          <w:sz w:val="28"/>
          <w:szCs w:val="28"/>
          <w:lang w:val="ru-RU"/>
        </w:rPr>
      </w:pPr>
      <w:r w:rsidRPr="00E55EEF">
        <w:rPr>
          <w:sz w:val="28"/>
          <w:szCs w:val="28"/>
          <w:lang w:val="ru-RU"/>
        </w:rPr>
        <w:t xml:space="preserve">В  соответствии с Градостроительным кодексом Российской  Федерации от 29.12.2004 № 190-ФЗ, Федерального закона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E55EEF">
        <w:rPr>
          <w:sz w:val="28"/>
          <w:szCs w:val="28"/>
          <w:lang w:val="ru-RU" w:eastAsia="ru-RU"/>
        </w:rPr>
        <w:t>Уставом городского округа город Минусинск Красноярского края</w:t>
      </w:r>
      <w:r w:rsidRPr="00E55EEF">
        <w:rPr>
          <w:sz w:val="28"/>
          <w:szCs w:val="28"/>
          <w:lang w:val="ru-RU"/>
        </w:rPr>
        <w:t>,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в целях реализации мероприятий и повышения качества по предоставлению муниципальных услуг, ПОСТАНОВЛЯЮ:</w:t>
      </w:r>
    </w:p>
    <w:p w14:paraId="76CB4982" w14:textId="1B7E09FE" w:rsidR="00E55EEF" w:rsidRDefault="00E55EEF" w:rsidP="00E55EEF">
      <w:pPr>
        <w:widowControl/>
        <w:tabs>
          <w:tab w:val="left" w:pos="7440"/>
        </w:tabs>
        <w:autoSpaceDE/>
        <w:autoSpaceDN/>
        <w:ind w:firstLine="709"/>
        <w:jc w:val="both"/>
        <w:rPr>
          <w:sz w:val="28"/>
          <w:szCs w:val="28"/>
          <w:lang w:val="ru-RU" w:eastAsia="ru-RU"/>
        </w:rPr>
      </w:pPr>
      <w:r w:rsidRPr="00E55EEF">
        <w:rPr>
          <w:sz w:val="28"/>
          <w:szCs w:val="28"/>
          <w:lang w:val="ru-RU" w:eastAsia="ru-RU"/>
        </w:rPr>
        <w:t xml:space="preserve">1. Утвердить административный регламент предоставления муниципальной услуги </w:t>
      </w:r>
      <w:r w:rsidR="005F6803">
        <w:rPr>
          <w:sz w:val="28"/>
          <w:szCs w:val="28"/>
          <w:lang w:val="ru-RU" w:eastAsia="ru-RU"/>
        </w:rPr>
        <w:t>п</w:t>
      </w:r>
      <w:r w:rsidR="005F6803" w:rsidRPr="005F6803">
        <w:rPr>
          <w:sz w:val="28"/>
          <w:lang w:val="ru-RU"/>
        </w:rPr>
        <w:t>о подготовке и выдаче разрешения на строительство, реконструкцию объектов капитального строительства</w:t>
      </w:r>
      <w:r w:rsidRPr="00E55EEF">
        <w:rPr>
          <w:sz w:val="28"/>
          <w:szCs w:val="28"/>
          <w:lang w:val="ru-RU" w:eastAsia="ru-RU"/>
        </w:rPr>
        <w:t xml:space="preserve"> (прилагается).</w:t>
      </w:r>
    </w:p>
    <w:p w14:paraId="7844CE89" w14:textId="5B6AC87E" w:rsidR="00E82F46" w:rsidRDefault="00E82F46" w:rsidP="00E55EEF">
      <w:pPr>
        <w:widowControl/>
        <w:tabs>
          <w:tab w:val="left" w:pos="7440"/>
        </w:tabs>
        <w:autoSpaceDE/>
        <w:autoSpaceDN/>
        <w:ind w:firstLine="709"/>
        <w:jc w:val="both"/>
        <w:rPr>
          <w:sz w:val="28"/>
          <w:szCs w:val="28"/>
          <w:lang w:val="ru-RU" w:eastAsia="ru-RU"/>
        </w:rPr>
      </w:pPr>
      <w:r>
        <w:rPr>
          <w:sz w:val="28"/>
          <w:szCs w:val="28"/>
          <w:lang w:val="ru-RU" w:eastAsia="ru-RU"/>
        </w:rPr>
        <w:t>2. Признать утратившими силу:</w:t>
      </w:r>
    </w:p>
    <w:p w14:paraId="5E785B6A" w14:textId="6062B132" w:rsidR="00C616FA" w:rsidRPr="00E55EEF" w:rsidRDefault="00C616FA" w:rsidP="00E55EEF">
      <w:pPr>
        <w:widowControl/>
        <w:tabs>
          <w:tab w:val="left" w:pos="7440"/>
        </w:tabs>
        <w:autoSpaceDE/>
        <w:autoSpaceDN/>
        <w:ind w:firstLine="709"/>
        <w:jc w:val="both"/>
        <w:rPr>
          <w:sz w:val="28"/>
          <w:szCs w:val="28"/>
          <w:lang w:val="ru-RU" w:eastAsia="ru-RU"/>
        </w:rPr>
      </w:pPr>
      <w:r>
        <w:rPr>
          <w:sz w:val="28"/>
          <w:szCs w:val="28"/>
          <w:lang w:val="ru-RU" w:eastAsia="ru-RU"/>
        </w:rPr>
        <w:t xml:space="preserve">2.1. </w:t>
      </w:r>
      <w:r w:rsidRPr="00F93C30">
        <w:rPr>
          <w:sz w:val="28"/>
          <w:szCs w:val="28"/>
          <w:lang w:val="ru-RU" w:eastAsia="ru-RU"/>
        </w:rPr>
        <w:t>постановление Администрации города Минусинска от 15.12.2017 № АГ-2469-п</w:t>
      </w:r>
      <w:r>
        <w:rPr>
          <w:sz w:val="28"/>
          <w:szCs w:val="28"/>
          <w:lang w:val="ru-RU" w:eastAsia="ru-RU"/>
        </w:rPr>
        <w:t xml:space="preserve"> </w:t>
      </w:r>
      <w:r w:rsidRPr="00F93C30">
        <w:rPr>
          <w:sz w:val="28"/>
          <w:szCs w:val="28"/>
          <w:lang w:val="ru-RU" w:eastAsia="ru-RU"/>
        </w:rPr>
        <w:t>«Об утверждении административного регламента по предоставлению муниципальной услуги по подготовке и выдаче разрешения на строительство, реконструкцию объектов капитального строительства»</w:t>
      </w:r>
      <w:r>
        <w:rPr>
          <w:sz w:val="28"/>
          <w:szCs w:val="28"/>
          <w:lang w:val="ru-RU" w:eastAsia="ru-RU"/>
        </w:rPr>
        <w:t>;</w:t>
      </w:r>
    </w:p>
    <w:p w14:paraId="0C2C213C" w14:textId="2B56E09D" w:rsidR="007611EC" w:rsidRPr="00F93C30" w:rsidRDefault="007611EC" w:rsidP="007611EC">
      <w:pPr>
        <w:widowControl/>
        <w:tabs>
          <w:tab w:val="left" w:pos="7440"/>
        </w:tabs>
        <w:autoSpaceDE/>
        <w:autoSpaceDN/>
        <w:ind w:firstLine="709"/>
        <w:jc w:val="both"/>
        <w:rPr>
          <w:sz w:val="28"/>
          <w:szCs w:val="28"/>
          <w:lang w:val="ru-RU" w:eastAsia="ru-RU"/>
        </w:rPr>
      </w:pPr>
      <w:r>
        <w:rPr>
          <w:sz w:val="28"/>
          <w:szCs w:val="28"/>
          <w:lang w:val="ru-RU" w:eastAsia="ru-RU"/>
        </w:rPr>
        <w:t>2.</w:t>
      </w:r>
      <w:r w:rsidR="00C616FA">
        <w:rPr>
          <w:sz w:val="28"/>
          <w:szCs w:val="28"/>
          <w:lang w:val="ru-RU" w:eastAsia="ru-RU"/>
        </w:rPr>
        <w:t>2</w:t>
      </w:r>
      <w:r>
        <w:rPr>
          <w:sz w:val="28"/>
          <w:szCs w:val="28"/>
          <w:lang w:val="ru-RU" w:eastAsia="ru-RU"/>
        </w:rPr>
        <w:t xml:space="preserve">. постановление Администрации города </w:t>
      </w:r>
      <w:r w:rsidRPr="00F93C30">
        <w:rPr>
          <w:sz w:val="28"/>
          <w:szCs w:val="28"/>
          <w:lang w:val="ru-RU" w:eastAsia="ru-RU"/>
        </w:rPr>
        <w:t>М</w:t>
      </w:r>
      <w:r>
        <w:rPr>
          <w:sz w:val="28"/>
          <w:szCs w:val="28"/>
          <w:lang w:val="ru-RU" w:eastAsia="ru-RU"/>
        </w:rPr>
        <w:t>инусинска от 22.01.2018 № АГ-48-п «</w:t>
      </w:r>
      <w:r w:rsidRPr="00F93C30">
        <w:rPr>
          <w:sz w:val="28"/>
          <w:szCs w:val="28"/>
          <w:lang w:val="ru-RU" w:eastAsia="ru-RU"/>
        </w:rPr>
        <w:t>О внесении изменений в постановление Администрации города Минусинска от 15.12.2017 № АГ-2469-п «Об утверждении административного регламента по предоставлению муниципальной услуги по подготовке и выдаче разрешения на строительство, реконструкцию объектов</w:t>
      </w:r>
      <w:r w:rsidR="00EC2B0B">
        <w:rPr>
          <w:sz w:val="28"/>
          <w:szCs w:val="28"/>
          <w:lang w:val="ru-RU" w:eastAsia="ru-RU"/>
        </w:rPr>
        <w:t xml:space="preserve"> </w:t>
      </w:r>
      <w:r w:rsidRPr="00F93C30">
        <w:rPr>
          <w:sz w:val="28"/>
          <w:szCs w:val="28"/>
          <w:lang w:val="ru-RU" w:eastAsia="ru-RU"/>
        </w:rPr>
        <w:t>капитального строительства»;</w:t>
      </w:r>
    </w:p>
    <w:p w14:paraId="1403BF5C" w14:textId="47F67C5F" w:rsidR="007611EC" w:rsidRPr="00F93C30" w:rsidRDefault="007611EC" w:rsidP="007611EC">
      <w:pPr>
        <w:widowControl/>
        <w:tabs>
          <w:tab w:val="left" w:pos="7440"/>
        </w:tabs>
        <w:autoSpaceDE/>
        <w:autoSpaceDN/>
        <w:ind w:firstLine="709"/>
        <w:jc w:val="both"/>
        <w:rPr>
          <w:sz w:val="28"/>
          <w:szCs w:val="28"/>
          <w:lang w:val="ru-RU" w:eastAsia="ru-RU"/>
        </w:rPr>
      </w:pPr>
      <w:r w:rsidRPr="00F93C30">
        <w:rPr>
          <w:sz w:val="28"/>
          <w:szCs w:val="28"/>
          <w:lang w:val="ru-RU" w:eastAsia="ru-RU"/>
        </w:rPr>
        <w:t>2.</w:t>
      </w:r>
      <w:r w:rsidR="00C616FA">
        <w:rPr>
          <w:sz w:val="28"/>
          <w:szCs w:val="28"/>
          <w:lang w:val="ru-RU" w:eastAsia="ru-RU"/>
        </w:rPr>
        <w:t>3</w:t>
      </w:r>
      <w:r w:rsidRPr="00F93C30">
        <w:rPr>
          <w:sz w:val="28"/>
          <w:szCs w:val="28"/>
          <w:lang w:val="ru-RU" w:eastAsia="ru-RU"/>
        </w:rPr>
        <w:t xml:space="preserve">. </w:t>
      </w:r>
      <w:bookmarkStart w:id="0" w:name="_Hlk107923758"/>
      <w:r>
        <w:rPr>
          <w:sz w:val="28"/>
          <w:szCs w:val="28"/>
          <w:lang w:val="ru-RU" w:eastAsia="ru-RU"/>
        </w:rPr>
        <w:t xml:space="preserve">постановление Администрации города </w:t>
      </w:r>
      <w:r w:rsidRPr="00F93C30">
        <w:rPr>
          <w:sz w:val="28"/>
          <w:szCs w:val="28"/>
          <w:lang w:val="ru-RU" w:eastAsia="ru-RU"/>
        </w:rPr>
        <w:t>М</w:t>
      </w:r>
      <w:r>
        <w:rPr>
          <w:sz w:val="28"/>
          <w:szCs w:val="28"/>
          <w:lang w:val="ru-RU" w:eastAsia="ru-RU"/>
        </w:rPr>
        <w:t xml:space="preserve">инусинска от </w:t>
      </w:r>
      <w:r w:rsidRPr="00F93C30">
        <w:rPr>
          <w:sz w:val="28"/>
          <w:szCs w:val="28"/>
          <w:lang w:val="ru-RU" w:eastAsia="ru-RU"/>
        </w:rPr>
        <w:t>04.10.2018</w:t>
      </w:r>
      <w:r>
        <w:rPr>
          <w:sz w:val="28"/>
          <w:szCs w:val="28"/>
          <w:lang w:val="ru-RU" w:eastAsia="ru-RU"/>
        </w:rPr>
        <w:t xml:space="preserve"> № АГ-</w:t>
      </w:r>
      <w:r w:rsidRPr="00F93C30">
        <w:rPr>
          <w:sz w:val="28"/>
          <w:szCs w:val="28"/>
          <w:lang w:val="ru-RU" w:eastAsia="ru-RU"/>
        </w:rPr>
        <w:t>1651</w:t>
      </w:r>
      <w:r>
        <w:rPr>
          <w:sz w:val="28"/>
          <w:szCs w:val="28"/>
          <w:lang w:val="ru-RU" w:eastAsia="ru-RU"/>
        </w:rPr>
        <w:t>-п</w:t>
      </w:r>
      <w:r w:rsidRPr="00F93C30">
        <w:rPr>
          <w:sz w:val="28"/>
          <w:szCs w:val="28"/>
          <w:lang w:val="ru-RU" w:eastAsia="ru-RU"/>
        </w:rPr>
        <w:t xml:space="preserve"> «О внесении изменений в постановление Администрации города </w:t>
      </w:r>
      <w:r w:rsidRPr="00F93C30">
        <w:rPr>
          <w:sz w:val="28"/>
          <w:szCs w:val="28"/>
          <w:lang w:val="ru-RU" w:eastAsia="ru-RU"/>
        </w:rPr>
        <w:lastRenderedPageBreak/>
        <w:t>Минусинска от 15.12.2017 № АГ-2469-п «Об утверждении административного регламента по предоставлению муниципальной услуги по подготовке и выдаче разрешения на строительство, реконструкцию объектов капитального строительства»»</w:t>
      </w:r>
      <w:bookmarkEnd w:id="0"/>
      <w:r w:rsidRPr="00F93C30">
        <w:rPr>
          <w:sz w:val="28"/>
          <w:szCs w:val="28"/>
          <w:lang w:val="ru-RU" w:eastAsia="ru-RU"/>
        </w:rPr>
        <w:t>;</w:t>
      </w:r>
    </w:p>
    <w:p w14:paraId="6ED0E79D" w14:textId="560E117E" w:rsidR="007611EC" w:rsidRPr="00F93C30" w:rsidRDefault="007611EC" w:rsidP="007611EC">
      <w:pPr>
        <w:widowControl/>
        <w:tabs>
          <w:tab w:val="left" w:pos="7440"/>
        </w:tabs>
        <w:autoSpaceDE/>
        <w:autoSpaceDN/>
        <w:ind w:firstLine="709"/>
        <w:jc w:val="both"/>
        <w:rPr>
          <w:sz w:val="28"/>
          <w:szCs w:val="28"/>
          <w:lang w:val="ru-RU" w:eastAsia="ru-RU"/>
        </w:rPr>
      </w:pPr>
      <w:r w:rsidRPr="00F93C30">
        <w:rPr>
          <w:sz w:val="28"/>
          <w:szCs w:val="28"/>
          <w:lang w:val="ru-RU" w:eastAsia="ru-RU"/>
        </w:rPr>
        <w:t>2.</w:t>
      </w:r>
      <w:r w:rsidR="00C616FA">
        <w:rPr>
          <w:sz w:val="28"/>
          <w:szCs w:val="28"/>
          <w:lang w:val="ru-RU" w:eastAsia="ru-RU"/>
        </w:rPr>
        <w:t>4</w:t>
      </w:r>
      <w:r w:rsidRPr="00F93C30">
        <w:rPr>
          <w:sz w:val="28"/>
          <w:szCs w:val="28"/>
          <w:lang w:val="ru-RU" w:eastAsia="ru-RU"/>
        </w:rPr>
        <w:t xml:space="preserve">. </w:t>
      </w:r>
      <w:r>
        <w:rPr>
          <w:sz w:val="28"/>
          <w:szCs w:val="28"/>
          <w:lang w:val="ru-RU" w:eastAsia="ru-RU"/>
        </w:rPr>
        <w:t xml:space="preserve">постановление Администрации города </w:t>
      </w:r>
      <w:r w:rsidRPr="00F93C30">
        <w:rPr>
          <w:sz w:val="28"/>
          <w:szCs w:val="28"/>
          <w:lang w:val="ru-RU" w:eastAsia="ru-RU"/>
        </w:rPr>
        <w:t>М</w:t>
      </w:r>
      <w:r>
        <w:rPr>
          <w:sz w:val="28"/>
          <w:szCs w:val="28"/>
          <w:lang w:val="ru-RU" w:eastAsia="ru-RU"/>
        </w:rPr>
        <w:t xml:space="preserve">инусинска от </w:t>
      </w:r>
      <w:r w:rsidRPr="00F93C30">
        <w:rPr>
          <w:sz w:val="28"/>
          <w:szCs w:val="28"/>
          <w:lang w:val="ru-RU" w:eastAsia="ru-RU"/>
        </w:rPr>
        <w:t>05.09.2019</w:t>
      </w:r>
      <w:r>
        <w:rPr>
          <w:sz w:val="28"/>
          <w:szCs w:val="28"/>
          <w:lang w:val="ru-RU" w:eastAsia="ru-RU"/>
        </w:rPr>
        <w:t xml:space="preserve"> № АГ-</w:t>
      </w:r>
      <w:r w:rsidRPr="00F93C30">
        <w:rPr>
          <w:sz w:val="28"/>
          <w:szCs w:val="28"/>
          <w:lang w:val="ru-RU" w:eastAsia="ru-RU"/>
        </w:rPr>
        <w:t>1548</w:t>
      </w:r>
      <w:r>
        <w:rPr>
          <w:sz w:val="28"/>
          <w:szCs w:val="28"/>
          <w:lang w:val="ru-RU" w:eastAsia="ru-RU"/>
        </w:rPr>
        <w:t>-п</w:t>
      </w:r>
      <w:r w:rsidRPr="00F93C30">
        <w:rPr>
          <w:sz w:val="28"/>
          <w:szCs w:val="28"/>
          <w:lang w:val="ru-RU" w:eastAsia="ru-RU"/>
        </w:rPr>
        <w:t xml:space="preserve"> «О внесении изменений в постановление Администрации города Минусинска от 15.12.2017 № АГ-2469-п «Об утверждении административного регламента по предоставлению муниципальной услуги по подготовке и выдаче разрешения на строительство, реконструкцию объектов капитального строительства»;</w:t>
      </w:r>
    </w:p>
    <w:p w14:paraId="5F525EE8" w14:textId="74C1E576" w:rsidR="007611EC" w:rsidRPr="00F93C30" w:rsidRDefault="007611EC" w:rsidP="007611EC">
      <w:pPr>
        <w:widowControl/>
        <w:tabs>
          <w:tab w:val="left" w:pos="7440"/>
        </w:tabs>
        <w:autoSpaceDE/>
        <w:autoSpaceDN/>
        <w:ind w:firstLine="709"/>
        <w:jc w:val="both"/>
        <w:rPr>
          <w:sz w:val="28"/>
          <w:szCs w:val="28"/>
          <w:lang w:val="ru-RU" w:eastAsia="ru-RU"/>
        </w:rPr>
      </w:pPr>
      <w:r w:rsidRPr="00F93C30">
        <w:rPr>
          <w:sz w:val="28"/>
          <w:szCs w:val="28"/>
          <w:lang w:val="ru-RU" w:eastAsia="ru-RU"/>
        </w:rPr>
        <w:t>2.</w:t>
      </w:r>
      <w:r w:rsidR="00C616FA">
        <w:rPr>
          <w:sz w:val="28"/>
          <w:szCs w:val="28"/>
          <w:lang w:val="ru-RU" w:eastAsia="ru-RU"/>
        </w:rPr>
        <w:t>5</w:t>
      </w:r>
      <w:r w:rsidRPr="00F93C30">
        <w:rPr>
          <w:sz w:val="28"/>
          <w:szCs w:val="28"/>
          <w:lang w:val="ru-RU" w:eastAsia="ru-RU"/>
        </w:rPr>
        <w:t xml:space="preserve">. </w:t>
      </w:r>
      <w:r>
        <w:rPr>
          <w:sz w:val="28"/>
          <w:szCs w:val="28"/>
          <w:lang w:val="ru-RU" w:eastAsia="ru-RU"/>
        </w:rPr>
        <w:t xml:space="preserve">постановление Администрации города </w:t>
      </w:r>
      <w:r w:rsidRPr="00F93C30">
        <w:rPr>
          <w:sz w:val="28"/>
          <w:szCs w:val="28"/>
          <w:lang w:val="ru-RU" w:eastAsia="ru-RU"/>
        </w:rPr>
        <w:t>М</w:t>
      </w:r>
      <w:r>
        <w:rPr>
          <w:sz w:val="28"/>
          <w:szCs w:val="28"/>
          <w:lang w:val="ru-RU" w:eastAsia="ru-RU"/>
        </w:rPr>
        <w:t xml:space="preserve">инусинска от </w:t>
      </w:r>
      <w:r w:rsidRPr="00F93C30">
        <w:rPr>
          <w:sz w:val="28"/>
          <w:szCs w:val="28"/>
          <w:lang w:val="ru-RU" w:eastAsia="ru-RU"/>
        </w:rPr>
        <w:t>16.03.2020</w:t>
      </w:r>
      <w:r>
        <w:rPr>
          <w:sz w:val="28"/>
          <w:szCs w:val="28"/>
          <w:lang w:val="ru-RU" w:eastAsia="ru-RU"/>
        </w:rPr>
        <w:t xml:space="preserve"> № АГ-</w:t>
      </w:r>
      <w:r w:rsidRPr="00F93C30">
        <w:rPr>
          <w:sz w:val="28"/>
          <w:szCs w:val="28"/>
          <w:lang w:val="ru-RU" w:eastAsia="ru-RU"/>
        </w:rPr>
        <w:t>363</w:t>
      </w:r>
      <w:r>
        <w:rPr>
          <w:sz w:val="28"/>
          <w:szCs w:val="28"/>
          <w:lang w:val="ru-RU" w:eastAsia="ru-RU"/>
        </w:rPr>
        <w:t>-п</w:t>
      </w:r>
      <w:r w:rsidRPr="00F93C30">
        <w:rPr>
          <w:sz w:val="28"/>
          <w:szCs w:val="28"/>
          <w:lang w:val="ru-RU" w:eastAsia="ru-RU"/>
        </w:rPr>
        <w:t xml:space="preserve"> «О внесении изменений в постановление Администрации города Минусинска от 15.12.2017 № АГ-2469-п «Об утверждении административного регламента по предоставлению муниципальной услуги по подготовке и выдаче разрешения на строительство, реконструкцию объектов капитального строительства»;</w:t>
      </w:r>
    </w:p>
    <w:p w14:paraId="760FC145" w14:textId="4D8CE623" w:rsidR="007611EC" w:rsidRPr="00E55EEF" w:rsidRDefault="007611EC" w:rsidP="007611EC">
      <w:pPr>
        <w:widowControl/>
        <w:tabs>
          <w:tab w:val="left" w:pos="7440"/>
        </w:tabs>
        <w:autoSpaceDE/>
        <w:autoSpaceDN/>
        <w:ind w:firstLine="709"/>
        <w:jc w:val="both"/>
        <w:rPr>
          <w:sz w:val="28"/>
          <w:szCs w:val="28"/>
          <w:lang w:val="ru-RU" w:eastAsia="ru-RU"/>
        </w:rPr>
      </w:pPr>
      <w:r w:rsidRPr="00F93C30">
        <w:rPr>
          <w:sz w:val="28"/>
          <w:szCs w:val="28"/>
          <w:lang w:val="ru-RU" w:eastAsia="ru-RU"/>
        </w:rPr>
        <w:t>2.</w:t>
      </w:r>
      <w:r w:rsidR="00C616FA">
        <w:rPr>
          <w:sz w:val="28"/>
          <w:szCs w:val="28"/>
          <w:lang w:val="ru-RU" w:eastAsia="ru-RU"/>
        </w:rPr>
        <w:t>6</w:t>
      </w:r>
      <w:r w:rsidRPr="00F93C30">
        <w:rPr>
          <w:sz w:val="28"/>
          <w:szCs w:val="28"/>
          <w:lang w:val="ru-RU" w:eastAsia="ru-RU"/>
        </w:rPr>
        <w:t xml:space="preserve">. </w:t>
      </w:r>
      <w:r>
        <w:rPr>
          <w:sz w:val="28"/>
          <w:szCs w:val="28"/>
          <w:lang w:val="ru-RU" w:eastAsia="ru-RU"/>
        </w:rPr>
        <w:t xml:space="preserve">постановление Администрации города </w:t>
      </w:r>
      <w:r w:rsidRPr="00F93C30">
        <w:rPr>
          <w:sz w:val="28"/>
          <w:szCs w:val="28"/>
          <w:lang w:val="ru-RU" w:eastAsia="ru-RU"/>
        </w:rPr>
        <w:t>М</w:t>
      </w:r>
      <w:r>
        <w:rPr>
          <w:sz w:val="28"/>
          <w:szCs w:val="28"/>
          <w:lang w:val="ru-RU" w:eastAsia="ru-RU"/>
        </w:rPr>
        <w:t xml:space="preserve">инусинска от </w:t>
      </w:r>
      <w:r w:rsidRPr="00F93C30">
        <w:rPr>
          <w:sz w:val="28"/>
          <w:szCs w:val="28"/>
          <w:lang w:val="ru-RU" w:eastAsia="ru-RU"/>
        </w:rPr>
        <w:t>16.07.2020</w:t>
      </w:r>
      <w:r>
        <w:rPr>
          <w:sz w:val="28"/>
          <w:szCs w:val="28"/>
          <w:lang w:val="ru-RU" w:eastAsia="ru-RU"/>
        </w:rPr>
        <w:t xml:space="preserve"> № АГ-</w:t>
      </w:r>
      <w:r w:rsidRPr="00F93C30">
        <w:rPr>
          <w:sz w:val="28"/>
          <w:szCs w:val="28"/>
          <w:lang w:val="ru-RU" w:eastAsia="ru-RU"/>
        </w:rPr>
        <w:t>1135</w:t>
      </w:r>
      <w:r>
        <w:rPr>
          <w:sz w:val="28"/>
          <w:szCs w:val="28"/>
          <w:lang w:val="ru-RU" w:eastAsia="ru-RU"/>
        </w:rPr>
        <w:t>-п</w:t>
      </w:r>
      <w:r w:rsidRPr="00F93C30">
        <w:rPr>
          <w:sz w:val="28"/>
          <w:szCs w:val="28"/>
          <w:lang w:val="ru-RU" w:eastAsia="ru-RU"/>
        </w:rPr>
        <w:t xml:space="preserve"> «О внесении изменений в постановление Администрации города Минусинска от 15.12.2017 № АГ-2469-п «Об утверждении административного регламента по предоставлению муниципальной услуги по подготовке и выдаче разрешения на строительство, реконструкцию объектов капитального строительства</w:t>
      </w:r>
      <w:r>
        <w:rPr>
          <w:sz w:val="28"/>
          <w:szCs w:val="28"/>
          <w:lang w:val="ru-RU" w:eastAsia="ru-RU"/>
        </w:rPr>
        <w:t>».</w:t>
      </w:r>
    </w:p>
    <w:p w14:paraId="1F909412" w14:textId="77777777" w:rsidR="00D63D55" w:rsidRDefault="00D63D55" w:rsidP="00D63D55">
      <w:pPr>
        <w:widowControl/>
        <w:tabs>
          <w:tab w:val="left" w:pos="7440"/>
        </w:tabs>
        <w:autoSpaceDE/>
        <w:autoSpaceDN/>
        <w:ind w:firstLine="709"/>
        <w:jc w:val="both"/>
        <w:rPr>
          <w:sz w:val="28"/>
          <w:szCs w:val="28"/>
          <w:lang w:val="ru-RU" w:eastAsia="ru-RU"/>
        </w:rPr>
      </w:pPr>
      <w:r>
        <w:rPr>
          <w:sz w:val="28"/>
          <w:szCs w:val="28"/>
          <w:lang w:val="ru-RU" w:eastAsia="ru-RU"/>
        </w:rPr>
        <w:t>3</w:t>
      </w:r>
      <w:r w:rsidRPr="00E55EEF">
        <w:rPr>
          <w:sz w:val="28"/>
          <w:szCs w:val="28"/>
          <w:lang w:val="ru-RU" w:eastAsia="ru-RU"/>
        </w:rPr>
        <w:t xml:space="preserve">. </w:t>
      </w:r>
      <w:r w:rsidRPr="00F93C30">
        <w:rPr>
          <w:sz w:val="28"/>
          <w:szCs w:val="28"/>
          <w:lang w:val="ru-RU" w:eastAsia="ru-RU"/>
        </w:rPr>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на официальном сайте муниципального образования город Минусинск в сети Интернет.</w:t>
      </w:r>
    </w:p>
    <w:p w14:paraId="088D3110" w14:textId="46083AFA" w:rsidR="00D63D55" w:rsidRDefault="00D63D55" w:rsidP="00D63D55">
      <w:pPr>
        <w:widowControl/>
        <w:tabs>
          <w:tab w:val="left" w:pos="7440"/>
        </w:tabs>
        <w:autoSpaceDE/>
        <w:autoSpaceDN/>
        <w:ind w:firstLine="709"/>
        <w:jc w:val="both"/>
        <w:rPr>
          <w:sz w:val="28"/>
          <w:szCs w:val="28"/>
          <w:lang w:val="ru-RU" w:eastAsia="ru-RU"/>
        </w:rPr>
      </w:pPr>
      <w:r>
        <w:rPr>
          <w:sz w:val="28"/>
          <w:szCs w:val="28"/>
          <w:lang w:val="ru-RU" w:eastAsia="ru-RU"/>
        </w:rPr>
        <w:t>4</w:t>
      </w:r>
      <w:r w:rsidRPr="00E55EEF">
        <w:rPr>
          <w:sz w:val="28"/>
          <w:szCs w:val="28"/>
          <w:lang w:val="ru-RU" w:eastAsia="ru-RU"/>
        </w:rPr>
        <w:t xml:space="preserve">. Контроль за выполнением постановления возложить на заместителя Главы города по оперативному управлению В.В. </w:t>
      </w:r>
      <w:proofErr w:type="spellStart"/>
      <w:r w:rsidRPr="00E55EEF">
        <w:rPr>
          <w:sz w:val="28"/>
          <w:szCs w:val="28"/>
          <w:lang w:val="ru-RU" w:eastAsia="ru-RU"/>
        </w:rPr>
        <w:t>Кырова</w:t>
      </w:r>
      <w:proofErr w:type="spellEnd"/>
      <w:r w:rsidRPr="00E55EEF">
        <w:rPr>
          <w:sz w:val="28"/>
          <w:szCs w:val="28"/>
          <w:lang w:val="ru-RU" w:eastAsia="ru-RU"/>
        </w:rPr>
        <w:t>.</w:t>
      </w:r>
    </w:p>
    <w:p w14:paraId="2B9FE0F8" w14:textId="77777777" w:rsidR="00D63D55" w:rsidRPr="00E55EEF" w:rsidRDefault="00D63D55" w:rsidP="00D63D55">
      <w:pPr>
        <w:widowControl/>
        <w:tabs>
          <w:tab w:val="left" w:pos="7440"/>
        </w:tabs>
        <w:autoSpaceDE/>
        <w:autoSpaceDN/>
        <w:ind w:firstLine="709"/>
        <w:jc w:val="both"/>
        <w:rPr>
          <w:sz w:val="28"/>
          <w:szCs w:val="28"/>
          <w:lang w:val="ru-RU" w:eastAsia="ru-RU"/>
        </w:rPr>
      </w:pPr>
      <w:r>
        <w:rPr>
          <w:sz w:val="28"/>
          <w:szCs w:val="28"/>
          <w:lang w:val="ru-RU" w:eastAsia="ru-RU"/>
        </w:rPr>
        <w:t>5</w:t>
      </w:r>
      <w:r w:rsidRPr="00E55EEF">
        <w:rPr>
          <w:sz w:val="28"/>
          <w:szCs w:val="28"/>
          <w:lang w:val="ru-RU" w:eastAsia="ru-RU"/>
        </w:rPr>
        <w:t xml:space="preserve">. Постановление вступает в силу со дня </w:t>
      </w:r>
      <w:r>
        <w:rPr>
          <w:sz w:val="28"/>
          <w:szCs w:val="28"/>
          <w:lang w:val="ru-RU" w:eastAsia="ru-RU"/>
        </w:rPr>
        <w:t xml:space="preserve">следующего за днем </w:t>
      </w:r>
      <w:r w:rsidRPr="00E55EEF">
        <w:rPr>
          <w:sz w:val="28"/>
          <w:szCs w:val="28"/>
          <w:lang w:val="ru-RU" w:eastAsia="ru-RU"/>
        </w:rPr>
        <w:t xml:space="preserve">опубликования. </w:t>
      </w:r>
    </w:p>
    <w:p w14:paraId="2F865FBD" w14:textId="77777777" w:rsidR="00D63D55" w:rsidRPr="00E55EEF" w:rsidRDefault="00D63D55" w:rsidP="00D63D55">
      <w:pPr>
        <w:widowControl/>
        <w:autoSpaceDE/>
        <w:autoSpaceDN/>
        <w:jc w:val="both"/>
        <w:rPr>
          <w:sz w:val="28"/>
          <w:szCs w:val="28"/>
          <w:lang w:val="ru-RU" w:eastAsia="ru-RU"/>
        </w:rPr>
      </w:pPr>
    </w:p>
    <w:p w14:paraId="5113A0BD" w14:textId="77777777" w:rsidR="00D63D55" w:rsidRPr="00E55EEF" w:rsidRDefault="00D63D55" w:rsidP="00D63D55">
      <w:pPr>
        <w:widowControl/>
        <w:autoSpaceDE/>
        <w:autoSpaceDN/>
        <w:jc w:val="both"/>
        <w:rPr>
          <w:sz w:val="28"/>
          <w:szCs w:val="28"/>
          <w:lang w:val="ru-RU" w:eastAsia="ru-RU"/>
        </w:rPr>
      </w:pPr>
    </w:p>
    <w:p w14:paraId="790A4CA5" w14:textId="0BEE6879" w:rsidR="00D63D55" w:rsidRPr="00E55EEF" w:rsidRDefault="00D63D55" w:rsidP="00D63D55">
      <w:pPr>
        <w:widowControl/>
        <w:autoSpaceDE/>
        <w:autoSpaceDN/>
        <w:jc w:val="both"/>
        <w:rPr>
          <w:sz w:val="28"/>
          <w:szCs w:val="28"/>
          <w:lang w:val="ru-RU" w:eastAsia="ru-RU"/>
        </w:rPr>
      </w:pPr>
      <w:r w:rsidRPr="00E55EEF">
        <w:rPr>
          <w:sz w:val="28"/>
          <w:szCs w:val="28"/>
          <w:lang w:val="ru-RU" w:eastAsia="ru-RU"/>
        </w:rPr>
        <w:t>Глава города</w:t>
      </w:r>
      <w:r>
        <w:rPr>
          <w:sz w:val="28"/>
          <w:szCs w:val="28"/>
          <w:lang w:val="ru-RU" w:eastAsia="ru-RU"/>
        </w:rPr>
        <w:tab/>
      </w:r>
      <w:r>
        <w:rPr>
          <w:sz w:val="28"/>
          <w:szCs w:val="28"/>
          <w:lang w:val="ru-RU" w:eastAsia="ru-RU"/>
        </w:rPr>
        <w:tab/>
      </w:r>
      <w:r w:rsidRPr="00E55EEF">
        <w:rPr>
          <w:sz w:val="28"/>
          <w:szCs w:val="28"/>
          <w:lang w:val="ru-RU" w:eastAsia="ru-RU"/>
        </w:rPr>
        <w:tab/>
      </w:r>
      <w:r w:rsidRPr="00E55EEF">
        <w:rPr>
          <w:sz w:val="28"/>
          <w:szCs w:val="28"/>
          <w:lang w:val="ru-RU" w:eastAsia="ru-RU"/>
        </w:rPr>
        <w:tab/>
      </w:r>
      <w:r w:rsidR="008E3412">
        <w:rPr>
          <w:sz w:val="28"/>
          <w:szCs w:val="28"/>
          <w:lang w:val="ru-RU" w:eastAsia="ru-RU"/>
        </w:rPr>
        <w:t>подпись</w:t>
      </w:r>
      <w:r>
        <w:rPr>
          <w:sz w:val="28"/>
          <w:szCs w:val="28"/>
          <w:lang w:val="ru-RU" w:eastAsia="ru-RU"/>
        </w:rPr>
        <w:tab/>
      </w:r>
      <w:r>
        <w:rPr>
          <w:sz w:val="28"/>
          <w:szCs w:val="28"/>
          <w:lang w:val="ru-RU" w:eastAsia="ru-RU"/>
        </w:rPr>
        <w:tab/>
      </w:r>
      <w:r>
        <w:rPr>
          <w:sz w:val="28"/>
          <w:szCs w:val="28"/>
          <w:lang w:val="ru-RU" w:eastAsia="ru-RU"/>
        </w:rPr>
        <w:tab/>
        <w:t xml:space="preserve">       </w:t>
      </w:r>
      <w:r w:rsidRPr="00E55EEF">
        <w:rPr>
          <w:sz w:val="28"/>
          <w:szCs w:val="28"/>
          <w:lang w:val="ru-RU" w:eastAsia="ru-RU"/>
        </w:rPr>
        <w:t>А.О. Первухин</w:t>
      </w:r>
    </w:p>
    <w:p w14:paraId="35005807" w14:textId="77777777" w:rsidR="00D63D55" w:rsidRDefault="00D63D55">
      <w:pPr>
        <w:rPr>
          <w:bCs/>
          <w:sz w:val="28"/>
          <w:szCs w:val="28"/>
          <w:lang w:val="ru-RU"/>
        </w:rPr>
      </w:pPr>
      <w:r>
        <w:rPr>
          <w:b/>
          <w:lang w:val="ru-RU"/>
        </w:rPr>
        <w:br w:type="page"/>
      </w:r>
    </w:p>
    <w:p w14:paraId="02D47ADB" w14:textId="050BE943" w:rsidR="00E55EEF" w:rsidRDefault="00E55EEF" w:rsidP="00E55EEF">
      <w:pPr>
        <w:pStyle w:val="1"/>
        <w:spacing w:before="178"/>
        <w:ind w:left="5103" w:right="31"/>
        <w:jc w:val="both"/>
        <w:rPr>
          <w:b w:val="0"/>
          <w:lang w:val="ru-RU"/>
        </w:rPr>
      </w:pPr>
      <w:r w:rsidRPr="00E55EEF">
        <w:rPr>
          <w:b w:val="0"/>
          <w:lang w:val="ru-RU"/>
        </w:rPr>
        <w:lastRenderedPageBreak/>
        <w:t xml:space="preserve">Приложение к постановлению Администрации города Минусинска </w:t>
      </w:r>
    </w:p>
    <w:p w14:paraId="2C79DC5B" w14:textId="3165B9BD" w:rsidR="00E55EEF" w:rsidRPr="00E55EEF" w:rsidRDefault="00E55EEF" w:rsidP="00E55EEF">
      <w:pPr>
        <w:pStyle w:val="1"/>
        <w:spacing w:before="178"/>
        <w:ind w:left="5103" w:right="31"/>
        <w:jc w:val="both"/>
        <w:rPr>
          <w:b w:val="0"/>
          <w:lang w:val="ru-RU"/>
        </w:rPr>
      </w:pPr>
      <w:r>
        <w:rPr>
          <w:b w:val="0"/>
          <w:lang w:val="ru-RU"/>
        </w:rPr>
        <w:t xml:space="preserve">от </w:t>
      </w:r>
      <w:r w:rsidR="008E3412">
        <w:rPr>
          <w:b w:val="0"/>
          <w:lang w:val="ru-RU"/>
        </w:rPr>
        <w:t>05.07.2022</w:t>
      </w:r>
      <w:r>
        <w:rPr>
          <w:b w:val="0"/>
          <w:lang w:val="ru-RU"/>
        </w:rPr>
        <w:t xml:space="preserve"> №</w:t>
      </w:r>
      <w:r w:rsidR="008E3412">
        <w:rPr>
          <w:b w:val="0"/>
          <w:lang w:val="ru-RU"/>
        </w:rPr>
        <w:t xml:space="preserve"> АГ-1318-п</w:t>
      </w:r>
    </w:p>
    <w:p w14:paraId="5A075CC3" w14:textId="77777777" w:rsidR="00E55EEF" w:rsidRDefault="00E55EEF" w:rsidP="001678A9">
      <w:pPr>
        <w:pStyle w:val="1"/>
        <w:spacing w:before="178"/>
        <w:ind w:left="1368" w:right="1388" w:firstLine="50"/>
        <w:jc w:val="center"/>
        <w:rPr>
          <w:lang w:val="ru-RU"/>
        </w:rPr>
      </w:pPr>
    </w:p>
    <w:p w14:paraId="677E7D2E" w14:textId="77777777" w:rsidR="00E55EEF" w:rsidRDefault="00E55EEF" w:rsidP="001678A9">
      <w:pPr>
        <w:pStyle w:val="1"/>
        <w:spacing w:before="178"/>
        <w:ind w:left="1368" w:right="1388" w:firstLine="50"/>
        <w:jc w:val="center"/>
        <w:rPr>
          <w:lang w:val="ru-RU"/>
        </w:rPr>
      </w:pPr>
    </w:p>
    <w:p w14:paraId="7A952D77" w14:textId="77777777" w:rsidR="003A443C" w:rsidRPr="005F6803" w:rsidRDefault="00BB1DE7" w:rsidP="00873834">
      <w:pPr>
        <w:pStyle w:val="1"/>
        <w:spacing w:before="178"/>
        <w:ind w:left="1368" w:right="1388" w:firstLine="50"/>
        <w:jc w:val="center"/>
        <w:rPr>
          <w:lang w:val="ru-RU"/>
        </w:rPr>
      </w:pPr>
      <w:r>
        <w:rPr>
          <w:lang w:val="ru-RU"/>
        </w:rPr>
        <w:t>А</w:t>
      </w:r>
      <w:r w:rsidR="00C579D5" w:rsidRPr="00C579D5">
        <w:rPr>
          <w:lang w:val="ru-RU"/>
        </w:rPr>
        <w:t xml:space="preserve">дминистративный регламент предоставления </w:t>
      </w:r>
      <w:r w:rsidR="00BB3851">
        <w:rPr>
          <w:lang w:val="ru-RU"/>
        </w:rPr>
        <w:t>муниципальной услуги</w:t>
      </w:r>
      <w:r w:rsidR="00873834">
        <w:rPr>
          <w:lang w:val="ru-RU"/>
        </w:rPr>
        <w:t xml:space="preserve"> </w:t>
      </w:r>
      <w:r w:rsidR="005F6803" w:rsidRPr="005F6803">
        <w:rPr>
          <w:lang w:val="ru-RU"/>
        </w:rPr>
        <w:t>по  подготовке и выдаче разрешения на строительство, реконструкцию объектов капитального  строительства</w:t>
      </w:r>
    </w:p>
    <w:p w14:paraId="47FE33AD" w14:textId="77777777" w:rsidR="00873834" w:rsidRPr="00873834" w:rsidRDefault="00873834" w:rsidP="00873834">
      <w:pPr>
        <w:pStyle w:val="1"/>
        <w:spacing w:before="178"/>
        <w:ind w:left="1368" w:right="1388" w:firstLine="50"/>
        <w:jc w:val="center"/>
        <w:rPr>
          <w:lang w:val="ru-RU"/>
        </w:rPr>
      </w:pPr>
    </w:p>
    <w:p w14:paraId="7E116104" w14:textId="77777777" w:rsidR="003A443C" w:rsidRPr="00873834" w:rsidRDefault="00C579D5">
      <w:pPr>
        <w:pStyle w:val="a4"/>
        <w:numPr>
          <w:ilvl w:val="0"/>
          <w:numId w:val="32"/>
        </w:numPr>
        <w:tabs>
          <w:tab w:val="left" w:pos="4063"/>
        </w:tabs>
        <w:spacing w:before="1"/>
        <w:ind w:hanging="282"/>
        <w:jc w:val="left"/>
        <w:rPr>
          <w:b/>
          <w:bCs/>
          <w:sz w:val="28"/>
          <w:szCs w:val="28"/>
          <w:lang w:val="ru-RU"/>
        </w:rPr>
      </w:pPr>
      <w:r w:rsidRPr="00873834">
        <w:rPr>
          <w:b/>
          <w:bCs/>
          <w:sz w:val="28"/>
          <w:szCs w:val="28"/>
          <w:lang w:val="ru-RU"/>
        </w:rPr>
        <w:t>Общие положения</w:t>
      </w:r>
    </w:p>
    <w:p w14:paraId="7BC3C93D" w14:textId="77777777" w:rsidR="003A443C" w:rsidRDefault="003A443C">
      <w:pPr>
        <w:pStyle w:val="a3"/>
        <w:spacing w:before="6"/>
        <w:ind w:left="0" w:firstLine="0"/>
        <w:jc w:val="left"/>
        <w:rPr>
          <w:b/>
          <w:sz w:val="27"/>
        </w:rPr>
      </w:pPr>
    </w:p>
    <w:p w14:paraId="210C33DB" w14:textId="77777777" w:rsidR="00E01ACD" w:rsidRPr="00C579D5" w:rsidRDefault="00E01ACD" w:rsidP="003D29E0">
      <w:pPr>
        <w:pStyle w:val="a4"/>
        <w:numPr>
          <w:ilvl w:val="1"/>
          <w:numId w:val="31"/>
        </w:numPr>
        <w:tabs>
          <w:tab w:val="left" w:pos="1552"/>
        </w:tabs>
        <w:ind w:left="0" w:right="3" w:firstLine="708"/>
        <w:rPr>
          <w:sz w:val="28"/>
          <w:lang w:val="ru-RU"/>
        </w:rPr>
      </w:pPr>
      <w:r w:rsidRPr="00E01ACD">
        <w:rPr>
          <w:sz w:val="28"/>
          <w:szCs w:val="28"/>
          <w:lang w:val="ru-RU"/>
        </w:rPr>
        <w:t xml:space="preserve">Настоящий Административный регламент по предоставлению муниципальной услуги  </w:t>
      </w:r>
      <w:r w:rsidR="00A101C6">
        <w:rPr>
          <w:sz w:val="28"/>
          <w:szCs w:val="28"/>
          <w:lang w:val="ru-RU" w:eastAsia="ru-RU"/>
        </w:rPr>
        <w:t>п</w:t>
      </w:r>
      <w:r w:rsidR="00A101C6" w:rsidRPr="005F6803">
        <w:rPr>
          <w:sz w:val="28"/>
          <w:lang w:val="ru-RU"/>
        </w:rPr>
        <w:t>о  подготовке и выдаче разрешения на строительство, реконструкцию объектов капитального  строительства</w:t>
      </w:r>
      <w:r w:rsidRPr="00E01ACD">
        <w:rPr>
          <w:sz w:val="28"/>
          <w:szCs w:val="28"/>
          <w:lang w:val="ru-RU"/>
        </w:rPr>
        <w:t xml:space="preserve"> (далее - Регламент) разработан в целях  реализации мероприятий по повышению качества предоставления муниципальной услуги </w:t>
      </w:r>
      <w:r w:rsidR="00A101C6">
        <w:rPr>
          <w:sz w:val="28"/>
          <w:szCs w:val="28"/>
          <w:lang w:val="ru-RU" w:eastAsia="ru-RU"/>
        </w:rPr>
        <w:t>п</w:t>
      </w:r>
      <w:r w:rsidR="00A101C6" w:rsidRPr="005F6803">
        <w:rPr>
          <w:sz w:val="28"/>
          <w:lang w:val="ru-RU"/>
        </w:rPr>
        <w:t>о  подготовке и выдаче разрешения на строительство, реконструкцию объектов капитального  строительства</w:t>
      </w:r>
      <w:r w:rsidRPr="00E01ACD">
        <w:rPr>
          <w:sz w:val="28"/>
          <w:szCs w:val="28"/>
          <w:lang w:val="ru-RU"/>
        </w:rPr>
        <w:t xml:space="preserve"> (далее - Услуга), предоставления информации по созданию  комфортных условий для участников отношений, возникающих при предоставлении муниципальной услуги (далее - застройщики) и определяет сроки и последовательность действий (административных процедур) при оказании муниципальной услуги.</w:t>
      </w:r>
    </w:p>
    <w:p w14:paraId="6C2E146D" w14:textId="77777777" w:rsidR="00BB1DE7" w:rsidRPr="00C579D5" w:rsidRDefault="00BB1DE7" w:rsidP="003D29E0">
      <w:pPr>
        <w:pStyle w:val="a4"/>
        <w:numPr>
          <w:ilvl w:val="1"/>
          <w:numId w:val="31"/>
        </w:numPr>
        <w:tabs>
          <w:tab w:val="left" w:pos="1753"/>
        </w:tabs>
        <w:ind w:left="0" w:right="3" w:firstLine="708"/>
        <w:rPr>
          <w:sz w:val="28"/>
          <w:lang w:val="ru-RU"/>
        </w:rPr>
      </w:pPr>
      <w:r w:rsidRPr="00C579D5">
        <w:rPr>
          <w:sz w:val="28"/>
          <w:lang w:val="ru-RU"/>
        </w:rPr>
        <w:t xml:space="preserve">Получатели услуги: </w:t>
      </w:r>
      <w:r w:rsidR="00A101C6" w:rsidRPr="00A101C6">
        <w:rPr>
          <w:sz w:val="28"/>
          <w:lang w:val="ru-RU"/>
        </w:rPr>
        <w:t>застройщик – физическое или юридическое лицо, обеспечивающее на принадлежащем или предоставленном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r w:rsidRPr="00C579D5">
        <w:rPr>
          <w:sz w:val="28"/>
          <w:lang w:val="ru-RU"/>
        </w:rPr>
        <w:t xml:space="preserve"> (далее -</w:t>
      </w:r>
      <w:r w:rsidRPr="00C579D5">
        <w:rPr>
          <w:spacing w:val="-4"/>
          <w:sz w:val="28"/>
          <w:lang w:val="ru-RU"/>
        </w:rPr>
        <w:t xml:space="preserve"> </w:t>
      </w:r>
      <w:r w:rsidRPr="00C579D5">
        <w:rPr>
          <w:sz w:val="28"/>
          <w:lang w:val="ru-RU"/>
        </w:rPr>
        <w:t>заявитель).</w:t>
      </w:r>
    </w:p>
    <w:p w14:paraId="3ED27875" w14:textId="77777777" w:rsidR="00BB1DE7" w:rsidRPr="00C579D5" w:rsidRDefault="00BB1DE7" w:rsidP="003D29E0">
      <w:pPr>
        <w:pStyle w:val="a3"/>
        <w:ind w:left="0" w:right="3"/>
        <w:rPr>
          <w:lang w:val="ru-RU"/>
        </w:rPr>
      </w:pPr>
      <w:r w:rsidRPr="00C579D5">
        <w:rPr>
          <w:lang w:val="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B63F8D9" w14:textId="77777777" w:rsidR="00BB1DE7" w:rsidRPr="00C579D5" w:rsidRDefault="00BB1DE7" w:rsidP="003D29E0">
      <w:pPr>
        <w:pStyle w:val="a4"/>
        <w:numPr>
          <w:ilvl w:val="1"/>
          <w:numId w:val="31"/>
        </w:numPr>
        <w:tabs>
          <w:tab w:val="left" w:pos="1371"/>
        </w:tabs>
        <w:ind w:left="0" w:right="3" w:firstLine="708"/>
        <w:rPr>
          <w:sz w:val="28"/>
          <w:lang w:val="ru-RU"/>
        </w:rPr>
      </w:pPr>
      <w:r w:rsidRPr="00C579D5">
        <w:rPr>
          <w:sz w:val="28"/>
          <w:lang w:val="ru-RU"/>
        </w:rPr>
        <w:t>Информирование о предоставлении муниципальной</w:t>
      </w:r>
      <w:r>
        <w:rPr>
          <w:sz w:val="28"/>
          <w:lang w:val="ru-RU"/>
        </w:rPr>
        <w:t xml:space="preserve"> </w:t>
      </w:r>
      <w:r w:rsidRPr="00C579D5">
        <w:rPr>
          <w:sz w:val="28"/>
          <w:lang w:val="ru-RU"/>
        </w:rPr>
        <w:t>услуги:</w:t>
      </w:r>
    </w:p>
    <w:p w14:paraId="354E563A" w14:textId="77777777" w:rsidR="00BB1DE7" w:rsidRPr="00C579D5" w:rsidRDefault="00BB1DE7" w:rsidP="003D29E0">
      <w:pPr>
        <w:pStyle w:val="a4"/>
        <w:numPr>
          <w:ilvl w:val="2"/>
          <w:numId w:val="31"/>
        </w:numPr>
        <w:tabs>
          <w:tab w:val="left" w:pos="1879"/>
        </w:tabs>
        <w:ind w:left="0" w:right="3" w:firstLine="708"/>
        <w:rPr>
          <w:sz w:val="28"/>
          <w:lang w:val="ru-RU"/>
        </w:rPr>
      </w:pPr>
      <w:r w:rsidRPr="00C579D5">
        <w:rPr>
          <w:sz w:val="28"/>
          <w:lang w:val="ru-RU"/>
        </w:rPr>
        <w:t>информация о порядке предоставления муниципальной услуги:</w:t>
      </w:r>
    </w:p>
    <w:p w14:paraId="194ECE28" w14:textId="77777777" w:rsidR="00BB1DE7" w:rsidRPr="00C579D5" w:rsidRDefault="005A4477" w:rsidP="003D29E0">
      <w:pPr>
        <w:pStyle w:val="a4"/>
        <w:numPr>
          <w:ilvl w:val="0"/>
          <w:numId w:val="30"/>
        </w:numPr>
        <w:tabs>
          <w:tab w:val="left" w:pos="1249"/>
        </w:tabs>
        <w:ind w:left="0" w:right="3" w:firstLine="708"/>
        <w:rPr>
          <w:i/>
          <w:sz w:val="28"/>
          <w:lang w:val="ru-RU"/>
        </w:rPr>
      </w:pPr>
      <w:r>
        <w:rPr>
          <w:sz w:val="28"/>
          <w:lang w:val="ru-RU"/>
        </w:rPr>
        <w:t xml:space="preserve">размещается </w:t>
      </w:r>
      <w:r w:rsidR="00BB1DE7" w:rsidRPr="00C579D5">
        <w:rPr>
          <w:sz w:val="28"/>
          <w:lang w:val="ru-RU"/>
        </w:rPr>
        <w:t xml:space="preserve">на официальном сайте </w:t>
      </w:r>
      <w:r w:rsidR="00BB1DE7">
        <w:rPr>
          <w:sz w:val="28"/>
          <w:lang w:val="ru-RU"/>
        </w:rPr>
        <w:t>муниципального образования город Минусинск</w:t>
      </w:r>
      <w:r w:rsidR="00BB1DE7" w:rsidRPr="00C579D5">
        <w:rPr>
          <w:sz w:val="28"/>
          <w:lang w:val="ru-RU"/>
        </w:rPr>
        <w:t xml:space="preserve"> в информационно</w:t>
      </w:r>
      <w:r w:rsidR="00BB1DE7">
        <w:rPr>
          <w:sz w:val="28"/>
          <w:lang w:val="ru-RU"/>
        </w:rPr>
        <w:t xml:space="preserve"> </w:t>
      </w:r>
      <w:r w:rsidR="00BB1DE7" w:rsidRPr="00C579D5">
        <w:rPr>
          <w:sz w:val="28"/>
          <w:lang w:val="ru-RU"/>
        </w:rPr>
        <w:t>- телекоммуникационной сети «Интернет»</w:t>
      </w:r>
      <w:r w:rsidR="00BB1DE7">
        <w:rPr>
          <w:sz w:val="28"/>
          <w:lang w:val="ru-RU"/>
        </w:rPr>
        <w:t xml:space="preserve"> по адресу: </w:t>
      </w:r>
      <w:r w:rsidR="00BB1DE7" w:rsidRPr="00BB1DE7">
        <w:rPr>
          <w:sz w:val="28"/>
          <w:lang w:val="ru-RU"/>
        </w:rPr>
        <w:t>https://minusinsk.info/</w:t>
      </w:r>
      <w:r w:rsidR="00CB0F8C">
        <w:rPr>
          <w:sz w:val="28"/>
          <w:lang w:val="ru-RU"/>
        </w:rPr>
        <w:t>.</w:t>
      </w:r>
    </w:p>
    <w:p w14:paraId="7F479B43" w14:textId="77777777" w:rsidR="00BB1DE7" w:rsidRPr="00C579D5" w:rsidRDefault="005A4477" w:rsidP="003D29E0">
      <w:pPr>
        <w:pStyle w:val="a4"/>
        <w:numPr>
          <w:ilvl w:val="0"/>
          <w:numId w:val="30"/>
        </w:numPr>
        <w:tabs>
          <w:tab w:val="left" w:pos="1215"/>
        </w:tabs>
        <w:ind w:left="0" w:right="3" w:firstLine="708"/>
        <w:rPr>
          <w:sz w:val="28"/>
          <w:lang w:val="ru-RU"/>
        </w:rPr>
      </w:pPr>
      <w:r>
        <w:rPr>
          <w:sz w:val="28"/>
          <w:lang w:val="ru-RU"/>
        </w:rPr>
        <w:t xml:space="preserve">размещается </w:t>
      </w:r>
      <w:r w:rsidR="00BB1DE7" w:rsidRPr="00C579D5">
        <w:rPr>
          <w:sz w:val="28"/>
          <w:lang w:val="ru-RU"/>
        </w:rPr>
        <w:t>на Портале государств</w:t>
      </w:r>
      <w:r w:rsidR="00BB1DE7" w:rsidRPr="005A4477">
        <w:rPr>
          <w:sz w:val="28"/>
          <w:lang w:val="ru-RU"/>
        </w:rPr>
        <w:t xml:space="preserve">енных и муниципальных услуг </w:t>
      </w:r>
      <w:r w:rsidRPr="005A4477">
        <w:rPr>
          <w:sz w:val="28"/>
          <w:lang w:val="ru-RU"/>
        </w:rPr>
        <w:t>https://gosuslugi.krskstate.ru/</w:t>
      </w:r>
      <w:r w:rsidR="00BB1DE7" w:rsidRPr="005A4477">
        <w:rPr>
          <w:sz w:val="28"/>
          <w:lang w:val="ru-RU"/>
        </w:rPr>
        <w:t xml:space="preserve"> </w:t>
      </w:r>
      <w:r w:rsidR="00BB1DE7" w:rsidRPr="00C579D5">
        <w:rPr>
          <w:sz w:val="28"/>
          <w:lang w:val="ru-RU"/>
        </w:rPr>
        <w:t>(далее – Региональный</w:t>
      </w:r>
      <w:r w:rsidR="00BB1DE7" w:rsidRPr="00C579D5">
        <w:rPr>
          <w:spacing w:val="2"/>
          <w:sz w:val="28"/>
          <w:lang w:val="ru-RU"/>
        </w:rPr>
        <w:t xml:space="preserve"> </w:t>
      </w:r>
      <w:r w:rsidR="00BB1DE7" w:rsidRPr="00C579D5">
        <w:rPr>
          <w:sz w:val="28"/>
          <w:lang w:val="ru-RU"/>
        </w:rPr>
        <w:t>портал);</w:t>
      </w:r>
    </w:p>
    <w:p w14:paraId="791C4529" w14:textId="77777777" w:rsidR="00BB1DE7" w:rsidRPr="00C579D5" w:rsidRDefault="005A4477" w:rsidP="003D29E0">
      <w:pPr>
        <w:pStyle w:val="a4"/>
        <w:numPr>
          <w:ilvl w:val="0"/>
          <w:numId w:val="30"/>
        </w:numPr>
        <w:tabs>
          <w:tab w:val="left" w:pos="1249"/>
        </w:tabs>
        <w:ind w:left="0" w:right="3" w:firstLine="708"/>
        <w:rPr>
          <w:sz w:val="28"/>
          <w:lang w:val="ru-RU"/>
        </w:rPr>
      </w:pPr>
      <w:r>
        <w:rPr>
          <w:sz w:val="28"/>
          <w:lang w:val="ru-RU"/>
        </w:rPr>
        <w:t xml:space="preserve">размещается </w:t>
      </w:r>
      <w:r w:rsidR="00BB1DE7" w:rsidRPr="00C579D5">
        <w:rPr>
          <w:sz w:val="28"/>
          <w:lang w:val="ru-RU"/>
        </w:rPr>
        <w:t>на Едином портале государственных и муниципальных услуг</w:t>
      </w:r>
      <w:r w:rsidR="00BB1DE7" w:rsidRPr="00C579D5">
        <w:rPr>
          <w:spacing w:val="21"/>
          <w:sz w:val="28"/>
          <w:lang w:val="ru-RU"/>
        </w:rPr>
        <w:t xml:space="preserve"> </w:t>
      </w:r>
      <w:r w:rsidR="00BB1DE7" w:rsidRPr="00C579D5">
        <w:rPr>
          <w:sz w:val="28"/>
          <w:lang w:val="ru-RU"/>
        </w:rPr>
        <w:t>(функций)</w:t>
      </w:r>
      <w:r w:rsidR="00046417" w:rsidRPr="00046417">
        <w:rPr>
          <w:sz w:val="28"/>
          <w:lang w:val="ru-RU"/>
        </w:rPr>
        <w:t xml:space="preserve"> (https:// </w:t>
      </w:r>
      <w:hyperlink r:id="rId8">
        <w:r w:rsidR="00046417" w:rsidRPr="00046417">
          <w:rPr>
            <w:sz w:val="28"/>
            <w:lang w:val="ru-RU"/>
          </w:rPr>
          <w:t xml:space="preserve">www.gosuslugi.ru/) </w:t>
        </w:r>
      </w:hyperlink>
      <w:r w:rsidR="00046417" w:rsidRPr="00046417">
        <w:rPr>
          <w:sz w:val="28"/>
          <w:lang w:val="ru-RU"/>
        </w:rPr>
        <w:t>(далее – Единый портал)</w:t>
      </w:r>
      <w:r w:rsidR="00046417">
        <w:rPr>
          <w:sz w:val="28"/>
          <w:lang w:val="ru-RU"/>
        </w:rPr>
        <w:t>;</w:t>
      </w:r>
    </w:p>
    <w:p w14:paraId="4C961E6B" w14:textId="77777777" w:rsidR="00BB1DE7" w:rsidRPr="00C579D5" w:rsidRDefault="005A4477" w:rsidP="003D29E0">
      <w:pPr>
        <w:pStyle w:val="a4"/>
        <w:numPr>
          <w:ilvl w:val="0"/>
          <w:numId w:val="30"/>
        </w:numPr>
        <w:tabs>
          <w:tab w:val="left" w:pos="1160"/>
        </w:tabs>
        <w:ind w:left="0" w:right="3" w:firstLine="708"/>
        <w:rPr>
          <w:sz w:val="28"/>
          <w:lang w:val="ru-RU"/>
        </w:rPr>
      </w:pPr>
      <w:r>
        <w:rPr>
          <w:sz w:val="28"/>
          <w:lang w:val="ru-RU"/>
        </w:rPr>
        <w:t xml:space="preserve">размещается </w:t>
      </w:r>
      <w:r w:rsidR="00BB1DE7" w:rsidRPr="00C579D5">
        <w:rPr>
          <w:sz w:val="28"/>
          <w:lang w:val="ru-RU"/>
        </w:rPr>
        <w:t>в государственной информационной системе «Реестр государственных и муниципальных услуг» (</w:t>
      </w:r>
      <w:r w:rsidR="00BB1DE7">
        <w:rPr>
          <w:sz w:val="28"/>
        </w:rPr>
        <w:t>http</w:t>
      </w:r>
      <w:r w:rsidR="00BB1DE7" w:rsidRPr="00C579D5">
        <w:rPr>
          <w:sz w:val="28"/>
          <w:lang w:val="ru-RU"/>
        </w:rPr>
        <w:t>://</w:t>
      </w:r>
      <w:proofErr w:type="spellStart"/>
      <w:r w:rsidR="00BB1DE7">
        <w:rPr>
          <w:sz w:val="28"/>
        </w:rPr>
        <w:t>frgu</w:t>
      </w:r>
      <w:proofErr w:type="spellEnd"/>
      <w:r w:rsidR="00BB1DE7" w:rsidRPr="00C579D5">
        <w:rPr>
          <w:sz w:val="28"/>
          <w:lang w:val="ru-RU"/>
        </w:rPr>
        <w:t>.</w:t>
      </w:r>
      <w:proofErr w:type="spellStart"/>
      <w:r w:rsidR="00BB1DE7">
        <w:rPr>
          <w:sz w:val="28"/>
        </w:rPr>
        <w:t>ru</w:t>
      </w:r>
      <w:proofErr w:type="spellEnd"/>
      <w:r w:rsidR="00BB1DE7" w:rsidRPr="00C579D5">
        <w:rPr>
          <w:sz w:val="28"/>
          <w:lang w:val="ru-RU"/>
        </w:rPr>
        <w:t>) (далее – Региональный</w:t>
      </w:r>
      <w:r w:rsidR="00BB1DE7" w:rsidRPr="00C579D5">
        <w:rPr>
          <w:spacing w:val="14"/>
          <w:sz w:val="28"/>
          <w:lang w:val="ru-RU"/>
        </w:rPr>
        <w:t xml:space="preserve"> </w:t>
      </w:r>
      <w:r w:rsidR="00BB1DE7" w:rsidRPr="00C579D5">
        <w:rPr>
          <w:sz w:val="28"/>
          <w:lang w:val="ru-RU"/>
        </w:rPr>
        <w:t>реестр).</w:t>
      </w:r>
    </w:p>
    <w:p w14:paraId="3619D7B2" w14:textId="77777777" w:rsidR="00BB1DE7" w:rsidRPr="00C579D5" w:rsidRDefault="005A4477" w:rsidP="003D29E0">
      <w:pPr>
        <w:pStyle w:val="a4"/>
        <w:numPr>
          <w:ilvl w:val="0"/>
          <w:numId w:val="30"/>
        </w:numPr>
        <w:tabs>
          <w:tab w:val="left" w:pos="1257"/>
        </w:tabs>
        <w:ind w:left="0" w:right="3" w:firstLine="708"/>
        <w:rPr>
          <w:sz w:val="28"/>
          <w:lang w:val="ru-RU"/>
        </w:rPr>
      </w:pPr>
      <w:r>
        <w:rPr>
          <w:sz w:val="28"/>
          <w:lang w:val="ru-RU"/>
        </w:rPr>
        <w:lastRenderedPageBreak/>
        <w:t xml:space="preserve">предоставляется </w:t>
      </w:r>
      <w:r w:rsidR="00BB1DE7" w:rsidRPr="00C579D5">
        <w:rPr>
          <w:sz w:val="28"/>
          <w:lang w:val="ru-RU"/>
        </w:rPr>
        <w:t xml:space="preserve">непосредственно при личном приеме заявителя в </w:t>
      </w:r>
      <w:r>
        <w:rPr>
          <w:sz w:val="28"/>
          <w:lang w:val="ru-RU"/>
        </w:rPr>
        <w:t>Управлении архитектуры, градостроительства и землепользования администрации города Минусинска</w:t>
      </w:r>
      <w:r w:rsidR="00BB1DE7" w:rsidRPr="00C579D5">
        <w:rPr>
          <w:sz w:val="28"/>
          <w:lang w:val="ru-RU"/>
        </w:rPr>
        <w:t xml:space="preserve"> или многофункциональном центре предоставления государственных и муниципальных услуг (далее – многофункционального  центра,</w:t>
      </w:r>
      <w:r w:rsidR="00BB1DE7" w:rsidRPr="00C579D5">
        <w:rPr>
          <w:spacing w:val="1"/>
          <w:sz w:val="28"/>
          <w:lang w:val="ru-RU"/>
        </w:rPr>
        <w:t xml:space="preserve"> </w:t>
      </w:r>
      <w:r w:rsidR="00BB1DE7" w:rsidRPr="00C579D5">
        <w:rPr>
          <w:sz w:val="28"/>
          <w:lang w:val="ru-RU"/>
        </w:rPr>
        <w:t>МФЦ);</w:t>
      </w:r>
    </w:p>
    <w:p w14:paraId="1874A5ED" w14:textId="77777777" w:rsidR="00BB1DE7" w:rsidRPr="00C579D5" w:rsidRDefault="005A4477" w:rsidP="003D29E0">
      <w:pPr>
        <w:pStyle w:val="a4"/>
        <w:numPr>
          <w:ilvl w:val="0"/>
          <w:numId w:val="30"/>
        </w:numPr>
        <w:tabs>
          <w:tab w:val="left" w:pos="1254"/>
        </w:tabs>
        <w:ind w:left="0" w:right="3" w:firstLine="708"/>
        <w:rPr>
          <w:sz w:val="28"/>
          <w:lang w:val="ru-RU"/>
        </w:rPr>
      </w:pPr>
      <w:r>
        <w:rPr>
          <w:sz w:val="28"/>
          <w:lang w:val="ru-RU"/>
        </w:rPr>
        <w:t xml:space="preserve">предоставляется </w:t>
      </w:r>
      <w:r w:rsidR="00BB1DE7" w:rsidRPr="00C579D5">
        <w:rPr>
          <w:sz w:val="28"/>
          <w:lang w:val="ru-RU"/>
        </w:rPr>
        <w:t xml:space="preserve">по телефону </w:t>
      </w:r>
      <w:r>
        <w:rPr>
          <w:sz w:val="28"/>
          <w:lang w:val="ru-RU"/>
        </w:rPr>
        <w:t>Управления архитектуры, градостроительства и землепользования администрации города Минусинска</w:t>
      </w:r>
      <w:r w:rsidR="00BB1DE7" w:rsidRPr="00C579D5">
        <w:rPr>
          <w:sz w:val="28"/>
          <w:lang w:val="ru-RU"/>
        </w:rPr>
        <w:t xml:space="preserve"> или многофункционального центра;</w:t>
      </w:r>
    </w:p>
    <w:p w14:paraId="4E0E3BE8" w14:textId="77777777" w:rsidR="00BB1DE7" w:rsidRPr="00C579D5" w:rsidRDefault="00BB1DE7" w:rsidP="003D29E0">
      <w:pPr>
        <w:pStyle w:val="a4"/>
        <w:numPr>
          <w:ilvl w:val="0"/>
          <w:numId w:val="30"/>
        </w:numPr>
        <w:tabs>
          <w:tab w:val="left" w:pos="1254"/>
        </w:tabs>
        <w:ind w:left="0" w:right="3" w:firstLine="708"/>
        <w:rPr>
          <w:sz w:val="28"/>
          <w:lang w:val="ru-RU"/>
        </w:rPr>
      </w:pPr>
      <w:r w:rsidRPr="00C579D5">
        <w:rPr>
          <w:sz w:val="28"/>
          <w:lang w:val="ru-RU"/>
        </w:rPr>
        <w:t>письменно, в том числе посредством электронной почты, факсимильной связи.</w:t>
      </w:r>
    </w:p>
    <w:p w14:paraId="131CFFB6" w14:textId="77777777" w:rsidR="00BB1DE7" w:rsidRPr="00C579D5" w:rsidRDefault="00BB1DE7" w:rsidP="003D29E0">
      <w:pPr>
        <w:pStyle w:val="a4"/>
        <w:numPr>
          <w:ilvl w:val="2"/>
          <w:numId w:val="31"/>
        </w:numPr>
        <w:tabs>
          <w:tab w:val="left" w:pos="1666"/>
          <w:tab w:val="left" w:pos="8020"/>
        </w:tabs>
        <w:ind w:left="0" w:right="3" w:firstLine="708"/>
        <w:rPr>
          <w:sz w:val="28"/>
          <w:lang w:val="ru-RU"/>
        </w:rPr>
      </w:pPr>
      <w:r w:rsidRPr="00C579D5">
        <w:rPr>
          <w:sz w:val="28"/>
          <w:lang w:val="ru-RU"/>
        </w:rPr>
        <w:t xml:space="preserve">Консультирование   по </w:t>
      </w:r>
      <w:r w:rsidRPr="00C579D5">
        <w:rPr>
          <w:spacing w:val="41"/>
          <w:sz w:val="28"/>
          <w:lang w:val="ru-RU"/>
        </w:rPr>
        <w:t xml:space="preserve"> </w:t>
      </w:r>
      <w:r w:rsidRPr="00C579D5">
        <w:rPr>
          <w:sz w:val="28"/>
          <w:lang w:val="ru-RU"/>
        </w:rPr>
        <w:t xml:space="preserve">вопросам </w:t>
      </w:r>
      <w:r w:rsidRPr="00C579D5">
        <w:rPr>
          <w:spacing w:val="54"/>
          <w:sz w:val="28"/>
          <w:lang w:val="ru-RU"/>
        </w:rPr>
        <w:t xml:space="preserve"> </w:t>
      </w:r>
      <w:r w:rsidRPr="00C579D5">
        <w:rPr>
          <w:sz w:val="28"/>
          <w:lang w:val="ru-RU"/>
        </w:rPr>
        <w:t>предоставления</w:t>
      </w:r>
      <w:r w:rsidRPr="00C579D5">
        <w:rPr>
          <w:sz w:val="28"/>
          <w:lang w:val="ru-RU"/>
        </w:rPr>
        <w:tab/>
        <w:t>муниципальной услуги</w:t>
      </w:r>
      <w:r w:rsidRPr="00C579D5">
        <w:rPr>
          <w:spacing w:val="6"/>
          <w:sz w:val="28"/>
          <w:lang w:val="ru-RU"/>
        </w:rPr>
        <w:t xml:space="preserve"> </w:t>
      </w:r>
      <w:r w:rsidRPr="00C579D5">
        <w:rPr>
          <w:sz w:val="28"/>
          <w:lang w:val="ru-RU"/>
        </w:rPr>
        <w:t>осуществляется:</w:t>
      </w:r>
    </w:p>
    <w:p w14:paraId="5A8AA715" w14:textId="77777777" w:rsidR="00BB1DE7" w:rsidRPr="00C579D5" w:rsidRDefault="00BB1DE7" w:rsidP="003D29E0">
      <w:pPr>
        <w:pStyle w:val="a4"/>
        <w:numPr>
          <w:ilvl w:val="0"/>
          <w:numId w:val="29"/>
        </w:numPr>
        <w:tabs>
          <w:tab w:val="left" w:pos="1163"/>
        </w:tabs>
        <w:spacing w:before="1"/>
        <w:ind w:left="0" w:right="3" w:firstLine="708"/>
        <w:jc w:val="left"/>
        <w:rPr>
          <w:sz w:val="28"/>
          <w:lang w:val="ru-RU"/>
        </w:rPr>
      </w:pPr>
      <w:r w:rsidRPr="00C579D5">
        <w:rPr>
          <w:sz w:val="28"/>
          <w:lang w:val="ru-RU"/>
        </w:rPr>
        <w:t>в многофункциональных центрах при устном обращении - лично или по телефону;</w:t>
      </w:r>
    </w:p>
    <w:p w14:paraId="1438B2CA" w14:textId="77777777" w:rsidR="00BB1DE7" w:rsidRPr="00C579D5" w:rsidRDefault="00BB1DE7" w:rsidP="003D29E0">
      <w:pPr>
        <w:pStyle w:val="a4"/>
        <w:numPr>
          <w:ilvl w:val="0"/>
          <w:numId w:val="29"/>
        </w:numPr>
        <w:tabs>
          <w:tab w:val="left" w:pos="1246"/>
        </w:tabs>
        <w:ind w:left="0" w:right="3" w:firstLine="708"/>
        <w:rPr>
          <w:sz w:val="28"/>
          <w:lang w:val="ru-RU"/>
        </w:rPr>
      </w:pPr>
      <w:r w:rsidRPr="00C579D5">
        <w:rPr>
          <w:sz w:val="28"/>
          <w:lang w:val="ru-RU"/>
        </w:rPr>
        <w:t xml:space="preserve">в </w:t>
      </w:r>
      <w:r w:rsidR="00FB612B">
        <w:rPr>
          <w:sz w:val="28"/>
          <w:lang w:val="ru-RU"/>
        </w:rPr>
        <w:t>Управлении архитектуры, градостроительства и землепользования администрации города Минусинска</w:t>
      </w:r>
      <w:r w:rsidRPr="00C579D5">
        <w:rPr>
          <w:sz w:val="28"/>
          <w:lang w:val="ru-RU"/>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5E2FA0E9" w14:textId="77777777" w:rsidR="00BB1DE7" w:rsidRPr="00C579D5" w:rsidRDefault="00BB1DE7" w:rsidP="003D29E0">
      <w:pPr>
        <w:pStyle w:val="a4"/>
        <w:numPr>
          <w:ilvl w:val="2"/>
          <w:numId w:val="31"/>
        </w:numPr>
        <w:tabs>
          <w:tab w:val="left" w:pos="1621"/>
        </w:tabs>
        <w:ind w:left="0" w:right="3" w:firstLine="708"/>
        <w:rPr>
          <w:sz w:val="28"/>
          <w:lang w:val="ru-RU"/>
        </w:rPr>
      </w:pPr>
      <w:r w:rsidRPr="00C579D5">
        <w:rPr>
          <w:sz w:val="28"/>
          <w:lang w:val="ru-RU"/>
        </w:rPr>
        <w:t>Информация о порядке и сроках предоставления муниципальной услуги предоставляется заявителю</w:t>
      </w:r>
      <w:r w:rsidRPr="00C579D5">
        <w:rPr>
          <w:spacing w:val="7"/>
          <w:sz w:val="28"/>
          <w:lang w:val="ru-RU"/>
        </w:rPr>
        <w:t xml:space="preserve"> </w:t>
      </w:r>
      <w:r w:rsidRPr="00C579D5">
        <w:rPr>
          <w:sz w:val="28"/>
          <w:lang w:val="ru-RU"/>
        </w:rPr>
        <w:t>бесплатно.</w:t>
      </w:r>
    </w:p>
    <w:p w14:paraId="643CE6F4" w14:textId="77777777" w:rsidR="00BB1DE7" w:rsidRPr="00C579D5" w:rsidRDefault="00BB1DE7" w:rsidP="003D29E0">
      <w:pPr>
        <w:pStyle w:val="a4"/>
        <w:numPr>
          <w:ilvl w:val="2"/>
          <w:numId w:val="31"/>
        </w:numPr>
        <w:tabs>
          <w:tab w:val="left" w:pos="1566"/>
        </w:tabs>
        <w:ind w:left="0" w:right="3" w:firstLine="708"/>
        <w:rPr>
          <w:sz w:val="28"/>
          <w:lang w:val="ru-RU"/>
        </w:rPr>
      </w:pPr>
      <w:r w:rsidRPr="00C579D5">
        <w:rPr>
          <w:sz w:val="28"/>
          <w:lang w:val="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FB612B">
        <w:rPr>
          <w:sz w:val="28"/>
          <w:lang w:val="ru-RU"/>
        </w:rPr>
        <w:t>Администрацией города Минусинска</w:t>
      </w:r>
      <w:r w:rsidRPr="00C579D5">
        <w:rPr>
          <w:sz w:val="28"/>
          <w:lang w:val="ru-RU"/>
        </w:rPr>
        <w:t xml:space="preserve"> с учетом требований к информированию, установленных Административным</w:t>
      </w:r>
      <w:r w:rsidRPr="00C579D5">
        <w:rPr>
          <w:spacing w:val="1"/>
          <w:sz w:val="28"/>
          <w:lang w:val="ru-RU"/>
        </w:rPr>
        <w:t xml:space="preserve"> </w:t>
      </w:r>
      <w:r w:rsidRPr="00C579D5">
        <w:rPr>
          <w:sz w:val="28"/>
          <w:lang w:val="ru-RU"/>
        </w:rPr>
        <w:t>регламентом.</w:t>
      </w:r>
    </w:p>
    <w:p w14:paraId="0F751674" w14:textId="77777777" w:rsidR="00BB1DE7" w:rsidRPr="00C579D5" w:rsidRDefault="00BB1DE7" w:rsidP="003D29E0">
      <w:pPr>
        <w:pStyle w:val="a3"/>
        <w:ind w:left="0" w:right="3"/>
        <w:rPr>
          <w:lang w:val="ru-RU"/>
        </w:rPr>
      </w:pPr>
      <w:r w:rsidRPr="00C579D5">
        <w:rPr>
          <w:lang w:val="ru-RU"/>
        </w:rPr>
        <w:t xml:space="preserve">Информация, размещаемая на информационных стендах и на официальном сайте </w:t>
      </w:r>
      <w:r w:rsidR="00FB612B">
        <w:rPr>
          <w:lang w:val="ru-RU"/>
        </w:rPr>
        <w:t>Управлении архитектуры, градостроительства и землепользования администрации города Минусинска</w:t>
      </w:r>
      <w:r w:rsidRPr="00C579D5">
        <w:rPr>
          <w:lang w:val="ru-RU"/>
        </w:rPr>
        <w:t xml:space="preserve">, включает сведения о </w:t>
      </w:r>
      <w:r w:rsidR="00FB612B">
        <w:rPr>
          <w:lang w:val="ru-RU"/>
        </w:rPr>
        <w:t>муниципальной</w:t>
      </w:r>
      <w:r w:rsidRPr="00C579D5">
        <w:rPr>
          <w:lang w:val="ru-RU"/>
        </w:rPr>
        <w:t xml:space="preserve"> услуге, содержащиеся в пунктах 2.1, 2.3, 2.4, 2.5, 2.6, 2.8, 2.9, 2.11, 5.1 Административного регламента, информацию о месте нахождения, справочных телефонах, времени работы </w:t>
      </w:r>
      <w:r w:rsidR="00FB612B">
        <w:rPr>
          <w:lang w:val="ru-RU"/>
        </w:rPr>
        <w:t>Управлении архитектуры, градостроительства и землепользования администрации города Минусинска</w:t>
      </w:r>
      <w:r w:rsidRPr="00C579D5">
        <w:rPr>
          <w:lang w:val="ru-RU"/>
        </w:rPr>
        <w:t xml:space="preserve"> о графике приема заявлений на предоставление муниципальной</w:t>
      </w:r>
      <w:r w:rsidRPr="00C579D5">
        <w:rPr>
          <w:spacing w:val="6"/>
          <w:lang w:val="ru-RU"/>
        </w:rPr>
        <w:t xml:space="preserve"> </w:t>
      </w:r>
      <w:r w:rsidRPr="00C579D5">
        <w:rPr>
          <w:lang w:val="ru-RU"/>
        </w:rPr>
        <w:t>услуги.</w:t>
      </w:r>
    </w:p>
    <w:p w14:paraId="19EB24A1" w14:textId="77777777" w:rsidR="00BB1DE7" w:rsidRPr="00C579D5" w:rsidRDefault="00FB612B" w:rsidP="003D29E0">
      <w:pPr>
        <w:pStyle w:val="a3"/>
        <w:ind w:left="0" w:right="3"/>
        <w:rPr>
          <w:lang w:val="ru-RU"/>
        </w:rPr>
      </w:pPr>
      <w:r>
        <w:rPr>
          <w:lang w:val="ru-RU"/>
        </w:rPr>
        <w:t>В Управлении архитектуры, градостроительства и землепользования администрации города Минусинска</w:t>
      </w:r>
      <w:r w:rsidR="00BB1DE7" w:rsidRPr="00C579D5">
        <w:rPr>
          <w:lang w:val="ru-RU"/>
        </w:rPr>
        <w:t xml:space="preserve"> </w:t>
      </w:r>
      <w:r>
        <w:rPr>
          <w:lang w:val="ru-RU"/>
        </w:rPr>
        <w:t xml:space="preserve">на информационном стенде по адресу: г. Минусинск, ул. Гоголя, 63, </w:t>
      </w:r>
      <w:r w:rsidR="00BB1DE7" w:rsidRPr="00C579D5">
        <w:rPr>
          <w:lang w:val="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CE8E8B6" w14:textId="77777777" w:rsidR="00BB1DE7" w:rsidRPr="00C579D5" w:rsidRDefault="00BB1DE7" w:rsidP="003D29E0">
      <w:pPr>
        <w:pStyle w:val="a3"/>
        <w:ind w:left="0" w:right="3"/>
        <w:rPr>
          <w:lang w:val="ru-RU"/>
        </w:rPr>
      </w:pPr>
      <w:r w:rsidRPr="00C579D5">
        <w:rPr>
          <w:lang w:val="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r w:rsidR="00FB612B">
        <w:rPr>
          <w:lang w:val="ru-RU"/>
        </w:rPr>
        <w:t>Управлении архитектуры, градостроительства и землепользования администрации города Минусинска</w:t>
      </w:r>
      <w:r w:rsidR="00FB612B" w:rsidRPr="00C579D5">
        <w:rPr>
          <w:lang w:val="ru-RU"/>
        </w:rPr>
        <w:t xml:space="preserve"> </w:t>
      </w:r>
      <w:r w:rsidRPr="00C579D5">
        <w:rPr>
          <w:lang w:val="ru-RU"/>
        </w:rPr>
        <w:t xml:space="preserve">при </w:t>
      </w:r>
      <w:r w:rsidRPr="00C579D5">
        <w:rPr>
          <w:lang w:val="ru-RU"/>
        </w:rPr>
        <w:lastRenderedPageBreak/>
        <w:t>обращении заявителя лично, по телефону посредством электронной почты.</w:t>
      </w:r>
    </w:p>
    <w:p w14:paraId="3E347F1C" w14:textId="77777777" w:rsidR="005234EC" w:rsidRPr="00C579D5" w:rsidRDefault="005234EC" w:rsidP="003D29E0">
      <w:pPr>
        <w:pStyle w:val="a3"/>
        <w:ind w:left="0" w:right="3"/>
        <w:rPr>
          <w:lang w:val="ru-RU"/>
        </w:rPr>
      </w:pPr>
    </w:p>
    <w:p w14:paraId="7EFD2BB6" w14:textId="77777777" w:rsidR="003A443C" w:rsidRPr="008E3412" w:rsidRDefault="00C579D5" w:rsidP="003D29E0">
      <w:pPr>
        <w:pStyle w:val="1"/>
        <w:numPr>
          <w:ilvl w:val="0"/>
          <w:numId w:val="32"/>
        </w:numPr>
        <w:tabs>
          <w:tab w:val="left" w:pos="865"/>
        </w:tabs>
        <w:ind w:left="0" w:right="3"/>
        <w:jc w:val="center"/>
        <w:rPr>
          <w:lang w:val="ru-RU"/>
        </w:rPr>
      </w:pPr>
      <w:r w:rsidRPr="008E3412">
        <w:rPr>
          <w:lang w:val="ru-RU"/>
        </w:rPr>
        <w:t xml:space="preserve">Стандарт </w:t>
      </w:r>
      <w:r w:rsidR="005234EC" w:rsidRPr="008E3412">
        <w:rPr>
          <w:lang w:val="ru-RU"/>
        </w:rPr>
        <w:t>предоставления муниципальной</w:t>
      </w:r>
      <w:r w:rsidRPr="008E3412">
        <w:rPr>
          <w:spacing w:val="-7"/>
          <w:lang w:val="ru-RU"/>
        </w:rPr>
        <w:t xml:space="preserve"> </w:t>
      </w:r>
      <w:r w:rsidRPr="008E3412">
        <w:rPr>
          <w:lang w:val="ru-RU"/>
        </w:rPr>
        <w:t>услуги</w:t>
      </w:r>
    </w:p>
    <w:p w14:paraId="5182DD74" w14:textId="77777777" w:rsidR="005234EC" w:rsidRDefault="005234EC" w:rsidP="003D29E0">
      <w:pPr>
        <w:pStyle w:val="a6"/>
        <w:ind w:right="3"/>
        <w:jc w:val="both"/>
        <w:rPr>
          <w:rFonts w:ascii="Times New Roman" w:hAnsi="Times New Roman" w:cs="Times New Roman"/>
          <w:sz w:val="28"/>
          <w:szCs w:val="28"/>
        </w:rPr>
      </w:pPr>
    </w:p>
    <w:p w14:paraId="24767A31" w14:textId="3E94C6AF" w:rsidR="005234EC" w:rsidRPr="005234EC" w:rsidRDefault="0060412A" w:rsidP="003D29E0">
      <w:pPr>
        <w:pStyle w:val="a6"/>
        <w:ind w:right="3" w:firstLine="583"/>
        <w:jc w:val="both"/>
        <w:rPr>
          <w:rFonts w:ascii="Times New Roman" w:hAnsi="Times New Roman" w:cs="Times New Roman"/>
          <w:sz w:val="28"/>
          <w:szCs w:val="28"/>
        </w:rPr>
      </w:pPr>
      <w:r>
        <w:rPr>
          <w:rFonts w:ascii="Times New Roman" w:hAnsi="Times New Roman" w:cs="Times New Roman"/>
          <w:sz w:val="28"/>
          <w:szCs w:val="28"/>
        </w:rPr>
        <w:t>2.1</w:t>
      </w:r>
      <w:r w:rsidR="005234EC">
        <w:rPr>
          <w:rFonts w:ascii="Times New Roman" w:hAnsi="Times New Roman" w:cs="Times New Roman"/>
          <w:sz w:val="28"/>
          <w:szCs w:val="28"/>
        </w:rPr>
        <w:t xml:space="preserve"> </w:t>
      </w:r>
      <w:r w:rsidR="00E53FC3">
        <w:rPr>
          <w:rFonts w:ascii="Times New Roman" w:hAnsi="Times New Roman" w:cs="Times New Roman"/>
          <w:sz w:val="28"/>
        </w:rPr>
        <w:t xml:space="preserve">Наименование </w:t>
      </w:r>
      <w:r w:rsidR="00E53FC3" w:rsidRPr="00A101C6">
        <w:rPr>
          <w:rFonts w:ascii="Times New Roman" w:eastAsia="Times New Roman" w:hAnsi="Times New Roman" w:cs="Times New Roman"/>
          <w:sz w:val="28"/>
          <w:szCs w:val="28"/>
        </w:rPr>
        <w:t xml:space="preserve">Услуги - </w:t>
      </w:r>
      <w:r w:rsidR="00A101C6" w:rsidRPr="00A101C6">
        <w:rPr>
          <w:rFonts w:ascii="Times New Roman" w:eastAsia="Times New Roman" w:hAnsi="Times New Roman" w:cs="Times New Roman"/>
          <w:sz w:val="28"/>
          <w:szCs w:val="28"/>
        </w:rPr>
        <w:t>подготовка и выдаче разрешения на строительство, реконструкцию объектов капитального строительства</w:t>
      </w:r>
      <w:r w:rsidR="00C579D5" w:rsidRPr="005234EC">
        <w:rPr>
          <w:rFonts w:ascii="Times New Roman" w:hAnsi="Times New Roman" w:cs="Times New Roman"/>
          <w:sz w:val="28"/>
          <w:szCs w:val="28"/>
        </w:rPr>
        <w:t>.</w:t>
      </w:r>
    </w:p>
    <w:p w14:paraId="78F3AF40" w14:textId="77777777" w:rsidR="0060412A" w:rsidRDefault="0060412A" w:rsidP="0060412A">
      <w:pPr>
        <w:pStyle w:val="a6"/>
        <w:tabs>
          <w:tab w:val="left" w:pos="1134"/>
        </w:tabs>
        <w:ind w:right="3" w:firstLine="56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2.2 </w:t>
      </w:r>
      <w:r w:rsidR="005234EC" w:rsidRPr="005234EC">
        <w:rPr>
          <w:rFonts w:ascii="Times New Roman" w:hAnsi="Times New Roman" w:cs="Times New Roman"/>
          <w:sz w:val="28"/>
          <w:szCs w:val="28"/>
          <w:lang w:eastAsia="ru-RU" w:bidi="ru-RU"/>
        </w:rPr>
        <w:t>Наименование</w:t>
      </w:r>
      <w:r w:rsidR="00CA4A79">
        <w:rPr>
          <w:rFonts w:ascii="Times New Roman" w:hAnsi="Times New Roman" w:cs="Times New Roman"/>
          <w:sz w:val="28"/>
          <w:szCs w:val="28"/>
          <w:lang w:eastAsia="ru-RU" w:bidi="ru-RU"/>
        </w:rPr>
        <w:t xml:space="preserve"> </w:t>
      </w:r>
      <w:r w:rsidR="005234EC" w:rsidRPr="005234EC">
        <w:rPr>
          <w:rFonts w:ascii="Times New Roman" w:hAnsi="Times New Roman" w:cs="Times New Roman"/>
          <w:sz w:val="28"/>
          <w:szCs w:val="28"/>
          <w:lang w:eastAsia="ru-RU" w:bidi="ru-RU"/>
        </w:rPr>
        <w:t xml:space="preserve">исполнительно-распорядительного органа местного самоуправления, непосредственно предоставляющего муниципальную услугу: </w:t>
      </w:r>
      <w:r>
        <w:rPr>
          <w:rFonts w:ascii="Times New Roman" w:hAnsi="Times New Roman" w:cs="Times New Roman"/>
          <w:sz w:val="28"/>
          <w:szCs w:val="28"/>
          <w:lang w:eastAsia="ru-RU" w:bidi="ru-RU"/>
        </w:rPr>
        <w:t xml:space="preserve">Администрация города Минусинска в лице </w:t>
      </w:r>
      <w:r w:rsidRPr="005234EC">
        <w:rPr>
          <w:rFonts w:ascii="Times New Roman" w:hAnsi="Times New Roman" w:cs="Times New Roman"/>
          <w:sz w:val="28"/>
          <w:szCs w:val="28"/>
          <w:lang w:eastAsia="ru-RU" w:bidi="ru-RU"/>
        </w:rPr>
        <w:t>Управлени</w:t>
      </w:r>
      <w:r>
        <w:rPr>
          <w:rFonts w:ascii="Times New Roman" w:hAnsi="Times New Roman" w:cs="Times New Roman"/>
          <w:sz w:val="28"/>
          <w:szCs w:val="28"/>
          <w:lang w:eastAsia="ru-RU" w:bidi="ru-RU"/>
        </w:rPr>
        <w:t>я</w:t>
      </w:r>
      <w:r w:rsidRPr="005234EC">
        <w:rPr>
          <w:rFonts w:ascii="Times New Roman" w:hAnsi="Times New Roman" w:cs="Times New Roman"/>
          <w:sz w:val="28"/>
          <w:szCs w:val="28"/>
          <w:lang w:eastAsia="ru-RU" w:bidi="ru-RU"/>
        </w:rPr>
        <w:t xml:space="preserve"> архитектуры, градостроительства и землепользования администрации города Минусинска (далее-Управление).</w:t>
      </w:r>
    </w:p>
    <w:p w14:paraId="0DB9B4B2" w14:textId="1F57736C" w:rsidR="005234EC" w:rsidRDefault="0060412A" w:rsidP="0060412A">
      <w:pPr>
        <w:pStyle w:val="a6"/>
        <w:tabs>
          <w:tab w:val="left" w:pos="1134"/>
        </w:tabs>
        <w:ind w:right="3" w:firstLine="567"/>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2.3 </w:t>
      </w:r>
      <w:r w:rsidR="005234EC" w:rsidRPr="005234EC">
        <w:rPr>
          <w:rFonts w:ascii="Times New Roman" w:hAnsi="Times New Roman" w:cs="Times New Roman"/>
          <w:sz w:val="28"/>
          <w:szCs w:val="28"/>
          <w:lang w:eastAsia="ru-RU" w:bidi="ru-RU"/>
        </w:rPr>
        <w:t>Перечень нормативных правовых актов, регулирующих</w:t>
      </w:r>
      <w:r w:rsidR="00A101C6">
        <w:rPr>
          <w:rFonts w:ascii="Times New Roman" w:hAnsi="Times New Roman" w:cs="Times New Roman"/>
          <w:sz w:val="28"/>
          <w:szCs w:val="28"/>
          <w:lang w:eastAsia="ru-RU" w:bidi="ru-RU"/>
        </w:rPr>
        <w:t xml:space="preserve"> </w:t>
      </w:r>
      <w:r w:rsidR="005234EC" w:rsidRPr="005234EC">
        <w:rPr>
          <w:rFonts w:ascii="Times New Roman" w:hAnsi="Times New Roman" w:cs="Times New Roman"/>
          <w:sz w:val="28"/>
          <w:szCs w:val="28"/>
          <w:lang w:eastAsia="ru-RU" w:bidi="ru-RU"/>
        </w:rPr>
        <w:t xml:space="preserve">предоставление государственной услуги:  </w:t>
      </w:r>
    </w:p>
    <w:p w14:paraId="2855CF61" w14:textId="77777777" w:rsidR="00A101C6" w:rsidRPr="00A101C6" w:rsidRDefault="00A101C6" w:rsidP="0060412A">
      <w:pPr>
        <w:adjustRightInd w:val="0"/>
        <w:ind w:firstLine="567"/>
        <w:outlineLvl w:val="0"/>
        <w:rPr>
          <w:sz w:val="28"/>
          <w:szCs w:val="28"/>
          <w:lang w:val="ru-RU"/>
        </w:rPr>
      </w:pPr>
      <w:r>
        <w:rPr>
          <w:sz w:val="28"/>
          <w:szCs w:val="28"/>
          <w:lang w:val="ru-RU"/>
        </w:rPr>
        <w:t xml:space="preserve">- </w:t>
      </w:r>
      <w:r w:rsidRPr="00A101C6">
        <w:rPr>
          <w:sz w:val="28"/>
          <w:szCs w:val="28"/>
          <w:lang w:val="ru-RU"/>
        </w:rPr>
        <w:t>Конституция Российской Федерации;</w:t>
      </w:r>
    </w:p>
    <w:p w14:paraId="7F019759" w14:textId="77777777" w:rsidR="00A101C6" w:rsidRPr="00A101C6" w:rsidRDefault="00A101C6" w:rsidP="0060412A">
      <w:pPr>
        <w:pStyle w:val="a4"/>
        <w:adjustRightInd w:val="0"/>
        <w:ind w:left="0" w:firstLine="567"/>
        <w:outlineLvl w:val="0"/>
        <w:rPr>
          <w:sz w:val="28"/>
          <w:szCs w:val="28"/>
          <w:lang w:val="ru-RU"/>
        </w:rPr>
      </w:pPr>
      <w:r w:rsidRPr="00A101C6">
        <w:rPr>
          <w:sz w:val="28"/>
          <w:szCs w:val="28"/>
          <w:lang w:val="ru-RU"/>
        </w:rPr>
        <w:t>- Гражданский кодекс Российской Федерации;</w:t>
      </w:r>
    </w:p>
    <w:p w14:paraId="7B182CBC" w14:textId="77777777" w:rsidR="00A101C6" w:rsidRPr="00A101C6" w:rsidRDefault="00A101C6" w:rsidP="0060412A">
      <w:pPr>
        <w:pStyle w:val="a4"/>
        <w:adjustRightInd w:val="0"/>
        <w:ind w:left="0" w:firstLine="567"/>
        <w:outlineLvl w:val="0"/>
        <w:rPr>
          <w:sz w:val="28"/>
          <w:szCs w:val="28"/>
          <w:lang w:val="ru-RU"/>
        </w:rPr>
      </w:pPr>
      <w:r w:rsidRPr="00A101C6">
        <w:rPr>
          <w:sz w:val="28"/>
          <w:szCs w:val="28"/>
          <w:lang w:val="ru-RU"/>
        </w:rPr>
        <w:t>- Жилищный кодекс Российской Федерации;</w:t>
      </w:r>
    </w:p>
    <w:p w14:paraId="69792ECA" w14:textId="77777777" w:rsidR="00A101C6" w:rsidRPr="00A101C6" w:rsidRDefault="00A101C6" w:rsidP="0060412A">
      <w:pPr>
        <w:pStyle w:val="a4"/>
        <w:adjustRightInd w:val="0"/>
        <w:ind w:left="0" w:firstLine="567"/>
        <w:outlineLvl w:val="0"/>
        <w:rPr>
          <w:sz w:val="28"/>
          <w:szCs w:val="28"/>
          <w:lang w:val="ru-RU"/>
        </w:rPr>
      </w:pPr>
      <w:r w:rsidRPr="00A101C6">
        <w:rPr>
          <w:sz w:val="28"/>
          <w:szCs w:val="28"/>
          <w:lang w:val="ru-RU"/>
        </w:rPr>
        <w:t>- Градостроительный кодекс Российской Федерации;</w:t>
      </w:r>
    </w:p>
    <w:p w14:paraId="6904FD62" w14:textId="77777777" w:rsidR="00A101C6" w:rsidRPr="00A101C6" w:rsidRDefault="00A101C6" w:rsidP="0060412A">
      <w:pPr>
        <w:pStyle w:val="a4"/>
        <w:adjustRightInd w:val="0"/>
        <w:ind w:left="0" w:firstLine="567"/>
        <w:outlineLvl w:val="0"/>
        <w:rPr>
          <w:sz w:val="28"/>
          <w:szCs w:val="28"/>
          <w:lang w:val="ru-RU"/>
        </w:rPr>
      </w:pPr>
      <w:r w:rsidRPr="00A101C6">
        <w:rPr>
          <w:sz w:val="28"/>
          <w:szCs w:val="28"/>
          <w:lang w:val="ru-RU"/>
        </w:rPr>
        <w:t>-</w:t>
      </w:r>
      <w:r>
        <w:rPr>
          <w:sz w:val="28"/>
          <w:szCs w:val="28"/>
          <w:lang w:val="ru-RU"/>
        </w:rPr>
        <w:t xml:space="preserve"> </w:t>
      </w:r>
      <w:r w:rsidRPr="00A101C6">
        <w:rPr>
          <w:sz w:val="28"/>
          <w:szCs w:val="28"/>
          <w:lang w:val="ru-RU"/>
        </w:rPr>
        <w:t>Федеральный закон от 06.10.2003г. № 131-ФЗ «Об общих принципах организации местного самоуправления в Российской Федерации»;</w:t>
      </w:r>
    </w:p>
    <w:p w14:paraId="7F79780F" w14:textId="77777777" w:rsidR="00A101C6" w:rsidRPr="00A101C6" w:rsidRDefault="00A101C6" w:rsidP="0060412A">
      <w:pPr>
        <w:pStyle w:val="a4"/>
        <w:adjustRightInd w:val="0"/>
        <w:ind w:left="0" w:firstLine="567"/>
        <w:outlineLvl w:val="0"/>
        <w:rPr>
          <w:sz w:val="28"/>
          <w:szCs w:val="28"/>
          <w:lang w:val="ru-RU"/>
        </w:rPr>
      </w:pPr>
      <w:r w:rsidRPr="00A101C6">
        <w:rPr>
          <w:sz w:val="28"/>
          <w:szCs w:val="28"/>
          <w:lang w:val="ru-RU"/>
        </w:rPr>
        <w:t>- Федеральный закон от 02.05.2006г. № 59-ФЗ «О порядке рассмотрения обращений граждан Российской Федерации»;</w:t>
      </w:r>
    </w:p>
    <w:p w14:paraId="71FFC105" w14:textId="77777777" w:rsidR="00A101C6" w:rsidRPr="00A101C6" w:rsidRDefault="00A101C6" w:rsidP="0060412A">
      <w:pPr>
        <w:pStyle w:val="a4"/>
        <w:adjustRightInd w:val="0"/>
        <w:ind w:left="0" w:firstLine="567"/>
        <w:outlineLvl w:val="0"/>
        <w:rPr>
          <w:sz w:val="28"/>
          <w:szCs w:val="28"/>
          <w:lang w:val="ru-RU"/>
        </w:rPr>
      </w:pPr>
      <w:r w:rsidRPr="00A101C6">
        <w:rPr>
          <w:sz w:val="28"/>
          <w:szCs w:val="28"/>
          <w:lang w:val="ru-RU"/>
        </w:rPr>
        <w:t>- Приказ Министерства строительства и жилищно-коммунального хозяйства РФ от 19.02.2015 № 117/</w:t>
      </w:r>
      <w:proofErr w:type="spellStart"/>
      <w:r w:rsidRPr="00A101C6">
        <w:rPr>
          <w:sz w:val="28"/>
          <w:szCs w:val="28"/>
          <w:lang w:val="ru-RU"/>
        </w:rPr>
        <w:t>пр</w:t>
      </w:r>
      <w:proofErr w:type="spellEnd"/>
      <w:r w:rsidRPr="00A101C6">
        <w:rPr>
          <w:sz w:val="28"/>
          <w:szCs w:val="28"/>
          <w:lang w:val="ru-RU"/>
        </w:rPr>
        <w:t xml:space="preserve"> « Об утверждении формы разрешения на строительство и формы разрешения на ввод объекта в эксплуатацию»;</w:t>
      </w:r>
    </w:p>
    <w:p w14:paraId="7B9CDA78" w14:textId="77777777" w:rsidR="00A101C6" w:rsidRPr="00A101C6" w:rsidRDefault="00A101C6" w:rsidP="0060412A">
      <w:pPr>
        <w:pStyle w:val="a4"/>
        <w:adjustRightInd w:val="0"/>
        <w:ind w:left="0" w:firstLine="567"/>
        <w:outlineLvl w:val="0"/>
        <w:rPr>
          <w:sz w:val="28"/>
          <w:szCs w:val="28"/>
          <w:lang w:val="ru-RU"/>
        </w:rPr>
      </w:pPr>
      <w:r w:rsidRPr="00A101C6">
        <w:rPr>
          <w:sz w:val="28"/>
          <w:szCs w:val="28"/>
          <w:lang w:val="ru-RU"/>
        </w:rPr>
        <w:t>- Устав городского округа город Минусинск Красноярского края;</w:t>
      </w:r>
    </w:p>
    <w:p w14:paraId="4B761EF6" w14:textId="77777777" w:rsidR="00A101C6" w:rsidRPr="00A101C6" w:rsidRDefault="00A101C6" w:rsidP="0060412A">
      <w:pPr>
        <w:pStyle w:val="a4"/>
        <w:adjustRightInd w:val="0"/>
        <w:ind w:left="0" w:firstLine="567"/>
        <w:outlineLvl w:val="0"/>
        <w:rPr>
          <w:sz w:val="28"/>
          <w:szCs w:val="28"/>
        </w:rPr>
      </w:pPr>
      <w:r w:rsidRPr="00A101C6">
        <w:rPr>
          <w:sz w:val="28"/>
          <w:szCs w:val="28"/>
        </w:rPr>
        <w:t xml:space="preserve">- </w:t>
      </w:r>
      <w:r w:rsidR="00B03743">
        <w:rPr>
          <w:sz w:val="28"/>
          <w:szCs w:val="28"/>
          <w:lang w:val="ru-RU"/>
        </w:rPr>
        <w:t>иные</w:t>
      </w:r>
      <w:r w:rsidRPr="00A101C6">
        <w:rPr>
          <w:sz w:val="28"/>
          <w:szCs w:val="28"/>
        </w:rPr>
        <w:t xml:space="preserve"> </w:t>
      </w:r>
      <w:r w:rsidR="00B03743">
        <w:rPr>
          <w:sz w:val="28"/>
          <w:szCs w:val="28"/>
          <w:lang w:val="ru-RU"/>
        </w:rPr>
        <w:t>нормативные</w:t>
      </w:r>
      <w:r w:rsidRPr="00A101C6">
        <w:rPr>
          <w:sz w:val="28"/>
          <w:szCs w:val="28"/>
        </w:rPr>
        <w:t xml:space="preserve"> </w:t>
      </w:r>
      <w:r w:rsidR="00B03743">
        <w:rPr>
          <w:sz w:val="28"/>
          <w:szCs w:val="28"/>
          <w:lang w:val="ru-RU"/>
        </w:rPr>
        <w:t>правовые</w:t>
      </w:r>
      <w:r w:rsidRPr="00A101C6">
        <w:rPr>
          <w:sz w:val="28"/>
          <w:szCs w:val="28"/>
        </w:rPr>
        <w:t xml:space="preserve"> </w:t>
      </w:r>
      <w:r w:rsidR="00B03743">
        <w:rPr>
          <w:sz w:val="28"/>
          <w:szCs w:val="28"/>
          <w:lang w:val="ru-RU"/>
        </w:rPr>
        <w:t>акты</w:t>
      </w:r>
      <w:r w:rsidRPr="00A101C6">
        <w:rPr>
          <w:sz w:val="28"/>
          <w:szCs w:val="28"/>
        </w:rPr>
        <w:t>.</w:t>
      </w:r>
    </w:p>
    <w:p w14:paraId="0D8E9677" w14:textId="77777777" w:rsidR="00D7408F" w:rsidRDefault="00CA4A79" w:rsidP="00D7408F">
      <w:pPr>
        <w:pStyle w:val="a4"/>
        <w:numPr>
          <w:ilvl w:val="1"/>
          <w:numId w:val="36"/>
        </w:numPr>
        <w:tabs>
          <w:tab w:val="left" w:pos="349"/>
          <w:tab w:val="left" w:pos="1134"/>
        </w:tabs>
        <w:ind w:left="0" w:right="3" w:firstLine="567"/>
        <w:rPr>
          <w:sz w:val="28"/>
          <w:szCs w:val="28"/>
          <w:lang w:val="ru-RU"/>
        </w:rPr>
      </w:pPr>
      <w:r w:rsidRPr="004864E2">
        <w:rPr>
          <w:sz w:val="28"/>
          <w:szCs w:val="28"/>
          <w:lang w:val="ru-RU"/>
        </w:rPr>
        <w:t xml:space="preserve">  </w:t>
      </w:r>
      <w:r w:rsidR="00D7408F">
        <w:rPr>
          <w:sz w:val="28"/>
          <w:szCs w:val="28"/>
          <w:lang w:val="ru-RU"/>
        </w:rPr>
        <w:t xml:space="preserve">Результатом предоставления Услуги </w:t>
      </w:r>
      <w:r w:rsidR="00D7408F" w:rsidRPr="00D7408F">
        <w:rPr>
          <w:sz w:val="28"/>
          <w:szCs w:val="28"/>
          <w:lang w:val="ru-RU"/>
        </w:rPr>
        <w:t>является выдача заявителю:</w:t>
      </w:r>
    </w:p>
    <w:p w14:paraId="322F1791" w14:textId="77777777" w:rsidR="00B03743" w:rsidRPr="00E54902" w:rsidRDefault="00D7408F" w:rsidP="00B03743">
      <w:pPr>
        <w:pStyle w:val="12"/>
        <w:ind w:firstLine="709"/>
        <w:jc w:val="both"/>
        <w:rPr>
          <w:rFonts w:ascii="Times New Roman" w:hAnsi="Times New Roman" w:cs="Times New Roman"/>
          <w:sz w:val="28"/>
          <w:szCs w:val="28"/>
        </w:rPr>
      </w:pPr>
      <w:r>
        <w:rPr>
          <w:rFonts w:ascii="Times New Roman" w:hAnsi="Times New Roman"/>
          <w:sz w:val="28"/>
        </w:rPr>
        <w:t xml:space="preserve">- </w:t>
      </w:r>
      <w:r w:rsidR="00B03743" w:rsidRPr="00E54902">
        <w:rPr>
          <w:rFonts w:ascii="Times New Roman" w:hAnsi="Times New Roman" w:cs="Times New Roman"/>
          <w:sz w:val="28"/>
          <w:szCs w:val="28"/>
        </w:rPr>
        <w:t>разрешения на строительство;</w:t>
      </w:r>
    </w:p>
    <w:p w14:paraId="53A7E254" w14:textId="77777777" w:rsidR="00B03743" w:rsidRPr="00E54902" w:rsidRDefault="00B03743" w:rsidP="00B03743">
      <w:pPr>
        <w:pStyle w:val="12"/>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902">
        <w:rPr>
          <w:rFonts w:ascii="Times New Roman" w:hAnsi="Times New Roman" w:cs="Times New Roman"/>
          <w:sz w:val="28"/>
          <w:szCs w:val="28"/>
        </w:rPr>
        <w:t>отказа в выдаче разрешения на строительство;</w:t>
      </w:r>
    </w:p>
    <w:p w14:paraId="6AA28362" w14:textId="77777777" w:rsidR="00B03743" w:rsidRPr="00E54902" w:rsidRDefault="00B03743" w:rsidP="00B03743">
      <w:pPr>
        <w:pStyle w:val="12"/>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902">
        <w:rPr>
          <w:rFonts w:ascii="Times New Roman" w:hAnsi="Times New Roman" w:cs="Times New Roman"/>
          <w:sz w:val="28"/>
          <w:szCs w:val="28"/>
        </w:rPr>
        <w:t>решения о внесении изменений в разрешение на строительство;</w:t>
      </w:r>
    </w:p>
    <w:p w14:paraId="779742C1" w14:textId="77777777" w:rsidR="00B03743" w:rsidRDefault="00B03743" w:rsidP="00B03743">
      <w:pPr>
        <w:pStyle w:val="12"/>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902">
        <w:rPr>
          <w:rFonts w:ascii="Times New Roman" w:hAnsi="Times New Roman" w:cs="Times New Roman"/>
          <w:sz w:val="28"/>
          <w:szCs w:val="28"/>
        </w:rPr>
        <w:t>отказа во внесении изменений в разрешение на строительство.</w:t>
      </w:r>
    </w:p>
    <w:p w14:paraId="00E8E57F" w14:textId="77777777" w:rsidR="005C7D83" w:rsidRPr="00970CA8" w:rsidRDefault="00970CA8" w:rsidP="005D1F96">
      <w:pPr>
        <w:pStyle w:val="a4"/>
        <w:tabs>
          <w:tab w:val="left" w:pos="1134"/>
        </w:tabs>
        <w:ind w:left="0" w:right="3" w:firstLine="567"/>
        <w:rPr>
          <w:sz w:val="28"/>
          <w:szCs w:val="28"/>
          <w:lang w:val="ru-RU"/>
        </w:rPr>
      </w:pPr>
      <w:r>
        <w:rPr>
          <w:sz w:val="28"/>
          <w:lang w:val="ru-RU"/>
        </w:rPr>
        <w:t xml:space="preserve">2.5. </w:t>
      </w:r>
      <w:r w:rsidRPr="00970CA8">
        <w:rPr>
          <w:sz w:val="28"/>
          <w:szCs w:val="28"/>
          <w:lang w:val="ru-RU"/>
        </w:rPr>
        <w:t>Срок предоставления Услуги</w:t>
      </w:r>
      <w:r w:rsidR="00B03743">
        <w:rPr>
          <w:sz w:val="28"/>
          <w:szCs w:val="28"/>
          <w:lang w:val="ru-RU"/>
        </w:rPr>
        <w:t xml:space="preserve">: </w:t>
      </w:r>
      <w:r w:rsidRPr="00970CA8">
        <w:rPr>
          <w:sz w:val="28"/>
          <w:szCs w:val="28"/>
          <w:lang w:val="ru-RU"/>
        </w:rPr>
        <w:t xml:space="preserve"> </w:t>
      </w:r>
      <w:r w:rsidR="00B03743" w:rsidRPr="00B03743">
        <w:rPr>
          <w:sz w:val="28"/>
          <w:szCs w:val="28"/>
          <w:lang w:val="ru-RU"/>
        </w:rPr>
        <w:t>срок выдачи или отказа в выдаче разрешения на строительство, принятия решения о внесении изменений в разрешение на строительство либо отказа во внесении изменений в разрешение на строительство составляет не более пяти рабочих дней с даты получения заявления застройщика о выдаче разрешения на строительство либо о внесении изменений в разрешение на строительство, в том числе в связи с необходимостью продления срока действия разрешения на строительство или уведомления о переходе прав на земельные участки, права пользования недрами, об образовании земельного участка</w:t>
      </w:r>
      <w:r w:rsidR="005D1F96">
        <w:rPr>
          <w:sz w:val="28"/>
          <w:szCs w:val="28"/>
          <w:lang w:val="ru-RU"/>
        </w:rPr>
        <w:t>.</w:t>
      </w:r>
    </w:p>
    <w:p w14:paraId="01B8E486" w14:textId="77777777" w:rsidR="00476CCA" w:rsidRDefault="005C7D83" w:rsidP="00476CCA">
      <w:pPr>
        <w:pStyle w:val="12"/>
        <w:ind w:firstLine="567"/>
        <w:jc w:val="both"/>
        <w:rPr>
          <w:rFonts w:ascii="Times New Roman" w:hAnsi="Times New Roman" w:cs="Times New Roman"/>
          <w:sz w:val="28"/>
        </w:rPr>
      </w:pPr>
      <w:r>
        <w:rPr>
          <w:rFonts w:ascii="Times New Roman" w:hAnsi="Times New Roman" w:cs="Times New Roman"/>
          <w:sz w:val="28"/>
          <w:szCs w:val="28"/>
        </w:rPr>
        <w:t>2.6</w:t>
      </w:r>
      <w:r w:rsidR="004864E2">
        <w:rPr>
          <w:rFonts w:ascii="Times New Roman" w:hAnsi="Times New Roman" w:cs="Times New Roman"/>
          <w:sz w:val="28"/>
          <w:szCs w:val="28"/>
        </w:rPr>
        <w:t>.</w:t>
      </w:r>
      <w:r>
        <w:rPr>
          <w:rFonts w:ascii="Times New Roman" w:hAnsi="Times New Roman" w:cs="Times New Roman"/>
          <w:sz w:val="28"/>
          <w:szCs w:val="28"/>
        </w:rPr>
        <w:t xml:space="preserve"> </w:t>
      </w:r>
      <w:r w:rsidR="00476CCA" w:rsidRPr="00F300C1">
        <w:rPr>
          <w:rFonts w:ascii="Times New Roman" w:hAnsi="Times New Roman" w:cs="Times New Roman"/>
          <w:sz w:val="28"/>
        </w:rPr>
        <w:t xml:space="preserve">Исчерпывающий перечень документов, необходимых в соответствии с Градостроительным кодексом Российской Федерации для </w:t>
      </w:r>
      <w:r w:rsidR="00476CCA" w:rsidRPr="008E3412">
        <w:rPr>
          <w:rFonts w:ascii="Times New Roman" w:hAnsi="Times New Roman" w:cs="Times New Roman"/>
          <w:sz w:val="28"/>
        </w:rPr>
        <w:t>выдачи разрешения</w:t>
      </w:r>
      <w:r w:rsidR="00476CCA" w:rsidRPr="00F300C1">
        <w:rPr>
          <w:rFonts w:ascii="Times New Roman" w:hAnsi="Times New Roman" w:cs="Times New Roman"/>
          <w:sz w:val="28"/>
        </w:rPr>
        <w:t xml:space="preserve"> на строительство:</w:t>
      </w:r>
    </w:p>
    <w:p w14:paraId="2D23A2AD" w14:textId="77777777" w:rsidR="00476CCA" w:rsidRPr="00350455" w:rsidRDefault="00476CCA" w:rsidP="00476CCA">
      <w:pPr>
        <w:pStyle w:val="12"/>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350455">
        <w:rPr>
          <w:rFonts w:ascii="Times New Roman" w:hAnsi="Times New Roman" w:cs="Times New Roman"/>
          <w:sz w:val="28"/>
          <w:szCs w:val="28"/>
        </w:rPr>
        <w:t xml:space="preserve"> заявление о выдаче разрешения на строительство (далее также – заявление о выдаче разрешения), составленно</w:t>
      </w:r>
      <w:r>
        <w:rPr>
          <w:rFonts w:ascii="Times New Roman" w:hAnsi="Times New Roman" w:cs="Times New Roman"/>
          <w:sz w:val="28"/>
          <w:szCs w:val="28"/>
        </w:rPr>
        <w:t>е по форме согласно приложению 1</w:t>
      </w:r>
      <w:r w:rsidRPr="00350455">
        <w:rPr>
          <w:rFonts w:ascii="Times New Roman" w:hAnsi="Times New Roman" w:cs="Times New Roman"/>
          <w:sz w:val="28"/>
          <w:szCs w:val="28"/>
        </w:rPr>
        <w:t xml:space="preserve"> к настоящему Регламенту;</w:t>
      </w:r>
    </w:p>
    <w:p w14:paraId="4B249C73" w14:textId="77777777" w:rsidR="00476CCA" w:rsidRDefault="00476CCA" w:rsidP="00476CCA">
      <w:pPr>
        <w:pStyle w:val="12"/>
        <w:jc w:val="both"/>
        <w:rPr>
          <w:rFonts w:ascii="Times New Roman" w:hAnsi="Times New Roman"/>
          <w:sz w:val="28"/>
          <w:szCs w:val="28"/>
        </w:rPr>
      </w:pPr>
      <w:r>
        <w:rPr>
          <w:rFonts w:ascii="Times New Roman" w:hAnsi="Times New Roman" w:cs="Times New Roman"/>
          <w:sz w:val="28"/>
        </w:rPr>
        <w:t xml:space="preserve">          </w:t>
      </w:r>
      <w:r>
        <w:rPr>
          <w:rFonts w:ascii="Times New Roman" w:hAnsi="Times New Roman"/>
          <w:sz w:val="28"/>
          <w:szCs w:val="28"/>
        </w:rPr>
        <w:t>2</w:t>
      </w:r>
      <w:r w:rsidRPr="006F16F6">
        <w:rPr>
          <w:rFonts w:ascii="Times New Roman" w:hAnsi="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14:paraId="5692D1EA"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2</w:t>
      </w:r>
      <w:r w:rsidRPr="006F16F6">
        <w:rPr>
          <w:rFonts w:ascii="Times New Roman" w:hAnsi="Times New Roman"/>
          <w:sz w:val="28"/>
          <w:szCs w:val="28"/>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98BCFFA" w14:textId="77777777" w:rsidR="00476CCA" w:rsidRPr="00476CCA" w:rsidRDefault="00476CCA" w:rsidP="00476CCA">
      <w:pPr>
        <w:adjustRightInd w:val="0"/>
        <w:ind w:firstLine="709"/>
        <w:jc w:val="both"/>
        <w:rPr>
          <w:sz w:val="28"/>
          <w:szCs w:val="28"/>
          <w:lang w:val="ru-RU"/>
        </w:rPr>
      </w:pPr>
      <w:r w:rsidRPr="00476CCA">
        <w:rPr>
          <w:sz w:val="28"/>
          <w:szCs w:val="28"/>
          <w:lang w:val="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3B69F15"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4</w:t>
      </w:r>
      <w:r w:rsidRPr="006F16F6">
        <w:rPr>
          <w:rFonts w:ascii="Times New Roman" w:hAnsi="Times New Roman"/>
          <w:sz w:val="28"/>
          <w:szCs w:val="28"/>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14:paraId="7001CCBB" w14:textId="77777777" w:rsidR="00476CCA" w:rsidRPr="005663A9" w:rsidRDefault="00476CCA" w:rsidP="00476CCA">
      <w:pPr>
        <w:pStyle w:val="a6"/>
        <w:ind w:firstLine="709"/>
        <w:jc w:val="both"/>
        <w:rPr>
          <w:rFonts w:ascii="Times New Roman" w:hAnsi="Times New Roman"/>
          <w:sz w:val="28"/>
          <w:szCs w:val="28"/>
        </w:rPr>
      </w:pPr>
      <w:r w:rsidRPr="005663A9">
        <w:rPr>
          <w:rFonts w:ascii="Times New Roman" w:hAnsi="Times New Roman"/>
          <w:sz w:val="28"/>
          <w:szCs w:val="28"/>
        </w:rPr>
        <w:t>а) пояснительная записка;</w:t>
      </w:r>
    </w:p>
    <w:p w14:paraId="1018158D" w14:textId="77777777" w:rsidR="00476CCA" w:rsidRPr="005663A9" w:rsidRDefault="00476CCA" w:rsidP="00476CCA">
      <w:pPr>
        <w:pStyle w:val="a6"/>
        <w:ind w:firstLine="709"/>
        <w:jc w:val="both"/>
        <w:rPr>
          <w:rFonts w:ascii="Times New Roman" w:hAnsi="Times New Roman"/>
          <w:sz w:val="28"/>
          <w:szCs w:val="28"/>
        </w:rPr>
      </w:pPr>
      <w:r w:rsidRPr="005663A9">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6FF8031" w14:textId="77777777" w:rsidR="00476CCA" w:rsidRDefault="00476CCA" w:rsidP="00476CCA">
      <w:pPr>
        <w:pStyle w:val="a6"/>
        <w:ind w:firstLine="709"/>
        <w:jc w:val="both"/>
        <w:rPr>
          <w:rFonts w:ascii="Times New Roman" w:hAnsi="Times New Roman"/>
          <w:sz w:val="28"/>
          <w:szCs w:val="28"/>
        </w:rPr>
      </w:pPr>
      <w:r w:rsidRPr="005663A9">
        <w:rPr>
          <w:rFonts w:ascii="Times New Roman" w:hAnsi="Times New Roman"/>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w:t>
      </w:r>
      <w:r w:rsidRPr="005663A9">
        <w:rPr>
          <w:rFonts w:ascii="Times New Roman" w:hAnsi="Times New Roman"/>
          <w:sz w:val="28"/>
          <w:szCs w:val="28"/>
        </w:rPr>
        <w:lastRenderedPageBreak/>
        <w:t>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2E59399" w14:textId="77777777" w:rsidR="00476CCA" w:rsidRDefault="00476CCA" w:rsidP="00476CCA">
      <w:pPr>
        <w:pStyle w:val="a6"/>
        <w:ind w:firstLine="709"/>
        <w:jc w:val="both"/>
        <w:rPr>
          <w:rFonts w:ascii="Times New Roman" w:hAnsi="Times New Roman"/>
          <w:sz w:val="28"/>
          <w:szCs w:val="28"/>
        </w:rPr>
      </w:pPr>
      <w:r w:rsidRPr="005663A9">
        <w:rPr>
          <w:rFonts w:ascii="Times New Roman" w:hAnsi="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C5C061D"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5</w:t>
      </w:r>
      <w:r w:rsidRPr="005663A9">
        <w:rPr>
          <w:rFonts w:ascii="Times New Roman" w:hAnsi="Times New Roman"/>
          <w:sz w:val="28"/>
          <w:szCs w:val="28"/>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Pr="006F16F6">
        <w:rPr>
          <w:rFonts w:ascii="Times New Roman" w:hAnsi="Times New Roman"/>
          <w:sz w:val="28"/>
          <w:szCs w:val="28"/>
        </w:rPr>
        <w:t>Градостроительного кодекса РФ</w:t>
      </w:r>
      <w:r w:rsidRPr="005663A9">
        <w:rPr>
          <w:rFonts w:ascii="Times New Roman" w:hAnsi="Times New Roman"/>
          <w:sz w:val="28"/>
          <w:szCs w:val="28"/>
        </w:rPr>
        <w:t xml:space="preserve">), если такая проектная документация подлежит экспертизе в соответствии со статьей 49 </w:t>
      </w:r>
      <w:r w:rsidRPr="006F16F6">
        <w:rPr>
          <w:rFonts w:ascii="Times New Roman" w:hAnsi="Times New Roman"/>
          <w:sz w:val="28"/>
          <w:szCs w:val="28"/>
        </w:rPr>
        <w:t>Градостроительного кодекса РФ</w:t>
      </w:r>
      <w:r w:rsidRPr="005663A9">
        <w:rPr>
          <w:rFonts w:ascii="Times New Roman" w:hAnsi="Times New Roman"/>
          <w:sz w:val="28"/>
          <w:szCs w:val="28"/>
        </w:rPr>
        <w:t xml:space="preserve">, положительное заключение государственной экспертизы проектной документации в случаях, предусмотренных частью 3.4 статьи 49 </w:t>
      </w:r>
      <w:r w:rsidRPr="006F16F6">
        <w:rPr>
          <w:rFonts w:ascii="Times New Roman" w:hAnsi="Times New Roman"/>
          <w:sz w:val="28"/>
          <w:szCs w:val="28"/>
        </w:rPr>
        <w:t>Градостроительного кодекса РФ</w:t>
      </w:r>
      <w:r w:rsidRPr="005663A9">
        <w:rPr>
          <w:rFonts w:ascii="Times New Roman" w:hAnsi="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Pr="006F16F6">
        <w:rPr>
          <w:rFonts w:ascii="Times New Roman" w:hAnsi="Times New Roman"/>
          <w:sz w:val="28"/>
          <w:szCs w:val="28"/>
        </w:rPr>
        <w:t>Градостроительного кодекса РФ</w:t>
      </w:r>
      <w:r w:rsidRPr="005663A9">
        <w:rPr>
          <w:rFonts w:ascii="Times New Roman" w:hAnsi="Times New Roman"/>
          <w:sz w:val="28"/>
          <w:szCs w:val="28"/>
        </w:rPr>
        <w:t>;</w:t>
      </w:r>
    </w:p>
    <w:p w14:paraId="41633C7C" w14:textId="77777777" w:rsidR="00476CCA" w:rsidRPr="00476CCA" w:rsidRDefault="00476CCA" w:rsidP="00476CCA">
      <w:pPr>
        <w:ind w:firstLine="709"/>
        <w:jc w:val="both"/>
        <w:rPr>
          <w:rFonts w:ascii="Verdana" w:hAnsi="Verdana"/>
          <w:sz w:val="28"/>
          <w:szCs w:val="28"/>
          <w:lang w:val="ru-RU"/>
        </w:rPr>
      </w:pPr>
      <w:r w:rsidRPr="00476CCA">
        <w:rPr>
          <w:sz w:val="28"/>
          <w:szCs w:val="28"/>
          <w:lang w:val="ru-RU"/>
        </w:rPr>
        <w:t>5.1)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14:paraId="1714327F"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 xml:space="preserve">5.2) </w:t>
      </w:r>
      <w:r w:rsidRPr="005663A9">
        <w:rPr>
          <w:rFonts w:ascii="Times New Roman" w:hAnsi="Times New Roman"/>
          <w:sz w:val="28"/>
          <w:szCs w:val="28"/>
        </w:rPr>
        <w:t xml:space="preserve">подтверждение соответствия вносимых в проектную документацию изменений требованиям, указанным в части 3.9 статьи 49 </w:t>
      </w:r>
      <w:r w:rsidRPr="006F16F6">
        <w:rPr>
          <w:rFonts w:ascii="Times New Roman" w:hAnsi="Times New Roman"/>
          <w:sz w:val="28"/>
          <w:szCs w:val="28"/>
        </w:rPr>
        <w:t>Градостроительного кодекса РФ</w:t>
      </w:r>
      <w:r w:rsidRPr="005663A9">
        <w:rPr>
          <w:rFonts w:ascii="Times New Roman" w:hAnsi="Times New Roman"/>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Pr="006F16F6">
        <w:rPr>
          <w:rFonts w:ascii="Times New Roman" w:hAnsi="Times New Roman"/>
          <w:sz w:val="28"/>
          <w:szCs w:val="28"/>
        </w:rPr>
        <w:t>Градостроительного кодекса РФ</w:t>
      </w:r>
      <w:r w:rsidRPr="005663A9">
        <w:rPr>
          <w:rFonts w:ascii="Times New Roman" w:hAnsi="Times New Roman"/>
          <w:sz w:val="28"/>
          <w:szCs w:val="28"/>
        </w:rPr>
        <w:t>;</w:t>
      </w:r>
    </w:p>
    <w:p w14:paraId="7CE1F69E"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6</w:t>
      </w:r>
      <w:r w:rsidRPr="005663A9">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Pr="006F16F6">
        <w:rPr>
          <w:rFonts w:ascii="Times New Roman" w:hAnsi="Times New Roman"/>
          <w:sz w:val="28"/>
          <w:szCs w:val="28"/>
        </w:rPr>
        <w:t>Градостроительного кодекса РФ</w:t>
      </w:r>
      <w:r>
        <w:rPr>
          <w:rFonts w:ascii="Times New Roman" w:hAnsi="Times New Roman"/>
          <w:sz w:val="28"/>
          <w:szCs w:val="28"/>
        </w:rPr>
        <w:t>);</w:t>
      </w:r>
    </w:p>
    <w:p w14:paraId="03BF0C5B"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7</w:t>
      </w:r>
      <w:r w:rsidRPr="006752D8">
        <w:rPr>
          <w:rFonts w:ascii="Times New Roman" w:hAnsi="Times New Roman"/>
          <w:sz w:val="28"/>
          <w:szCs w:val="28"/>
        </w:rPr>
        <w:t>)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w:t>
      </w:r>
      <w:r>
        <w:rPr>
          <w:rFonts w:ascii="Times New Roman" w:hAnsi="Times New Roman"/>
          <w:sz w:val="28"/>
          <w:szCs w:val="28"/>
        </w:rPr>
        <w:t>1 Градостроительного кодекса РФ</w:t>
      </w:r>
      <w:r w:rsidRPr="006752D8">
        <w:rPr>
          <w:rFonts w:ascii="Times New Roman" w:hAnsi="Times New Roman"/>
          <w:sz w:val="28"/>
          <w:szCs w:val="28"/>
        </w:rPr>
        <w:t xml:space="preserve"> случаев реконструкции многоквартирного дома</w:t>
      </w:r>
      <w:r>
        <w:rPr>
          <w:rFonts w:ascii="Times New Roman" w:hAnsi="Times New Roman"/>
          <w:sz w:val="28"/>
          <w:szCs w:val="28"/>
        </w:rPr>
        <w:t xml:space="preserve">, </w:t>
      </w:r>
      <w:r w:rsidRPr="00EB04CB">
        <w:rPr>
          <w:rFonts w:ascii="Times New Roman" w:hAnsi="Times New Roman"/>
          <w:sz w:val="28"/>
          <w:szCs w:val="28"/>
        </w:rPr>
        <w:t xml:space="preserve">согласие правообладателей всех домов блокированной </w:t>
      </w:r>
      <w:r w:rsidRPr="00EB04CB">
        <w:rPr>
          <w:rFonts w:ascii="Times New Roman" w:hAnsi="Times New Roman"/>
          <w:sz w:val="28"/>
          <w:szCs w:val="28"/>
        </w:rPr>
        <w:lastRenderedPageBreak/>
        <w:t>застройки в одном ряду в случае реконструкции одного из домов блокированной застройки</w:t>
      </w:r>
      <w:r w:rsidRPr="006752D8">
        <w:rPr>
          <w:rFonts w:ascii="Times New Roman" w:hAnsi="Times New Roman"/>
          <w:sz w:val="28"/>
          <w:szCs w:val="28"/>
        </w:rPr>
        <w:t>;</w:t>
      </w:r>
    </w:p>
    <w:p w14:paraId="5349A366"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7</w:t>
      </w:r>
      <w:r w:rsidRPr="005663A9">
        <w:rPr>
          <w:rFonts w:ascii="Times New Roman" w:hAnsi="Times New Roman"/>
          <w:sz w:val="28"/>
          <w:szCs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B0E5D91"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7</w:t>
      </w:r>
      <w:r w:rsidRPr="005663A9">
        <w:rPr>
          <w:rFonts w:ascii="Times New Roman" w:hAnsi="Times New Roman"/>
          <w:sz w:val="28"/>
          <w:szCs w:val="28"/>
        </w:rPr>
        <w:t xml:space="preserve">.2) решение общего собрания собственников помещений и </w:t>
      </w:r>
      <w:proofErr w:type="spellStart"/>
      <w:r w:rsidRPr="005663A9">
        <w:rPr>
          <w:rFonts w:ascii="Times New Roman" w:hAnsi="Times New Roman"/>
          <w:sz w:val="28"/>
          <w:szCs w:val="28"/>
        </w:rPr>
        <w:t>машино</w:t>
      </w:r>
      <w:proofErr w:type="spellEnd"/>
      <w:r w:rsidRPr="005663A9">
        <w:rPr>
          <w:rFonts w:ascii="Times New Roman" w:hAnsi="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663A9">
        <w:rPr>
          <w:rFonts w:ascii="Times New Roman" w:hAnsi="Times New Roman"/>
          <w:sz w:val="28"/>
          <w:szCs w:val="28"/>
        </w:rPr>
        <w:t>машино</w:t>
      </w:r>
      <w:proofErr w:type="spellEnd"/>
      <w:r w:rsidRPr="005663A9">
        <w:rPr>
          <w:rFonts w:ascii="Times New Roman" w:hAnsi="Times New Roman"/>
          <w:sz w:val="28"/>
          <w:szCs w:val="28"/>
        </w:rPr>
        <w:t>-мест в многоквартирном доме;</w:t>
      </w:r>
    </w:p>
    <w:p w14:paraId="01285188"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8</w:t>
      </w:r>
      <w:r w:rsidRPr="005663A9">
        <w:rPr>
          <w:rFonts w:ascii="Times New Roman" w:hAnsi="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2CC7752" w14:textId="77777777" w:rsidR="00476CCA" w:rsidRDefault="00476CCA" w:rsidP="00476CCA">
      <w:pPr>
        <w:pStyle w:val="a6"/>
        <w:ind w:firstLine="709"/>
        <w:jc w:val="both"/>
        <w:rPr>
          <w:rFonts w:ascii="Times New Roman" w:hAnsi="Times New Roman"/>
          <w:sz w:val="28"/>
          <w:szCs w:val="28"/>
        </w:rPr>
      </w:pPr>
      <w:r>
        <w:rPr>
          <w:rFonts w:ascii="Times New Roman" w:hAnsi="Times New Roman"/>
          <w:sz w:val="28"/>
          <w:szCs w:val="28"/>
        </w:rPr>
        <w:t>9</w:t>
      </w:r>
      <w:r w:rsidRPr="005663A9">
        <w:rPr>
          <w:rFonts w:ascii="Times New Roman" w:hAnsi="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90A3F02" w14:textId="77777777" w:rsidR="00476CCA" w:rsidRPr="008E3412" w:rsidRDefault="00476CCA" w:rsidP="00476CCA">
      <w:pPr>
        <w:pStyle w:val="a6"/>
        <w:ind w:firstLine="709"/>
        <w:jc w:val="both"/>
        <w:rPr>
          <w:rFonts w:ascii="Times New Roman" w:hAnsi="Times New Roman"/>
          <w:sz w:val="28"/>
          <w:szCs w:val="28"/>
        </w:rPr>
      </w:pPr>
      <w:r>
        <w:rPr>
          <w:rFonts w:ascii="Times New Roman" w:hAnsi="Times New Roman"/>
          <w:sz w:val="28"/>
          <w:szCs w:val="28"/>
        </w:rPr>
        <w:t>10</w:t>
      </w:r>
      <w:r w:rsidRPr="005663A9">
        <w:rPr>
          <w:rFonts w:ascii="Times New Roman" w:hAnsi="Times New Roman"/>
          <w:sz w:val="28"/>
          <w:szCs w:val="28"/>
        </w:rPr>
        <w:t xml:space="preserve">) копия </w:t>
      </w:r>
      <w:r w:rsidRPr="008E3412">
        <w:rPr>
          <w:rFonts w:ascii="Times New Roman" w:hAnsi="Times New Roman"/>
          <w:sz w:val="28"/>
          <w:szCs w:val="28"/>
        </w:rPr>
        <w:t>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9201A3D" w14:textId="79D4D7E1" w:rsidR="00476CCA" w:rsidRPr="008E3412" w:rsidRDefault="00086D85" w:rsidP="00476CCA">
      <w:pPr>
        <w:pStyle w:val="a6"/>
        <w:ind w:firstLine="709"/>
        <w:jc w:val="both"/>
        <w:rPr>
          <w:rFonts w:ascii="Times New Roman" w:hAnsi="Times New Roman"/>
          <w:sz w:val="28"/>
          <w:szCs w:val="28"/>
        </w:rPr>
      </w:pPr>
      <w:r>
        <w:rPr>
          <w:rFonts w:ascii="Times New Roman" w:eastAsia="Times New Roman" w:hAnsi="Times New Roman" w:cs="Times New Roman"/>
          <w:sz w:val="28"/>
          <w:szCs w:val="28"/>
        </w:rPr>
        <w:t xml:space="preserve">11) </w:t>
      </w:r>
      <w:r>
        <w:rPr>
          <w:rFonts w:ascii="Times New Roman" w:hAnsi="Times New Roman" w:cs="Times New Roman"/>
          <w:sz w:val="28"/>
          <w:szCs w:val="28"/>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w:t>
      </w:r>
      <w:r>
        <w:rPr>
          <w:rFonts w:ascii="Times New Roman" w:hAnsi="Times New Roman" w:cs="Times New Roman"/>
          <w:sz w:val="28"/>
          <w:szCs w:val="28"/>
        </w:rPr>
        <w:lastRenderedPageBreak/>
        <w:t>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7F9B4DAE" w14:textId="4038010A" w:rsidR="00476CCA" w:rsidRPr="008E3412" w:rsidRDefault="00476CCA" w:rsidP="00476CCA">
      <w:pPr>
        <w:pStyle w:val="a6"/>
        <w:ind w:firstLine="709"/>
        <w:jc w:val="both"/>
        <w:rPr>
          <w:rFonts w:ascii="Times New Roman" w:hAnsi="Times New Roman"/>
          <w:sz w:val="28"/>
          <w:szCs w:val="28"/>
        </w:rPr>
      </w:pPr>
      <w:r w:rsidRPr="008E3412">
        <w:rPr>
          <w:rFonts w:ascii="Times New Roman" w:hAnsi="Times New Roman"/>
          <w:sz w:val="28"/>
          <w:szCs w:val="28"/>
        </w:rPr>
        <w:t xml:space="preserve">Документы (их копии или сведения, содержащиеся в них), указанные в подпунктах 2-6, 8, 10 и 11 настоящего пункта, запрашиваются </w:t>
      </w:r>
      <w:r w:rsidR="001C550E">
        <w:rPr>
          <w:rFonts w:ascii="Times New Roman" w:hAnsi="Times New Roman"/>
          <w:sz w:val="28"/>
          <w:szCs w:val="28"/>
        </w:rPr>
        <w:t>Управлением</w:t>
      </w:r>
      <w:r w:rsidRPr="008E3412">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от застройщика заявления, если застройщик не представил указанные документы самостоятельно.</w:t>
      </w:r>
    </w:p>
    <w:p w14:paraId="03FFFCE8" w14:textId="77777777" w:rsidR="00476CCA" w:rsidRPr="008E3412" w:rsidRDefault="00476CCA" w:rsidP="00476CCA">
      <w:pPr>
        <w:pStyle w:val="a6"/>
        <w:ind w:firstLine="709"/>
        <w:jc w:val="both"/>
        <w:rPr>
          <w:rFonts w:ascii="Times New Roman" w:hAnsi="Times New Roman"/>
          <w:sz w:val="28"/>
          <w:szCs w:val="28"/>
        </w:rPr>
      </w:pPr>
      <w:r w:rsidRPr="008E3412">
        <w:rPr>
          <w:rFonts w:ascii="Times New Roman" w:hAnsi="Times New Roman"/>
          <w:sz w:val="28"/>
          <w:szCs w:val="28"/>
        </w:rPr>
        <w:t>Документы, указанные в подпунктах 2, 4 и 5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0E960AF4" w14:textId="77777777" w:rsidR="00476CCA" w:rsidRPr="008E3412" w:rsidRDefault="00476CCA" w:rsidP="00476CCA">
      <w:pPr>
        <w:pStyle w:val="a6"/>
        <w:ind w:firstLine="709"/>
        <w:jc w:val="both"/>
        <w:rPr>
          <w:rFonts w:ascii="Times New Roman" w:hAnsi="Times New Roman"/>
          <w:sz w:val="28"/>
          <w:szCs w:val="28"/>
        </w:rPr>
      </w:pPr>
      <w:r w:rsidRPr="008E3412">
        <w:rPr>
          <w:rFonts w:ascii="Times New Roman" w:hAnsi="Times New Roman"/>
          <w:sz w:val="28"/>
          <w:szCs w:val="28"/>
        </w:rPr>
        <w:t>Неполучение или несвоевременное получение документов, запрошенных в соответствии с подпунктами 2-6, 8, 10 и 11настоящего пункта, не может являться основанием для отказа в выдаче разрешения на строительство.</w:t>
      </w:r>
    </w:p>
    <w:p w14:paraId="2D2EEEBC" w14:textId="77777777" w:rsidR="00476CCA" w:rsidRPr="008E3412" w:rsidRDefault="00476CCA" w:rsidP="00476CCA">
      <w:pPr>
        <w:pStyle w:val="a6"/>
        <w:ind w:firstLine="709"/>
        <w:jc w:val="both"/>
        <w:rPr>
          <w:rFonts w:ascii="Times New Roman" w:hAnsi="Times New Roman"/>
          <w:sz w:val="28"/>
          <w:szCs w:val="28"/>
        </w:rPr>
      </w:pPr>
      <w:r w:rsidRPr="008E3412">
        <w:rPr>
          <w:rFonts w:ascii="Times New Roman" w:hAnsi="Times New Roman"/>
          <w:sz w:val="28"/>
          <w:szCs w:val="28"/>
        </w:rPr>
        <w:t>Документы, предусмотренные пунктом 2.6 Регламента,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пункте 2.6. документов и выдача разрешений на строительство осуществляются исключительно в электронной форме. Порядок направления документов, указанных в пункте 2.6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7C896FB2" w14:textId="77777777" w:rsidR="00C23E0A" w:rsidRPr="008E3412" w:rsidRDefault="00C23E0A" w:rsidP="00C23E0A">
      <w:pPr>
        <w:pStyle w:val="12"/>
        <w:ind w:firstLine="709"/>
        <w:jc w:val="both"/>
        <w:rPr>
          <w:rFonts w:ascii="Times New Roman" w:hAnsi="Times New Roman" w:cs="Times New Roman"/>
          <w:sz w:val="28"/>
          <w:szCs w:val="28"/>
          <w:shd w:val="clear" w:color="auto" w:fill="FFFFFF"/>
        </w:rPr>
      </w:pPr>
      <w:r w:rsidRPr="008E3412">
        <w:rPr>
          <w:rFonts w:ascii="Times New Roman" w:hAnsi="Times New Roman" w:cs="Times New Roman"/>
          <w:sz w:val="28"/>
          <w:szCs w:val="28"/>
          <w:shd w:val="clear" w:color="auto" w:fill="FFFFFF"/>
        </w:rPr>
        <w:t>2.6.1.</w:t>
      </w:r>
      <w:r w:rsidRPr="008E3412">
        <w:t xml:space="preserve"> </w:t>
      </w:r>
      <w:r w:rsidRPr="008E3412">
        <w:rPr>
          <w:rFonts w:ascii="Times New Roman" w:hAnsi="Times New Roman" w:cs="Times New Roman"/>
          <w:sz w:val="28"/>
          <w:szCs w:val="28"/>
          <w:shd w:val="clear" w:color="auto" w:fill="FFFFFF"/>
        </w:rPr>
        <w:t>Исчерпывающий перечень документов, необходимых для принятия решения о внесении изменений в разрешение на строительство (в том числе в связи с необходимостью продления срока действия разрешения на строительство), подлежащих представлению застройщиком:</w:t>
      </w:r>
    </w:p>
    <w:p w14:paraId="3F8EF1DB" w14:textId="77777777" w:rsidR="00C23E0A" w:rsidRPr="008E3412" w:rsidRDefault="00C23E0A" w:rsidP="00C23E0A">
      <w:pPr>
        <w:spacing w:line="235" w:lineRule="auto"/>
        <w:ind w:firstLine="709"/>
        <w:jc w:val="both"/>
        <w:rPr>
          <w:sz w:val="28"/>
          <w:szCs w:val="28"/>
          <w:lang w:val="ru-RU"/>
        </w:rPr>
      </w:pPr>
      <w:r w:rsidRPr="008E3412">
        <w:rPr>
          <w:sz w:val="28"/>
          <w:szCs w:val="28"/>
          <w:lang w:val="ru-RU"/>
        </w:rPr>
        <w:t xml:space="preserve">- заявление о внесении изменений в разрешение на строительство (далее также – заявление о внесении изменений) по форме согласно приложению 2 к настоящему Регламенту; </w:t>
      </w:r>
    </w:p>
    <w:p w14:paraId="69E13181" w14:textId="77777777" w:rsidR="00C23E0A" w:rsidRPr="008E3412" w:rsidRDefault="00C23E0A" w:rsidP="00C23E0A">
      <w:pPr>
        <w:ind w:firstLine="709"/>
        <w:jc w:val="both"/>
        <w:rPr>
          <w:sz w:val="28"/>
          <w:szCs w:val="28"/>
          <w:lang w:val="ru-RU"/>
        </w:rPr>
      </w:pPr>
      <w:r w:rsidRPr="008E3412">
        <w:rPr>
          <w:sz w:val="28"/>
          <w:szCs w:val="28"/>
          <w:lang w:val="ru-RU"/>
        </w:rPr>
        <w:t xml:space="preserve">- документы, указанные в пункте 2.6 настоящего Регламента, кроме случая </w:t>
      </w:r>
      <w:r w:rsidRPr="008E3412">
        <w:rPr>
          <w:sz w:val="28"/>
          <w:szCs w:val="28"/>
          <w:lang w:val="ru-RU"/>
        </w:rPr>
        <w:lastRenderedPageBreak/>
        <w:t>принятия решения по заявлению о внесении изменений в разрешение на строительство исключительно в связи с продлением срока действия такого разрешения.</w:t>
      </w:r>
    </w:p>
    <w:p w14:paraId="7F34FE9F" w14:textId="63CA4C7D"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 xml:space="preserve">Документы (их копии или сведения, содержащиеся в них), указанные в подпунктах 2-6, 8, 10 и 11  пункта 2.6, запрашиваются </w:t>
      </w:r>
      <w:r w:rsidR="001C550E">
        <w:rPr>
          <w:rFonts w:ascii="Times New Roman" w:hAnsi="Times New Roman"/>
          <w:sz w:val="28"/>
          <w:szCs w:val="28"/>
        </w:rPr>
        <w:t>Управлением</w:t>
      </w:r>
      <w:r w:rsidRPr="008E3412">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от застройщика заявления, если застройщик не представил указанные документы самостоятельно.</w:t>
      </w:r>
    </w:p>
    <w:p w14:paraId="2F191505" w14:textId="77777777"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Документы, указанные в подпунктах 2, 4 и 5 пункта 2.6,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0483303" w14:textId="77777777"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2.6.2. Исчерпывающий перечень документов, необходимых для принятия решения о внесении изменений в разрешение на строительство, в случае поступления уведомления о переходе прав на земельные участки, права пользования недрами, об образовании земельного участка, подлежащих представлению застройщиком:</w:t>
      </w:r>
    </w:p>
    <w:p w14:paraId="1CD9DDE6" w14:textId="77777777"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уведомление о переходе прав на земельные участки, права пользования недрами, об образовании земельного участка (далее также – уведомление) по форме согласно приложению 3 к настоящему Регламенту с указанием реквизитов следующих документов:</w:t>
      </w:r>
    </w:p>
    <w:p w14:paraId="6D2271EE" w14:textId="77777777"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1) правоустанавливающих документов на земельный участок в случае, указанном в части 21.5 статьи 51 Градостроительного кодекса Российской Федерации;</w:t>
      </w:r>
    </w:p>
    <w:p w14:paraId="5D79AC33" w14:textId="77777777"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2) решения об образовании земельных участков в случаях, предусмотренных частями 21.6,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FCFFA5E" w14:textId="77777777"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08C4B9D3" w14:textId="77777777"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14:paraId="7E1986AD" w14:textId="008C32B8"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 xml:space="preserve">Документы (их копии или сведения, содержащиеся в них), указанные в подпунктах 1–4 абзаца второго настоящего пункта, запрашиваются </w:t>
      </w:r>
      <w:r w:rsidR="001C550E">
        <w:rPr>
          <w:rFonts w:ascii="Times New Roman" w:hAnsi="Times New Roman"/>
          <w:sz w:val="28"/>
          <w:szCs w:val="28"/>
        </w:rPr>
        <w:t>Управлением</w:t>
      </w:r>
      <w:r w:rsidRPr="008E3412">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Pr="008E3412">
        <w:rPr>
          <w:rFonts w:ascii="Times New Roman" w:hAnsi="Times New Roman"/>
          <w:sz w:val="28"/>
          <w:szCs w:val="28"/>
        </w:rPr>
        <w:lastRenderedPageBreak/>
        <w:t>документы, если застройщик не представил указанные документы самостоятельно.</w:t>
      </w:r>
    </w:p>
    <w:p w14:paraId="34508F70" w14:textId="77777777" w:rsidR="00C23E0A" w:rsidRPr="008E3412" w:rsidRDefault="00C23E0A" w:rsidP="00C23E0A">
      <w:pPr>
        <w:pStyle w:val="a6"/>
        <w:ind w:firstLine="709"/>
        <w:jc w:val="both"/>
        <w:rPr>
          <w:rFonts w:ascii="Times New Roman" w:hAnsi="Times New Roman"/>
          <w:sz w:val="28"/>
          <w:szCs w:val="28"/>
        </w:rPr>
      </w:pPr>
      <w:r w:rsidRPr="008E3412">
        <w:rPr>
          <w:rFonts w:ascii="Times New Roman" w:hAnsi="Times New Roman"/>
          <w:sz w:val="28"/>
          <w:szCs w:val="28"/>
        </w:rPr>
        <w:t>Документы, указанные в подпункте 1 абзаца второго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119B8771" w14:textId="77777777" w:rsidR="005D1F96" w:rsidRPr="008E3412" w:rsidRDefault="005D1F96" w:rsidP="005D1F96">
      <w:pPr>
        <w:spacing w:line="235" w:lineRule="auto"/>
        <w:ind w:firstLine="709"/>
        <w:jc w:val="both"/>
        <w:rPr>
          <w:sz w:val="28"/>
          <w:szCs w:val="28"/>
          <w:lang w:val="ru-RU"/>
        </w:rPr>
      </w:pPr>
      <w:r w:rsidRPr="008E3412">
        <w:rPr>
          <w:sz w:val="28"/>
          <w:lang w:val="ru-RU"/>
        </w:rPr>
        <w:t xml:space="preserve">2.7. </w:t>
      </w:r>
      <w:r w:rsidRPr="008E3412">
        <w:rPr>
          <w:sz w:val="28"/>
          <w:szCs w:val="28"/>
          <w:lang w:val="ru-RU"/>
        </w:rPr>
        <w:t>Заявление,  а также документы, предусмотренные пунктом 2.6. настоящего Регламента, могут быть представлены застройщиком:</w:t>
      </w:r>
    </w:p>
    <w:p w14:paraId="16A7C608" w14:textId="77777777" w:rsidR="005D1F96" w:rsidRPr="008E3412" w:rsidRDefault="005D1F96" w:rsidP="005D1F96">
      <w:pPr>
        <w:spacing w:line="235" w:lineRule="auto"/>
        <w:ind w:firstLine="709"/>
        <w:jc w:val="both"/>
        <w:rPr>
          <w:sz w:val="28"/>
          <w:szCs w:val="28"/>
          <w:lang w:val="ru-RU"/>
        </w:rPr>
      </w:pPr>
      <w:r w:rsidRPr="008E3412">
        <w:rPr>
          <w:sz w:val="28"/>
          <w:szCs w:val="28"/>
          <w:lang w:val="ru-RU"/>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по адресу и в часы приема, указанные на Сайте;</w:t>
      </w:r>
    </w:p>
    <w:p w14:paraId="3D64DB6D" w14:textId="77777777" w:rsidR="005D1F96" w:rsidRPr="008E3412" w:rsidRDefault="005D1F96" w:rsidP="005D1F96">
      <w:pPr>
        <w:spacing w:line="235" w:lineRule="auto"/>
        <w:ind w:firstLine="709"/>
        <w:jc w:val="both"/>
        <w:rPr>
          <w:sz w:val="28"/>
          <w:szCs w:val="28"/>
          <w:lang w:val="ru-RU"/>
        </w:rPr>
      </w:pPr>
      <w:r w:rsidRPr="008E3412">
        <w:rPr>
          <w:sz w:val="28"/>
          <w:szCs w:val="28"/>
          <w:lang w:val="ru-RU"/>
        </w:rPr>
        <w:t xml:space="preserve">посредством почтового отправления в </w:t>
      </w:r>
      <w:r w:rsidR="00AA5FDE" w:rsidRPr="008E3412">
        <w:rPr>
          <w:sz w:val="28"/>
          <w:szCs w:val="28"/>
          <w:lang w:val="ru-RU"/>
        </w:rPr>
        <w:t>Управление</w:t>
      </w:r>
      <w:r w:rsidRPr="008E3412">
        <w:rPr>
          <w:sz w:val="28"/>
          <w:szCs w:val="28"/>
          <w:lang w:val="ru-RU"/>
        </w:rPr>
        <w:t>;</w:t>
      </w:r>
    </w:p>
    <w:p w14:paraId="6142B91D" w14:textId="77777777" w:rsidR="005D1F96" w:rsidRPr="008E3412" w:rsidRDefault="005D1F96" w:rsidP="005D1F96">
      <w:pPr>
        <w:spacing w:line="235" w:lineRule="auto"/>
        <w:ind w:firstLine="709"/>
        <w:jc w:val="both"/>
        <w:rPr>
          <w:sz w:val="28"/>
          <w:szCs w:val="28"/>
          <w:lang w:val="ru-RU"/>
        </w:rPr>
      </w:pPr>
      <w:r w:rsidRPr="008E3412">
        <w:rPr>
          <w:sz w:val="28"/>
          <w:szCs w:val="28"/>
          <w:lang w:val="ru-RU"/>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в МФЦ;</w:t>
      </w:r>
    </w:p>
    <w:p w14:paraId="57C4898A" w14:textId="77777777" w:rsidR="005D1F96" w:rsidRPr="008E3412" w:rsidRDefault="005D1F96" w:rsidP="005D1F96">
      <w:pPr>
        <w:pStyle w:val="a4"/>
        <w:tabs>
          <w:tab w:val="left" w:pos="1079"/>
        </w:tabs>
        <w:ind w:left="709" w:right="3" w:firstLine="0"/>
        <w:rPr>
          <w:sz w:val="28"/>
          <w:szCs w:val="28"/>
          <w:lang w:val="ru-RU"/>
        </w:rPr>
      </w:pPr>
      <w:r w:rsidRPr="008E3412">
        <w:rPr>
          <w:sz w:val="28"/>
          <w:szCs w:val="28"/>
          <w:lang w:val="ru-RU"/>
        </w:rPr>
        <w:t xml:space="preserve">в электронном виде через региональный портал государственных и муниципальных услуг по адресу: </w:t>
      </w:r>
      <w:r w:rsidRPr="008E3412">
        <w:rPr>
          <w:sz w:val="28"/>
          <w:szCs w:val="28"/>
        </w:rPr>
        <w:t>www</w:t>
      </w:r>
      <w:r w:rsidRPr="008E3412">
        <w:rPr>
          <w:sz w:val="28"/>
          <w:szCs w:val="28"/>
          <w:lang w:val="ru-RU"/>
        </w:rPr>
        <w:t>.</w:t>
      </w:r>
      <w:proofErr w:type="spellStart"/>
      <w:r w:rsidRPr="008E3412">
        <w:rPr>
          <w:sz w:val="28"/>
          <w:szCs w:val="28"/>
        </w:rPr>
        <w:t>gosuslugi</w:t>
      </w:r>
      <w:proofErr w:type="spellEnd"/>
      <w:r w:rsidRPr="008E3412">
        <w:rPr>
          <w:sz w:val="28"/>
          <w:szCs w:val="28"/>
          <w:lang w:val="ru-RU"/>
        </w:rPr>
        <w:t>.</w:t>
      </w:r>
      <w:proofErr w:type="spellStart"/>
      <w:r w:rsidRPr="008E3412">
        <w:rPr>
          <w:sz w:val="28"/>
          <w:szCs w:val="28"/>
        </w:rPr>
        <w:t>krskstate</w:t>
      </w:r>
      <w:proofErr w:type="spellEnd"/>
      <w:r w:rsidRPr="008E3412">
        <w:rPr>
          <w:sz w:val="28"/>
          <w:szCs w:val="28"/>
          <w:lang w:val="ru-RU"/>
        </w:rPr>
        <w:t>.</w:t>
      </w:r>
      <w:proofErr w:type="spellStart"/>
      <w:r w:rsidRPr="008E3412">
        <w:rPr>
          <w:sz w:val="28"/>
          <w:szCs w:val="28"/>
        </w:rPr>
        <w:t>ru</w:t>
      </w:r>
      <w:proofErr w:type="spellEnd"/>
      <w:r w:rsidRPr="008E3412">
        <w:rPr>
          <w:sz w:val="28"/>
          <w:szCs w:val="28"/>
          <w:lang w:val="ru-RU"/>
        </w:rPr>
        <w:t xml:space="preserve"> (далее – Портал) либо через Сайт.</w:t>
      </w:r>
    </w:p>
    <w:p w14:paraId="29DD6493" w14:textId="77777777" w:rsidR="005D1F96" w:rsidRPr="008E3412" w:rsidRDefault="005D1F96" w:rsidP="005D1F96">
      <w:pPr>
        <w:pStyle w:val="a4"/>
        <w:tabs>
          <w:tab w:val="left" w:pos="1079"/>
        </w:tabs>
        <w:ind w:left="709" w:right="3" w:firstLine="0"/>
        <w:rPr>
          <w:sz w:val="28"/>
          <w:lang w:val="ru-RU"/>
        </w:rPr>
      </w:pPr>
      <w:r w:rsidRPr="008E3412">
        <w:rPr>
          <w:sz w:val="28"/>
          <w:szCs w:val="28"/>
          <w:lang w:val="ru-RU"/>
        </w:rPr>
        <w:t>2.8. Основания для отказа в приеме документов отсутствуют.</w:t>
      </w:r>
    </w:p>
    <w:p w14:paraId="3CF380BB" w14:textId="77777777" w:rsidR="005945F5" w:rsidRPr="005945F5" w:rsidRDefault="005945F5" w:rsidP="005945F5">
      <w:pPr>
        <w:ind w:firstLine="709"/>
        <w:jc w:val="both"/>
        <w:rPr>
          <w:sz w:val="28"/>
          <w:szCs w:val="28"/>
          <w:lang w:val="ru-RU"/>
        </w:rPr>
      </w:pPr>
      <w:r w:rsidRPr="005945F5">
        <w:rPr>
          <w:sz w:val="28"/>
          <w:szCs w:val="28"/>
          <w:lang w:val="ru-RU"/>
        </w:rPr>
        <w:t>2.9. Основания для приостановления предоставления Услуги или отказа в предоставлении Услуги.</w:t>
      </w:r>
    </w:p>
    <w:p w14:paraId="649E4E2A" w14:textId="77777777" w:rsidR="005945F5" w:rsidRPr="005945F5" w:rsidRDefault="005945F5" w:rsidP="005945F5">
      <w:pPr>
        <w:ind w:firstLine="709"/>
        <w:jc w:val="both"/>
        <w:rPr>
          <w:sz w:val="28"/>
          <w:szCs w:val="28"/>
          <w:lang w:val="ru-RU"/>
        </w:rPr>
      </w:pPr>
      <w:r w:rsidRPr="005945F5">
        <w:rPr>
          <w:sz w:val="28"/>
          <w:szCs w:val="28"/>
          <w:lang w:val="ru-RU"/>
        </w:rPr>
        <w:t>2.9.1. Основания для приостановления предоставления Услуги отсутствуют.</w:t>
      </w:r>
    </w:p>
    <w:p w14:paraId="28297EFF" w14:textId="77777777" w:rsidR="005945F5" w:rsidRPr="005945F5" w:rsidRDefault="005945F5" w:rsidP="005945F5">
      <w:pPr>
        <w:ind w:firstLine="709"/>
        <w:jc w:val="both"/>
        <w:rPr>
          <w:sz w:val="28"/>
          <w:szCs w:val="28"/>
          <w:lang w:val="ru-RU"/>
        </w:rPr>
      </w:pPr>
      <w:r w:rsidRPr="005945F5">
        <w:rPr>
          <w:sz w:val="28"/>
          <w:szCs w:val="28"/>
          <w:lang w:val="ru-RU"/>
        </w:rPr>
        <w:t>2.9.2. Исчерпывающий перечень оснований для отказа в выдаче разрешения на строительство:</w:t>
      </w:r>
    </w:p>
    <w:p w14:paraId="5AF9B907" w14:textId="77777777" w:rsidR="005945F5" w:rsidRPr="005945F5" w:rsidRDefault="005945F5" w:rsidP="005945F5">
      <w:pPr>
        <w:ind w:firstLine="709"/>
        <w:jc w:val="both"/>
        <w:rPr>
          <w:sz w:val="28"/>
          <w:szCs w:val="28"/>
          <w:lang w:val="ru-RU"/>
        </w:rPr>
      </w:pPr>
      <w:r w:rsidRPr="005945F5">
        <w:rPr>
          <w:sz w:val="28"/>
          <w:szCs w:val="28"/>
          <w:lang w:val="ru-RU"/>
        </w:rPr>
        <w:t>отсутствие документов, предусмотренных пунктом 2.6 настоящего Регламента;</w:t>
      </w:r>
    </w:p>
    <w:p w14:paraId="393C2AD1" w14:textId="77777777" w:rsidR="005945F5" w:rsidRPr="005945F5" w:rsidRDefault="005945F5" w:rsidP="005945F5">
      <w:pPr>
        <w:ind w:firstLine="709"/>
        <w:jc w:val="both"/>
        <w:rPr>
          <w:sz w:val="28"/>
          <w:szCs w:val="28"/>
          <w:lang w:val="ru-RU"/>
        </w:rPr>
      </w:pPr>
      <w:r w:rsidRPr="005945F5">
        <w:rPr>
          <w:sz w:val="28"/>
          <w:szCs w:val="28"/>
          <w:lang w:val="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544375A2" w14:textId="77777777" w:rsidR="005945F5" w:rsidRPr="005945F5" w:rsidRDefault="005945F5" w:rsidP="005945F5">
      <w:pPr>
        <w:ind w:firstLine="709"/>
        <w:jc w:val="both"/>
        <w:rPr>
          <w:sz w:val="28"/>
          <w:szCs w:val="28"/>
          <w:lang w:val="ru-RU"/>
        </w:rPr>
      </w:pPr>
      <w:r w:rsidRPr="005945F5">
        <w:rPr>
          <w:sz w:val="28"/>
          <w:szCs w:val="28"/>
          <w:lang w:val="ru-RU"/>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w:t>
      </w:r>
      <w:r w:rsidRPr="005945F5">
        <w:rPr>
          <w:sz w:val="28"/>
          <w:szCs w:val="28"/>
          <w:lang w:val="ru-RU"/>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B049C4C" w14:textId="77777777" w:rsidR="005945F5" w:rsidRPr="005945F5" w:rsidRDefault="005945F5" w:rsidP="005945F5">
      <w:pPr>
        <w:ind w:firstLine="709"/>
        <w:jc w:val="both"/>
        <w:rPr>
          <w:sz w:val="28"/>
          <w:szCs w:val="28"/>
          <w:lang w:val="ru-RU"/>
        </w:rPr>
      </w:pPr>
      <w:r w:rsidRPr="005945F5">
        <w:rPr>
          <w:sz w:val="28"/>
          <w:szCs w:val="28"/>
          <w:lang w:val="ru-RU"/>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3AECDE49" w14:textId="77777777" w:rsidR="005945F5" w:rsidRPr="005945F5" w:rsidRDefault="005945F5" w:rsidP="005945F5">
      <w:pPr>
        <w:ind w:firstLine="709"/>
        <w:jc w:val="both"/>
        <w:rPr>
          <w:sz w:val="28"/>
          <w:szCs w:val="28"/>
          <w:lang w:val="ru-RU"/>
        </w:rPr>
      </w:pPr>
      <w:r w:rsidRPr="005945F5">
        <w:rPr>
          <w:sz w:val="28"/>
          <w:szCs w:val="28"/>
          <w:lang w:val="ru-RU"/>
        </w:rPr>
        <w:t>2.9.3. Исчерпывающий перечень оснований для отказа во внесении изменений в разрешение на строительство:</w:t>
      </w:r>
    </w:p>
    <w:p w14:paraId="2C1865B8" w14:textId="77777777" w:rsidR="005945F5" w:rsidRPr="005945F5" w:rsidRDefault="005945F5" w:rsidP="005945F5">
      <w:pPr>
        <w:ind w:firstLine="709"/>
        <w:jc w:val="both"/>
        <w:rPr>
          <w:sz w:val="28"/>
          <w:szCs w:val="28"/>
          <w:lang w:val="ru-RU"/>
        </w:rPr>
      </w:pPr>
      <w:r w:rsidRPr="005945F5">
        <w:rPr>
          <w:sz w:val="28"/>
          <w:szCs w:val="28"/>
          <w:lang w:val="ru-RU"/>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2.6.1 настоящего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F031D75" w14:textId="77777777" w:rsidR="005945F5" w:rsidRPr="005945F5" w:rsidRDefault="005945F5" w:rsidP="005945F5">
      <w:pPr>
        <w:ind w:firstLine="709"/>
        <w:jc w:val="both"/>
        <w:rPr>
          <w:sz w:val="28"/>
          <w:szCs w:val="28"/>
          <w:lang w:val="ru-RU"/>
        </w:rPr>
      </w:pPr>
      <w:r w:rsidRPr="005945F5">
        <w:rPr>
          <w:sz w:val="28"/>
          <w:szCs w:val="28"/>
          <w:lang w:val="ru-RU"/>
        </w:rPr>
        <w:t>отсутствие документов, предусмотренных пунктом 2.6 настоящего Регламента, кроме случая поступления заявления о внесении изменений в разрешение на строительство исключительно в связи с продлением срока действия такого разрешения;</w:t>
      </w:r>
    </w:p>
    <w:p w14:paraId="758DF4A2" w14:textId="77777777" w:rsidR="005945F5" w:rsidRPr="005945F5" w:rsidRDefault="005945F5" w:rsidP="005945F5">
      <w:pPr>
        <w:ind w:firstLine="709"/>
        <w:jc w:val="both"/>
        <w:rPr>
          <w:sz w:val="28"/>
          <w:szCs w:val="28"/>
          <w:lang w:val="ru-RU"/>
        </w:rPr>
      </w:pPr>
      <w:r w:rsidRPr="005945F5">
        <w:rPr>
          <w:sz w:val="28"/>
          <w:szCs w:val="28"/>
          <w:lang w:val="ru-RU"/>
        </w:rPr>
        <w:t>недостоверность сведений, указанных в уведомлении о переходе прав на земельные участки, права пользования недрами, об образовании земельного участка;</w:t>
      </w:r>
    </w:p>
    <w:p w14:paraId="61EED09A" w14:textId="77777777" w:rsidR="005945F5" w:rsidRPr="005945F5" w:rsidRDefault="005945F5" w:rsidP="005945F5">
      <w:pPr>
        <w:ind w:firstLine="709"/>
        <w:jc w:val="both"/>
        <w:rPr>
          <w:sz w:val="28"/>
          <w:szCs w:val="28"/>
          <w:lang w:val="ru-RU"/>
        </w:rPr>
      </w:pPr>
      <w:r w:rsidRPr="005945F5">
        <w:rPr>
          <w:sz w:val="28"/>
          <w:szCs w:val="28"/>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права пользования недрами, об образовании земельного участка;</w:t>
      </w:r>
    </w:p>
    <w:p w14:paraId="21C59790" w14:textId="77777777" w:rsidR="005945F5" w:rsidRPr="005945F5" w:rsidRDefault="005945F5" w:rsidP="005945F5">
      <w:pPr>
        <w:ind w:firstLine="709"/>
        <w:jc w:val="both"/>
        <w:rPr>
          <w:sz w:val="28"/>
          <w:szCs w:val="28"/>
          <w:lang w:val="ru-RU"/>
        </w:rPr>
      </w:pPr>
      <w:r w:rsidRPr="005945F5">
        <w:rPr>
          <w:sz w:val="28"/>
          <w:szCs w:val="28"/>
          <w:lang w:val="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w:t>
      </w:r>
      <w:r w:rsidRPr="005945F5">
        <w:rPr>
          <w:sz w:val="28"/>
          <w:szCs w:val="28"/>
          <w:lang w:val="ru-RU"/>
        </w:rPr>
        <w:lastRenderedPageBreak/>
        <w:t>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34542D34" w14:textId="77777777" w:rsidR="005945F5" w:rsidRPr="005945F5" w:rsidRDefault="005945F5" w:rsidP="005945F5">
      <w:pPr>
        <w:ind w:firstLine="709"/>
        <w:jc w:val="both"/>
        <w:rPr>
          <w:sz w:val="28"/>
          <w:szCs w:val="28"/>
          <w:lang w:val="ru-RU"/>
        </w:rPr>
      </w:pPr>
      <w:r w:rsidRPr="005945F5">
        <w:rPr>
          <w:sz w:val="28"/>
          <w:szCs w:val="28"/>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C56FF15" w14:textId="77777777" w:rsidR="005945F5" w:rsidRPr="005945F5" w:rsidRDefault="005945F5" w:rsidP="005945F5">
      <w:pPr>
        <w:ind w:firstLine="709"/>
        <w:jc w:val="both"/>
        <w:rPr>
          <w:sz w:val="28"/>
          <w:szCs w:val="28"/>
          <w:lang w:val="ru-RU"/>
        </w:rPr>
      </w:pPr>
      <w:r w:rsidRPr="005945F5">
        <w:rPr>
          <w:sz w:val="28"/>
          <w:szCs w:val="28"/>
          <w:lang w:val="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0847E47" w14:textId="1BDCB365" w:rsidR="005945F5" w:rsidRPr="005945F5" w:rsidRDefault="005945F5" w:rsidP="005945F5">
      <w:pPr>
        <w:ind w:firstLine="709"/>
        <w:jc w:val="both"/>
        <w:rPr>
          <w:sz w:val="28"/>
          <w:szCs w:val="28"/>
          <w:lang w:val="ru-RU"/>
        </w:rPr>
      </w:pPr>
      <w:r w:rsidRPr="005945F5">
        <w:rPr>
          <w:sz w:val="28"/>
          <w:szCs w:val="28"/>
          <w:lang w:val="ru-RU"/>
        </w:rPr>
        <w:t xml:space="preserve">наличие у </w:t>
      </w:r>
      <w:r w:rsidR="001C550E">
        <w:rPr>
          <w:sz w:val="28"/>
          <w:szCs w:val="28"/>
          <w:lang w:val="ru-RU"/>
        </w:rPr>
        <w:t>Управления</w:t>
      </w:r>
      <w:r w:rsidRPr="005945F5">
        <w:rPr>
          <w:sz w:val="28"/>
          <w:szCs w:val="28"/>
          <w:lang w:val="ru-RU"/>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14:paraId="3BAD9798" w14:textId="77777777" w:rsidR="005945F5" w:rsidRDefault="005945F5" w:rsidP="005945F5">
      <w:pPr>
        <w:spacing w:line="242" w:lineRule="auto"/>
        <w:ind w:right="3" w:firstLine="709"/>
        <w:jc w:val="both"/>
        <w:rPr>
          <w:sz w:val="28"/>
          <w:szCs w:val="28"/>
          <w:lang w:val="ru-RU"/>
        </w:rPr>
      </w:pPr>
      <w:r w:rsidRPr="005945F5">
        <w:rPr>
          <w:sz w:val="28"/>
          <w:szCs w:val="28"/>
          <w:lang w:val="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sz w:val="28"/>
          <w:szCs w:val="28"/>
          <w:lang w:val="ru-RU"/>
        </w:rPr>
        <w:t>.</w:t>
      </w:r>
      <w:r w:rsidRPr="008E3412">
        <w:rPr>
          <w:sz w:val="28"/>
          <w:szCs w:val="28"/>
          <w:lang w:val="ru-RU"/>
        </w:rPr>
        <w:t xml:space="preserve"> </w:t>
      </w:r>
    </w:p>
    <w:p w14:paraId="5925D804" w14:textId="0B404541" w:rsidR="00C25A3C" w:rsidRPr="008E3412" w:rsidRDefault="005D1F96" w:rsidP="005945F5">
      <w:pPr>
        <w:spacing w:line="242" w:lineRule="auto"/>
        <w:ind w:right="3" w:firstLine="709"/>
        <w:jc w:val="both"/>
        <w:rPr>
          <w:sz w:val="28"/>
          <w:szCs w:val="28"/>
          <w:lang w:val="ru-RU"/>
        </w:rPr>
      </w:pPr>
      <w:r w:rsidRPr="008E3412">
        <w:rPr>
          <w:sz w:val="28"/>
          <w:szCs w:val="28"/>
          <w:lang w:val="ru-RU"/>
        </w:rPr>
        <w:t xml:space="preserve">2.10. </w:t>
      </w:r>
      <w:r w:rsidR="00C25A3C" w:rsidRPr="008E3412">
        <w:rPr>
          <w:sz w:val="28"/>
          <w:szCs w:val="28"/>
          <w:lang w:val="ru-RU"/>
        </w:rPr>
        <w:t>Порядок, размер и основания взимания государственной пошлины или иной платы, взимаемой за предоставление муниципальной услуги.</w:t>
      </w:r>
    </w:p>
    <w:p w14:paraId="1BDCF290" w14:textId="77777777" w:rsidR="00C25A3C" w:rsidRPr="008E3412" w:rsidRDefault="00C25A3C" w:rsidP="003D29E0">
      <w:pPr>
        <w:spacing w:line="242" w:lineRule="auto"/>
        <w:ind w:right="3" w:firstLine="720"/>
        <w:jc w:val="both"/>
        <w:rPr>
          <w:sz w:val="28"/>
          <w:szCs w:val="28"/>
          <w:lang w:val="ru-RU"/>
        </w:rPr>
      </w:pPr>
      <w:r w:rsidRPr="008E3412">
        <w:rPr>
          <w:sz w:val="28"/>
          <w:szCs w:val="28"/>
          <w:lang w:val="ru-RU"/>
        </w:rPr>
        <w:t>2.10.1 Муниципальная услуга предоставляется бесплатно.</w:t>
      </w:r>
    </w:p>
    <w:p w14:paraId="06524161" w14:textId="77777777" w:rsidR="00C25A3C" w:rsidRPr="008E3412" w:rsidRDefault="00C25A3C" w:rsidP="003D29E0">
      <w:pPr>
        <w:spacing w:line="242" w:lineRule="auto"/>
        <w:ind w:right="3" w:firstLine="720"/>
        <w:jc w:val="both"/>
        <w:rPr>
          <w:sz w:val="28"/>
          <w:szCs w:val="28"/>
          <w:lang w:val="ru-RU" w:eastAsia="ru-RU" w:bidi="ru-RU"/>
        </w:rPr>
      </w:pPr>
      <w:r w:rsidRPr="008E3412">
        <w:rPr>
          <w:sz w:val="28"/>
          <w:szCs w:val="28"/>
          <w:lang w:val="ru-RU" w:eastAsia="ru-RU" w:bidi="ru-RU"/>
        </w:rPr>
        <w:t>2.11</w:t>
      </w:r>
      <w:r w:rsidR="005D1F96" w:rsidRPr="008E3412">
        <w:rPr>
          <w:sz w:val="28"/>
          <w:szCs w:val="28"/>
          <w:lang w:val="ru-RU" w:eastAsia="ru-RU" w:bidi="ru-RU"/>
        </w:rPr>
        <w:t>.</w:t>
      </w:r>
      <w:r w:rsidRPr="008E3412">
        <w:rPr>
          <w:sz w:val="28"/>
          <w:szCs w:val="28"/>
          <w:lang w:val="ru-RU" w:eastAsia="ru-RU" w:bidi="ru-RU"/>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CA2C928" w14:textId="77777777" w:rsidR="00C25A3C" w:rsidRPr="008E3412" w:rsidRDefault="00C25A3C" w:rsidP="003D29E0">
      <w:pPr>
        <w:numPr>
          <w:ilvl w:val="2"/>
          <w:numId w:val="40"/>
        </w:numPr>
        <w:tabs>
          <w:tab w:val="left" w:pos="1560"/>
        </w:tabs>
        <w:spacing w:line="242" w:lineRule="auto"/>
        <w:ind w:left="0" w:right="3" w:firstLine="709"/>
        <w:jc w:val="both"/>
        <w:rPr>
          <w:sz w:val="28"/>
          <w:szCs w:val="28"/>
          <w:lang w:val="ru-RU" w:eastAsia="ru-RU" w:bidi="ru-RU"/>
        </w:rPr>
      </w:pPr>
      <w:r w:rsidRPr="008E3412">
        <w:rPr>
          <w:sz w:val="28"/>
          <w:szCs w:val="28"/>
          <w:lang w:val="ru-RU" w:eastAsia="ru-RU" w:bidi="ru-RU"/>
        </w:rPr>
        <w:t>Время ожидания при подаче заявления на получение или муниципальной услуги - не более 15 минут.</w:t>
      </w:r>
    </w:p>
    <w:p w14:paraId="2C0BCFBC" w14:textId="77777777" w:rsidR="00AD2013" w:rsidRPr="008E3412" w:rsidRDefault="00C25A3C" w:rsidP="00AD2013">
      <w:pPr>
        <w:numPr>
          <w:ilvl w:val="2"/>
          <w:numId w:val="40"/>
        </w:numPr>
        <w:tabs>
          <w:tab w:val="left" w:pos="1560"/>
        </w:tabs>
        <w:spacing w:line="242" w:lineRule="auto"/>
        <w:ind w:left="0" w:right="3" w:firstLine="709"/>
        <w:jc w:val="both"/>
        <w:rPr>
          <w:sz w:val="28"/>
          <w:szCs w:val="28"/>
          <w:lang w:val="ru-RU" w:eastAsia="ru-RU" w:bidi="ru-RU"/>
        </w:rPr>
      </w:pPr>
      <w:r w:rsidRPr="008E3412">
        <w:rPr>
          <w:sz w:val="28"/>
          <w:szCs w:val="28"/>
          <w:lang w:val="ru-RU" w:eastAsia="ru-RU" w:bidi="ru-RU"/>
        </w:rPr>
        <w:t>При получении результата предоставления муниципальной услуги максимальный срок ожидания в очереди не должен превышать 15 минут.</w:t>
      </w:r>
    </w:p>
    <w:p w14:paraId="5C2D2EB8" w14:textId="77777777" w:rsidR="00AD2013" w:rsidRPr="008E3412" w:rsidRDefault="00AD2013" w:rsidP="00AD2013">
      <w:pPr>
        <w:tabs>
          <w:tab w:val="left" w:pos="1560"/>
        </w:tabs>
        <w:spacing w:line="242" w:lineRule="auto"/>
        <w:ind w:right="3" w:firstLine="709"/>
        <w:jc w:val="both"/>
        <w:rPr>
          <w:sz w:val="28"/>
          <w:szCs w:val="28"/>
          <w:lang w:val="ru-RU" w:eastAsia="ru-RU" w:bidi="ru-RU"/>
        </w:rPr>
      </w:pPr>
      <w:r w:rsidRPr="008E3412">
        <w:rPr>
          <w:sz w:val="28"/>
          <w:szCs w:val="28"/>
          <w:lang w:val="ru-RU" w:eastAsia="ru-RU" w:bidi="ru-RU"/>
        </w:rPr>
        <w:lastRenderedPageBreak/>
        <w:t xml:space="preserve">2.12. </w:t>
      </w:r>
      <w:r w:rsidRPr="008E3412">
        <w:rPr>
          <w:sz w:val="28"/>
          <w:szCs w:val="28"/>
          <w:lang w:val="ru-RU"/>
        </w:rPr>
        <w:t>Срок регистрации запроса заявителя о предоставлении Услуги не должен превышать 30 минут.</w:t>
      </w:r>
    </w:p>
    <w:p w14:paraId="4C66375D" w14:textId="77777777" w:rsidR="00C25A3C" w:rsidRPr="008E3412" w:rsidRDefault="00AD2013" w:rsidP="00AD2013">
      <w:pPr>
        <w:tabs>
          <w:tab w:val="left" w:pos="1560"/>
        </w:tabs>
        <w:spacing w:line="242" w:lineRule="auto"/>
        <w:ind w:right="3" w:firstLine="709"/>
        <w:jc w:val="both"/>
        <w:rPr>
          <w:sz w:val="28"/>
          <w:szCs w:val="28"/>
          <w:lang w:val="ru-RU" w:eastAsia="ru-RU" w:bidi="ru-RU"/>
        </w:rPr>
      </w:pPr>
      <w:r w:rsidRPr="008E3412">
        <w:rPr>
          <w:sz w:val="28"/>
          <w:szCs w:val="28"/>
          <w:lang w:val="ru-RU" w:eastAsia="ru-RU" w:bidi="ru-RU"/>
        </w:rPr>
        <w:t xml:space="preserve">2.13. </w:t>
      </w:r>
      <w:r w:rsidR="00C25A3C" w:rsidRPr="008E3412">
        <w:rPr>
          <w:sz w:val="28"/>
          <w:szCs w:val="28"/>
          <w:lang w:val="ru-RU" w:eastAsia="ru-RU" w:bidi="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866C18E" w14:textId="77777777" w:rsidR="00C25A3C" w:rsidRPr="008E3412" w:rsidRDefault="00D42A18" w:rsidP="003D29E0">
      <w:pPr>
        <w:numPr>
          <w:ilvl w:val="2"/>
          <w:numId w:val="41"/>
        </w:numPr>
        <w:spacing w:line="242" w:lineRule="auto"/>
        <w:ind w:left="0" w:right="3" w:firstLine="709"/>
        <w:jc w:val="both"/>
        <w:rPr>
          <w:sz w:val="28"/>
          <w:szCs w:val="28"/>
          <w:lang w:val="ru-RU" w:eastAsia="ru-RU" w:bidi="ru-RU"/>
        </w:rPr>
      </w:pPr>
      <w:r w:rsidRPr="008E3412">
        <w:rPr>
          <w:sz w:val="28"/>
          <w:szCs w:val="28"/>
          <w:lang w:val="ru-RU" w:eastAsia="ru-RU" w:bidi="ru-RU"/>
        </w:rPr>
        <w:t xml:space="preserve"> </w:t>
      </w:r>
      <w:r w:rsidR="00C25A3C" w:rsidRPr="008E3412">
        <w:rPr>
          <w:sz w:val="28"/>
          <w:szCs w:val="28"/>
          <w:lang w:val="ru-RU" w:eastAsia="ru-RU" w:bidi="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691C2519" w14:textId="77777777" w:rsidR="00C25A3C" w:rsidRPr="008E3412" w:rsidRDefault="00C25A3C" w:rsidP="003D29E0">
      <w:pPr>
        <w:spacing w:line="242" w:lineRule="auto"/>
        <w:ind w:right="3" w:firstLine="709"/>
        <w:jc w:val="both"/>
        <w:rPr>
          <w:sz w:val="28"/>
          <w:szCs w:val="28"/>
          <w:lang w:val="ru-RU" w:eastAsia="ru-RU" w:bidi="ru-RU"/>
        </w:rPr>
      </w:pPr>
      <w:r w:rsidRPr="008E3412">
        <w:rPr>
          <w:sz w:val="28"/>
          <w:szCs w:val="28"/>
          <w:lang w:val="ru-RU" w:eastAsia="ru-RU" w:bidi="ru-RU"/>
        </w:rPr>
        <w:t>Места приема заявителей оборудуются необходимой мебелью для оформления документов, информационными стендами.</w:t>
      </w:r>
    </w:p>
    <w:p w14:paraId="77C818FB" w14:textId="77777777" w:rsidR="00C25A3C" w:rsidRPr="008E3412" w:rsidRDefault="00C25A3C" w:rsidP="003D29E0">
      <w:pPr>
        <w:spacing w:line="242" w:lineRule="auto"/>
        <w:ind w:right="3" w:firstLine="709"/>
        <w:jc w:val="both"/>
        <w:rPr>
          <w:sz w:val="28"/>
          <w:szCs w:val="28"/>
          <w:lang w:val="ru-RU" w:eastAsia="ru-RU" w:bidi="ru-RU"/>
        </w:rPr>
      </w:pPr>
      <w:r w:rsidRPr="008E3412">
        <w:rPr>
          <w:sz w:val="28"/>
          <w:szCs w:val="28"/>
          <w:lang w:val="ru-RU" w:eastAsia="ru-RU" w:bidi="ru-RU"/>
        </w:rPr>
        <w:t>Обеспечивается беспрепятственный доступ инвалидов к месту предоставления муниципальной услуги.</w:t>
      </w:r>
    </w:p>
    <w:p w14:paraId="52733A69" w14:textId="77777777" w:rsidR="00C25A3C" w:rsidRPr="008E3412" w:rsidRDefault="00C25A3C" w:rsidP="003D29E0">
      <w:pPr>
        <w:spacing w:line="242" w:lineRule="auto"/>
        <w:ind w:right="3" w:firstLine="709"/>
        <w:jc w:val="both"/>
        <w:rPr>
          <w:sz w:val="28"/>
          <w:szCs w:val="28"/>
          <w:lang w:val="ru-RU" w:eastAsia="ru-RU" w:bidi="ru-RU"/>
        </w:rPr>
      </w:pPr>
      <w:r w:rsidRPr="008E3412">
        <w:rPr>
          <w:sz w:val="28"/>
          <w:szCs w:val="28"/>
          <w:lang w:val="ru-RU" w:eastAsia="ru-RU" w:bidi="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2994B745" w14:textId="77777777" w:rsidR="00C25A3C" w:rsidRPr="008E3412" w:rsidRDefault="00C25A3C" w:rsidP="003D29E0">
      <w:pPr>
        <w:numPr>
          <w:ilvl w:val="2"/>
          <w:numId w:val="41"/>
        </w:numPr>
        <w:spacing w:line="242" w:lineRule="auto"/>
        <w:ind w:left="0" w:right="3" w:firstLine="709"/>
        <w:jc w:val="both"/>
        <w:rPr>
          <w:sz w:val="28"/>
          <w:szCs w:val="28"/>
          <w:lang w:val="ru-RU" w:eastAsia="ru-RU" w:bidi="ru-RU"/>
        </w:rPr>
      </w:pPr>
      <w:r w:rsidRPr="008E3412">
        <w:rPr>
          <w:sz w:val="28"/>
          <w:szCs w:val="28"/>
          <w:lang w:val="ru-RU" w:eastAsia="ru-RU" w:bidi="ru-RU"/>
        </w:rPr>
        <w:t xml:space="preserve">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4947A5D6" w14:textId="77777777" w:rsidR="00C25A3C" w:rsidRPr="008E3412" w:rsidRDefault="00C25A3C" w:rsidP="003D29E0">
      <w:pPr>
        <w:numPr>
          <w:ilvl w:val="0"/>
          <w:numId w:val="38"/>
        </w:numPr>
        <w:tabs>
          <w:tab w:val="left" w:pos="993"/>
        </w:tabs>
        <w:spacing w:line="242" w:lineRule="auto"/>
        <w:ind w:left="0" w:right="3" w:firstLine="593"/>
        <w:jc w:val="both"/>
        <w:rPr>
          <w:sz w:val="28"/>
          <w:szCs w:val="28"/>
          <w:lang w:val="ru-RU" w:eastAsia="ru-RU" w:bidi="ru-RU"/>
        </w:rPr>
      </w:pPr>
      <w:r w:rsidRPr="008E3412">
        <w:rPr>
          <w:sz w:val="28"/>
          <w:szCs w:val="28"/>
          <w:lang w:val="ru-RU" w:eastAsia="ru-RU" w:bidi="ru-RU"/>
        </w:rPr>
        <w:t>сопровождение инвалидов, имеющих стойкие расстройства функции зрения и самостоятельного передвижения, и оказание им помощи;</w:t>
      </w:r>
    </w:p>
    <w:p w14:paraId="5CB1DF6D" w14:textId="77777777" w:rsidR="00C25A3C" w:rsidRPr="008E3412" w:rsidRDefault="00C25A3C" w:rsidP="003D29E0">
      <w:pPr>
        <w:numPr>
          <w:ilvl w:val="0"/>
          <w:numId w:val="38"/>
        </w:numPr>
        <w:tabs>
          <w:tab w:val="left" w:pos="993"/>
        </w:tabs>
        <w:spacing w:line="242" w:lineRule="auto"/>
        <w:ind w:left="0" w:right="3" w:firstLine="593"/>
        <w:jc w:val="both"/>
        <w:rPr>
          <w:sz w:val="28"/>
          <w:szCs w:val="28"/>
          <w:lang w:val="ru-RU" w:eastAsia="ru-RU" w:bidi="ru-RU"/>
        </w:rPr>
      </w:pPr>
      <w:r w:rsidRPr="008E3412">
        <w:rPr>
          <w:sz w:val="28"/>
          <w:szCs w:val="28"/>
          <w:lang w:val="ru-RU" w:eastAsia="ru-RU" w:bidi="ru-RU"/>
        </w:rPr>
        <w:t>возможность посадки в транспортное средство и высадки из него, в том числе с использованием кресла-коляски;</w:t>
      </w:r>
    </w:p>
    <w:p w14:paraId="2ED54CE3" w14:textId="77777777" w:rsidR="00C25A3C" w:rsidRPr="008E3412" w:rsidRDefault="00C25A3C" w:rsidP="003D29E0">
      <w:pPr>
        <w:numPr>
          <w:ilvl w:val="0"/>
          <w:numId w:val="38"/>
        </w:numPr>
        <w:tabs>
          <w:tab w:val="left" w:pos="993"/>
        </w:tabs>
        <w:spacing w:line="242" w:lineRule="auto"/>
        <w:ind w:left="0" w:right="3" w:firstLine="593"/>
        <w:jc w:val="both"/>
        <w:rPr>
          <w:sz w:val="28"/>
          <w:szCs w:val="28"/>
          <w:lang w:val="ru-RU" w:eastAsia="ru-RU" w:bidi="ru-RU"/>
        </w:rPr>
      </w:pPr>
      <w:r w:rsidRPr="008E3412">
        <w:rPr>
          <w:sz w:val="28"/>
          <w:szCs w:val="28"/>
          <w:lang w:val="ru-RU" w:eastAsia="ru-RU" w:bidi="ru-RU"/>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47F376B5" w14:textId="77777777" w:rsidR="00C25A3C" w:rsidRPr="008E3412" w:rsidRDefault="00C25A3C" w:rsidP="003D29E0">
      <w:pPr>
        <w:numPr>
          <w:ilvl w:val="0"/>
          <w:numId w:val="38"/>
        </w:numPr>
        <w:tabs>
          <w:tab w:val="left" w:pos="993"/>
        </w:tabs>
        <w:spacing w:line="242" w:lineRule="auto"/>
        <w:ind w:left="0" w:right="3" w:firstLine="593"/>
        <w:jc w:val="both"/>
        <w:rPr>
          <w:sz w:val="28"/>
          <w:szCs w:val="28"/>
          <w:lang w:val="ru-RU" w:eastAsia="ru-RU" w:bidi="ru-RU"/>
        </w:rPr>
      </w:pPr>
      <w:r w:rsidRPr="008E3412">
        <w:rPr>
          <w:sz w:val="28"/>
          <w:szCs w:val="28"/>
          <w:lang w:val="ru-RU"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21DDA37" w14:textId="77777777" w:rsidR="00C25A3C" w:rsidRPr="008E3412" w:rsidRDefault="00C25A3C" w:rsidP="003D29E0">
      <w:pPr>
        <w:numPr>
          <w:ilvl w:val="0"/>
          <w:numId w:val="38"/>
        </w:numPr>
        <w:tabs>
          <w:tab w:val="left" w:pos="993"/>
        </w:tabs>
        <w:spacing w:line="242" w:lineRule="auto"/>
        <w:ind w:left="0" w:right="3" w:firstLine="593"/>
        <w:jc w:val="both"/>
        <w:rPr>
          <w:sz w:val="28"/>
          <w:szCs w:val="28"/>
          <w:lang w:val="ru-RU" w:eastAsia="ru-RU" w:bidi="ru-RU"/>
        </w:rPr>
      </w:pPr>
      <w:r w:rsidRPr="008E3412">
        <w:rPr>
          <w:sz w:val="28"/>
          <w:szCs w:val="28"/>
          <w:lang w:val="ru-RU" w:eastAsia="ru-RU" w:bidi="ru-RU"/>
        </w:rPr>
        <w:t xml:space="preserve">допуск сурдопереводчика и </w:t>
      </w:r>
      <w:proofErr w:type="spellStart"/>
      <w:r w:rsidRPr="008E3412">
        <w:rPr>
          <w:sz w:val="28"/>
          <w:szCs w:val="28"/>
          <w:lang w:val="ru-RU" w:eastAsia="ru-RU" w:bidi="ru-RU"/>
        </w:rPr>
        <w:t>тифлосурдопереводчика</w:t>
      </w:r>
      <w:proofErr w:type="spellEnd"/>
      <w:r w:rsidRPr="008E3412">
        <w:rPr>
          <w:sz w:val="28"/>
          <w:szCs w:val="28"/>
          <w:lang w:val="ru-RU" w:eastAsia="ru-RU" w:bidi="ru-RU"/>
        </w:rPr>
        <w:t>;</w:t>
      </w:r>
    </w:p>
    <w:p w14:paraId="2E494F5E" w14:textId="77777777" w:rsidR="00C25A3C" w:rsidRPr="008E3412" w:rsidRDefault="00C25A3C" w:rsidP="003D29E0">
      <w:pPr>
        <w:numPr>
          <w:ilvl w:val="0"/>
          <w:numId w:val="38"/>
        </w:numPr>
        <w:tabs>
          <w:tab w:val="left" w:pos="993"/>
        </w:tabs>
        <w:spacing w:line="242" w:lineRule="auto"/>
        <w:ind w:left="0" w:right="3" w:firstLine="593"/>
        <w:jc w:val="both"/>
        <w:rPr>
          <w:sz w:val="28"/>
          <w:szCs w:val="28"/>
          <w:lang w:val="ru-RU" w:eastAsia="ru-RU" w:bidi="ru-RU"/>
        </w:rPr>
      </w:pPr>
      <w:r w:rsidRPr="008E3412">
        <w:rPr>
          <w:sz w:val="28"/>
          <w:szCs w:val="28"/>
          <w:lang w:val="ru-RU" w:eastAsia="ru-RU" w:bidi="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4D768564" w14:textId="77777777" w:rsidR="00C25A3C" w:rsidRPr="008E3412" w:rsidRDefault="00C25A3C" w:rsidP="003D29E0">
      <w:pPr>
        <w:spacing w:line="242" w:lineRule="auto"/>
        <w:ind w:right="3" w:firstLine="709"/>
        <w:jc w:val="both"/>
        <w:rPr>
          <w:sz w:val="28"/>
          <w:szCs w:val="28"/>
          <w:lang w:val="ru-RU" w:eastAsia="ru-RU" w:bidi="ru-RU"/>
        </w:rPr>
      </w:pPr>
      <w:r w:rsidRPr="008E3412">
        <w:rPr>
          <w:sz w:val="28"/>
          <w:szCs w:val="28"/>
          <w:lang w:val="ru-RU" w:eastAsia="ru-RU" w:bidi="ru-RU"/>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w:t>
      </w:r>
      <w:r w:rsidRPr="008E3412">
        <w:rPr>
          <w:sz w:val="28"/>
          <w:szCs w:val="28"/>
          <w:lang w:val="ru-RU" w:eastAsia="ru-RU" w:bidi="ru-RU"/>
        </w:rPr>
        <w:lastRenderedPageBreak/>
        <w:t>реконструкцию после 1 июля 2016 года.</w:t>
      </w:r>
    </w:p>
    <w:p w14:paraId="56E828AA" w14:textId="77777777" w:rsidR="00C25A3C" w:rsidRPr="008E3412" w:rsidRDefault="00C25A3C" w:rsidP="003D29E0">
      <w:pPr>
        <w:numPr>
          <w:ilvl w:val="1"/>
          <w:numId w:val="41"/>
        </w:numPr>
        <w:spacing w:line="242" w:lineRule="auto"/>
        <w:ind w:left="0" w:right="3" w:firstLine="709"/>
        <w:jc w:val="both"/>
        <w:rPr>
          <w:sz w:val="28"/>
          <w:szCs w:val="28"/>
          <w:lang w:val="ru-RU" w:eastAsia="ru-RU" w:bidi="ru-RU"/>
        </w:rPr>
      </w:pPr>
      <w:r w:rsidRPr="008E3412">
        <w:rPr>
          <w:sz w:val="28"/>
          <w:szCs w:val="28"/>
          <w:lang w:val="ru-RU" w:eastAsia="ru-RU" w:bidi="ru-RU"/>
        </w:rPr>
        <w:t>Показатели доступности и качества муниципальной услуги.</w:t>
      </w:r>
    </w:p>
    <w:p w14:paraId="236CEBB5" w14:textId="77777777" w:rsidR="00C25A3C" w:rsidRPr="008E3412" w:rsidRDefault="00D42A18" w:rsidP="003D29E0">
      <w:pPr>
        <w:numPr>
          <w:ilvl w:val="2"/>
          <w:numId w:val="41"/>
        </w:numPr>
        <w:spacing w:line="242" w:lineRule="auto"/>
        <w:ind w:left="0" w:right="3" w:firstLine="709"/>
        <w:jc w:val="both"/>
        <w:rPr>
          <w:sz w:val="28"/>
          <w:szCs w:val="28"/>
          <w:lang w:val="ru-RU" w:eastAsia="ru-RU" w:bidi="ru-RU"/>
        </w:rPr>
      </w:pPr>
      <w:r w:rsidRPr="008E3412">
        <w:rPr>
          <w:sz w:val="28"/>
          <w:szCs w:val="28"/>
          <w:lang w:val="ru-RU" w:eastAsia="ru-RU" w:bidi="ru-RU"/>
        </w:rPr>
        <w:t xml:space="preserve"> </w:t>
      </w:r>
      <w:r w:rsidR="00C25A3C" w:rsidRPr="008E3412">
        <w:rPr>
          <w:sz w:val="28"/>
          <w:szCs w:val="28"/>
          <w:lang w:val="ru-RU" w:eastAsia="ru-RU" w:bidi="ru-RU"/>
        </w:rPr>
        <w:t>Показателями доступности предоставления муниципальной услуги являются:</w:t>
      </w:r>
    </w:p>
    <w:p w14:paraId="249B5273" w14:textId="77777777" w:rsidR="0072118A" w:rsidRPr="008E3412" w:rsidRDefault="0072118A" w:rsidP="0072118A">
      <w:pPr>
        <w:pStyle w:val="12"/>
        <w:ind w:left="750"/>
        <w:jc w:val="both"/>
        <w:rPr>
          <w:sz w:val="28"/>
          <w:szCs w:val="28"/>
        </w:rPr>
      </w:pPr>
      <w:r w:rsidRPr="008E3412">
        <w:rPr>
          <w:rFonts w:ascii="Times New Roman" w:hAnsi="Times New Roman" w:cs="Times New Roman"/>
          <w:sz w:val="28"/>
          <w:szCs w:val="28"/>
        </w:rPr>
        <w:t>- п</w:t>
      </w:r>
      <w:r w:rsidRPr="008E3412">
        <w:rPr>
          <w:rFonts w:ascii="Times New Roman" w:eastAsia="Times New Roman CYR" w:hAnsi="Times New Roman" w:cs="Times New Roman"/>
          <w:sz w:val="28"/>
          <w:szCs w:val="28"/>
        </w:rPr>
        <w:t>ростота и рациональность процесса предоставления Услуги;</w:t>
      </w:r>
    </w:p>
    <w:p w14:paraId="75B6DB7E" w14:textId="77777777" w:rsidR="0072118A" w:rsidRPr="008E3412" w:rsidRDefault="0072118A" w:rsidP="0072118A">
      <w:pPr>
        <w:pStyle w:val="12"/>
        <w:ind w:left="750"/>
        <w:jc w:val="both"/>
        <w:rPr>
          <w:sz w:val="28"/>
          <w:szCs w:val="28"/>
        </w:rPr>
      </w:pPr>
      <w:r w:rsidRPr="008E3412">
        <w:rPr>
          <w:rFonts w:ascii="Times New Roman" w:hAnsi="Times New Roman" w:cs="Times New Roman"/>
          <w:sz w:val="28"/>
          <w:szCs w:val="28"/>
        </w:rPr>
        <w:t xml:space="preserve">- </w:t>
      </w:r>
      <w:r w:rsidRPr="008E3412">
        <w:rPr>
          <w:rFonts w:ascii="Times New Roman" w:eastAsia="Times New Roman CYR" w:hAnsi="Times New Roman" w:cs="Times New Roman"/>
          <w:sz w:val="28"/>
          <w:szCs w:val="28"/>
        </w:rPr>
        <w:t>ясность и качество информации о порядке предоставления Услуги;</w:t>
      </w:r>
    </w:p>
    <w:p w14:paraId="030F6930" w14:textId="77777777" w:rsidR="0072118A" w:rsidRPr="008E3412" w:rsidRDefault="0072118A" w:rsidP="0072118A">
      <w:pPr>
        <w:pStyle w:val="12"/>
        <w:ind w:left="750"/>
        <w:jc w:val="both"/>
        <w:rPr>
          <w:rFonts w:ascii="Times New Roman" w:eastAsia="Times New Roman CYR" w:hAnsi="Times New Roman" w:cs="Times New Roman"/>
          <w:sz w:val="28"/>
          <w:szCs w:val="28"/>
        </w:rPr>
      </w:pPr>
      <w:r w:rsidRPr="008E3412">
        <w:rPr>
          <w:rFonts w:ascii="Times New Roman" w:hAnsi="Times New Roman" w:cs="Times New Roman"/>
          <w:sz w:val="28"/>
          <w:szCs w:val="28"/>
        </w:rPr>
        <w:t xml:space="preserve">- </w:t>
      </w:r>
      <w:r w:rsidRPr="008E3412">
        <w:rPr>
          <w:rFonts w:ascii="Times New Roman" w:eastAsia="Times New Roman CYR" w:hAnsi="Times New Roman" w:cs="Times New Roman"/>
          <w:sz w:val="28"/>
          <w:szCs w:val="28"/>
        </w:rPr>
        <w:t>количество и удаленность мест предоставления Услуги;</w:t>
      </w:r>
    </w:p>
    <w:p w14:paraId="01430605" w14:textId="3366D863" w:rsidR="0072118A" w:rsidRPr="008E3412" w:rsidRDefault="0072118A" w:rsidP="0072118A">
      <w:pPr>
        <w:pStyle w:val="a4"/>
        <w:ind w:left="750" w:firstLine="0"/>
        <w:rPr>
          <w:sz w:val="28"/>
          <w:szCs w:val="28"/>
          <w:lang w:val="ru-RU"/>
        </w:rPr>
      </w:pPr>
      <w:r w:rsidRPr="008E3412">
        <w:rPr>
          <w:sz w:val="28"/>
          <w:szCs w:val="28"/>
          <w:lang w:val="ru-RU"/>
        </w:rPr>
        <w:t xml:space="preserve">- создание условий для беспрепятственного доступа в помещение </w:t>
      </w:r>
      <w:r w:rsidR="001C550E">
        <w:rPr>
          <w:sz w:val="28"/>
          <w:szCs w:val="28"/>
          <w:lang w:val="ru-RU"/>
        </w:rPr>
        <w:t>Управления</w:t>
      </w:r>
      <w:r w:rsidRPr="008E3412">
        <w:rPr>
          <w:sz w:val="28"/>
          <w:szCs w:val="28"/>
          <w:lang w:val="ru-RU"/>
        </w:rPr>
        <w:t xml:space="preserve"> для маломобильных групп населения;</w:t>
      </w:r>
    </w:p>
    <w:p w14:paraId="034AAE69" w14:textId="77777777" w:rsidR="00C25A3C" w:rsidRPr="008E3412" w:rsidRDefault="0072118A" w:rsidP="0072118A">
      <w:pPr>
        <w:pStyle w:val="a4"/>
        <w:spacing w:line="242" w:lineRule="auto"/>
        <w:ind w:left="750" w:right="3" w:firstLine="0"/>
        <w:rPr>
          <w:sz w:val="28"/>
          <w:szCs w:val="28"/>
          <w:lang w:val="ru-RU" w:eastAsia="ru-RU" w:bidi="ru-RU"/>
        </w:rPr>
      </w:pPr>
      <w:r w:rsidRPr="008E3412">
        <w:rPr>
          <w:sz w:val="28"/>
          <w:szCs w:val="28"/>
          <w:lang w:val="ru-RU"/>
        </w:rPr>
        <w:t>- возможность получения Услуги в электронном виде</w:t>
      </w:r>
      <w:r w:rsidR="00C25A3C" w:rsidRPr="008E3412">
        <w:rPr>
          <w:sz w:val="28"/>
          <w:szCs w:val="28"/>
          <w:lang w:val="ru-RU" w:eastAsia="ru-RU" w:bidi="ru-RU"/>
        </w:rPr>
        <w:t>.</w:t>
      </w:r>
    </w:p>
    <w:p w14:paraId="6311AC48" w14:textId="77777777" w:rsidR="00C25A3C" w:rsidRPr="008E3412" w:rsidRDefault="00897B10" w:rsidP="003D29E0">
      <w:pPr>
        <w:numPr>
          <w:ilvl w:val="2"/>
          <w:numId w:val="41"/>
        </w:numPr>
        <w:tabs>
          <w:tab w:val="left" w:pos="993"/>
        </w:tabs>
        <w:spacing w:line="242" w:lineRule="auto"/>
        <w:ind w:left="0" w:right="3" w:firstLine="709"/>
        <w:jc w:val="both"/>
        <w:rPr>
          <w:sz w:val="28"/>
          <w:szCs w:val="28"/>
          <w:lang w:val="ru-RU" w:eastAsia="ru-RU" w:bidi="ru-RU"/>
        </w:rPr>
      </w:pPr>
      <w:r w:rsidRPr="008E3412">
        <w:rPr>
          <w:sz w:val="28"/>
          <w:szCs w:val="28"/>
          <w:lang w:val="ru-RU" w:eastAsia="ru-RU" w:bidi="ru-RU"/>
        </w:rPr>
        <w:t xml:space="preserve">. </w:t>
      </w:r>
      <w:r w:rsidR="00C25A3C" w:rsidRPr="008E3412">
        <w:rPr>
          <w:sz w:val="28"/>
          <w:szCs w:val="28"/>
          <w:lang w:val="ru-RU" w:eastAsia="ru-RU" w:bidi="ru-RU"/>
        </w:rPr>
        <w:t>Показателями качества предоставления муниципальной услуги являются:</w:t>
      </w:r>
    </w:p>
    <w:p w14:paraId="380B3170" w14:textId="64AEC06D" w:rsidR="0072118A" w:rsidRPr="008E3412" w:rsidRDefault="0072118A" w:rsidP="0072118A">
      <w:pPr>
        <w:pStyle w:val="12"/>
        <w:ind w:left="750"/>
        <w:jc w:val="both"/>
        <w:rPr>
          <w:sz w:val="28"/>
          <w:szCs w:val="28"/>
        </w:rPr>
      </w:pPr>
      <w:r w:rsidRPr="008E3412">
        <w:rPr>
          <w:rFonts w:ascii="Times New Roman" w:eastAsia="Times New Roman CYR" w:hAnsi="Times New Roman" w:cs="Times New Roman"/>
          <w:sz w:val="28"/>
          <w:szCs w:val="28"/>
        </w:rPr>
        <w:t xml:space="preserve">- точность обработки данных специалистами </w:t>
      </w:r>
      <w:r w:rsidR="001C550E">
        <w:rPr>
          <w:rFonts w:ascii="Times New Roman" w:eastAsia="Times New Roman CYR" w:hAnsi="Times New Roman" w:cs="Times New Roman"/>
          <w:sz w:val="28"/>
          <w:szCs w:val="28"/>
        </w:rPr>
        <w:t>Управления</w:t>
      </w:r>
      <w:r w:rsidRPr="008E3412">
        <w:rPr>
          <w:rFonts w:ascii="Times New Roman" w:eastAsia="Times New Roman CYR" w:hAnsi="Times New Roman" w:cs="Times New Roman"/>
          <w:sz w:val="28"/>
          <w:szCs w:val="28"/>
        </w:rPr>
        <w:t>;</w:t>
      </w:r>
    </w:p>
    <w:p w14:paraId="20746C3B" w14:textId="4B65D098" w:rsidR="0072118A" w:rsidRPr="008E3412" w:rsidRDefault="0072118A" w:rsidP="0072118A">
      <w:pPr>
        <w:pStyle w:val="12"/>
        <w:ind w:left="750"/>
        <w:jc w:val="both"/>
        <w:rPr>
          <w:sz w:val="28"/>
          <w:szCs w:val="28"/>
        </w:rPr>
      </w:pPr>
      <w:r w:rsidRPr="008E3412">
        <w:rPr>
          <w:rFonts w:ascii="Times New Roman" w:eastAsia="Times New Roman CYR" w:hAnsi="Times New Roman" w:cs="Times New Roman"/>
          <w:sz w:val="28"/>
          <w:szCs w:val="28"/>
        </w:rPr>
        <w:t xml:space="preserve">- правильность оформления документов специалистами </w:t>
      </w:r>
      <w:r w:rsidR="001C550E">
        <w:rPr>
          <w:rFonts w:ascii="Times New Roman" w:eastAsia="Times New Roman CYR" w:hAnsi="Times New Roman" w:cs="Times New Roman"/>
          <w:sz w:val="28"/>
          <w:szCs w:val="28"/>
        </w:rPr>
        <w:t>Управления</w:t>
      </w:r>
      <w:r w:rsidRPr="008E3412">
        <w:rPr>
          <w:rFonts w:ascii="Times New Roman" w:eastAsia="Times New Roman CYR" w:hAnsi="Times New Roman" w:cs="Times New Roman"/>
          <w:sz w:val="28"/>
          <w:szCs w:val="28"/>
        </w:rPr>
        <w:t>;</w:t>
      </w:r>
    </w:p>
    <w:p w14:paraId="2D68E568" w14:textId="77777777" w:rsidR="0072118A" w:rsidRPr="008E3412" w:rsidRDefault="0072118A" w:rsidP="0072118A">
      <w:pPr>
        <w:pStyle w:val="12"/>
        <w:ind w:left="750"/>
        <w:jc w:val="both"/>
        <w:rPr>
          <w:rFonts w:ascii="Times New Roman" w:eastAsia="Times New Roman CYR" w:hAnsi="Times New Roman" w:cs="Times New Roman"/>
          <w:sz w:val="28"/>
          <w:szCs w:val="28"/>
        </w:rPr>
      </w:pPr>
      <w:r w:rsidRPr="008E3412">
        <w:rPr>
          <w:rFonts w:ascii="Times New Roman" w:eastAsia="Times New Roman CYR" w:hAnsi="Times New Roman" w:cs="Times New Roman"/>
          <w:sz w:val="28"/>
          <w:szCs w:val="28"/>
        </w:rPr>
        <w:t>- качество процесса обслуживания  заявителей;</w:t>
      </w:r>
    </w:p>
    <w:p w14:paraId="2C3595AF" w14:textId="77777777" w:rsidR="0072118A" w:rsidRPr="008E3412" w:rsidRDefault="0072118A" w:rsidP="0072118A">
      <w:pPr>
        <w:pStyle w:val="a4"/>
        <w:ind w:left="750" w:firstLine="0"/>
        <w:rPr>
          <w:sz w:val="28"/>
          <w:szCs w:val="28"/>
          <w:lang w:val="ru-RU"/>
        </w:rPr>
      </w:pPr>
      <w:r w:rsidRPr="008E3412">
        <w:rPr>
          <w:rFonts w:eastAsia="Times New Roman CYR"/>
          <w:sz w:val="28"/>
          <w:szCs w:val="28"/>
          <w:lang w:val="ru-RU"/>
        </w:rPr>
        <w:t>-</w:t>
      </w:r>
      <w:r w:rsidRPr="008E3412">
        <w:rPr>
          <w:sz w:val="28"/>
          <w:szCs w:val="28"/>
          <w:lang w:val="ru-RU"/>
        </w:rPr>
        <w:t xml:space="preserve"> актуальность размещаемой информации о порядке предоставления Услуги;</w:t>
      </w:r>
    </w:p>
    <w:p w14:paraId="1EBC1851" w14:textId="77777777" w:rsidR="0072118A" w:rsidRPr="008E3412" w:rsidRDefault="0072118A" w:rsidP="0072118A">
      <w:pPr>
        <w:pStyle w:val="a4"/>
        <w:ind w:left="750" w:firstLine="0"/>
        <w:rPr>
          <w:sz w:val="28"/>
          <w:szCs w:val="28"/>
        </w:rPr>
      </w:pPr>
      <w:r w:rsidRPr="008E3412">
        <w:rPr>
          <w:sz w:val="28"/>
          <w:szCs w:val="28"/>
        </w:rPr>
        <w:t xml:space="preserve">- </w:t>
      </w:r>
      <w:proofErr w:type="spellStart"/>
      <w:r w:rsidRPr="008E3412">
        <w:rPr>
          <w:sz w:val="28"/>
          <w:szCs w:val="28"/>
        </w:rPr>
        <w:t>соблюдение</w:t>
      </w:r>
      <w:proofErr w:type="spellEnd"/>
      <w:r w:rsidRPr="008E3412">
        <w:rPr>
          <w:sz w:val="28"/>
          <w:szCs w:val="28"/>
        </w:rPr>
        <w:t xml:space="preserve"> </w:t>
      </w:r>
      <w:proofErr w:type="spellStart"/>
      <w:r w:rsidRPr="008E3412">
        <w:rPr>
          <w:sz w:val="28"/>
          <w:szCs w:val="28"/>
        </w:rPr>
        <w:t>срока</w:t>
      </w:r>
      <w:proofErr w:type="spellEnd"/>
      <w:r w:rsidRPr="008E3412">
        <w:rPr>
          <w:sz w:val="28"/>
          <w:szCs w:val="28"/>
        </w:rPr>
        <w:t xml:space="preserve"> </w:t>
      </w:r>
      <w:proofErr w:type="spellStart"/>
      <w:r w:rsidRPr="008E3412">
        <w:rPr>
          <w:sz w:val="28"/>
          <w:szCs w:val="28"/>
        </w:rPr>
        <w:t>предоставления</w:t>
      </w:r>
      <w:proofErr w:type="spellEnd"/>
      <w:r w:rsidRPr="008E3412">
        <w:rPr>
          <w:sz w:val="28"/>
          <w:szCs w:val="28"/>
        </w:rPr>
        <w:t xml:space="preserve"> </w:t>
      </w:r>
      <w:proofErr w:type="spellStart"/>
      <w:r w:rsidRPr="008E3412">
        <w:rPr>
          <w:sz w:val="28"/>
          <w:szCs w:val="28"/>
        </w:rPr>
        <w:t>Услуги</w:t>
      </w:r>
      <w:proofErr w:type="spellEnd"/>
      <w:r w:rsidRPr="008E3412">
        <w:rPr>
          <w:sz w:val="28"/>
          <w:szCs w:val="28"/>
        </w:rPr>
        <w:t>.</w:t>
      </w:r>
    </w:p>
    <w:p w14:paraId="30FDA8AE" w14:textId="77777777" w:rsidR="00C25A3C" w:rsidRPr="008E3412" w:rsidRDefault="00897B10" w:rsidP="00897B10">
      <w:pPr>
        <w:numPr>
          <w:ilvl w:val="2"/>
          <w:numId w:val="41"/>
        </w:numPr>
        <w:tabs>
          <w:tab w:val="left" w:pos="993"/>
        </w:tabs>
        <w:spacing w:line="242" w:lineRule="auto"/>
        <w:ind w:left="0" w:right="3" w:firstLine="709"/>
        <w:jc w:val="both"/>
        <w:rPr>
          <w:sz w:val="28"/>
          <w:szCs w:val="28"/>
          <w:lang w:val="ru-RU" w:eastAsia="ru-RU" w:bidi="ru-RU"/>
        </w:rPr>
      </w:pPr>
      <w:r w:rsidRPr="008E3412">
        <w:rPr>
          <w:sz w:val="28"/>
          <w:szCs w:val="28"/>
          <w:lang w:val="ru-RU" w:eastAsia="ru-RU" w:bidi="ru-RU"/>
        </w:rPr>
        <w:t xml:space="preserve">. </w:t>
      </w:r>
      <w:r w:rsidR="00C25A3C" w:rsidRPr="008E3412">
        <w:rPr>
          <w:sz w:val="28"/>
          <w:szCs w:val="28"/>
          <w:lang w:val="ru-RU" w:eastAsia="ru-RU" w:bidi="ru-RU"/>
        </w:rPr>
        <w:t>Информация о ходе предоставления муниципальной услуги может быть получена заявителем лично при обращении в Управление, предоставляющий муниципальную услугу, в личном кабинете на Едином портале, на Региональном портале, в МФЦ.</w:t>
      </w:r>
    </w:p>
    <w:p w14:paraId="0E3CD91B" w14:textId="77777777" w:rsidR="00C25A3C" w:rsidRPr="008E3412" w:rsidRDefault="00897B10" w:rsidP="003D29E0">
      <w:pPr>
        <w:numPr>
          <w:ilvl w:val="2"/>
          <w:numId w:val="41"/>
        </w:numPr>
        <w:tabs>
          <w:tab w:val="left" w:pos="993"/>
        </w:tabs>
        <w:spacing w:line="242" w:lineRule="auto"/>
        <w:ind w:left="0" w:right="3" w:firstLine="709"/>
        <w:jc w:val="both"/>
        <w:rPr>
          <w:sz w:val="28"/>
          <w:szCs w:val="28"/>
          <w:lang w:val="ru-RU" w:eastAsia="ru-RU" w:bidi="ru-RU"/>
        </w:rPr>
      </w:pPr>
      <w:r w:rsidRPr="008E3412">
        <w:rPr>
          <w:sz w:val="28"/>
          <w:szCs w:val="28"/>
          <w:lang w:val="ru-RU" w:eastAsia="ru-RU" w:bidi="ru-RU"/>
        </w:rPr>
        <w:t xml:space="preserve">. </w:t>
      </w:r>
      <w:r w:rsidR="00C25A3C" w:rsidRPr="008E3412">
        <w:rPr>
          <w:sz w:val="28"/>
          <w:szCs w:val="28"/>
          <w:lang w:val="ru-RU" w:eastAsia="ru-RU" w:bidi="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4F6195A2" w14:textId="77777777" w:rsidR="00C25A3C" w:rsidRPr="008E3412" w:rsidRDefault="00C25A3C" w:rsidP="005945F5">
      <w:pPr>
        <w:pStyle w:val="a3"/>
        <w:spacing w:before="2"/>
        <w:ind w:left="0" w:right="3" w:firstLine="709"/>
        <w:rPr>
          <w:lang w:val="ru-RU"/>
        </w:rPr>
      </w:pPr>
      <w:r w:rsidRPr="008E3412">
        <w:rPr>
          <w:lang w:val="ru-RU"/>
        </w:rPr>
        <w:t>2.15</w:t>
      </w:r>
      <w:r w:rsidR="00897B10" w:rsidRPr="008E3412">
        <w:rPr>
          <w:lang w:val="ru-RU"/>
        </w:rPr>
        <w:t>.</w:t>
      </w:r>
      <w:r w:rsidRPr="008E3412">
        <w:rPr>
          <w:lang w:val="ru-RU"/>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DB643DC" w14:textId="77777777" w:rsidR="00C25A3C" w:rsidRPr="008E3412" w:rsidRDefault="00C25A3C" w:rsidP="003D29E0">
      <w:pPr>
        <w:pStyle w:val="a3"/>
        <w:spacing w:before="2"/>
        <w:ind w:left="0" w:right="3"/>
        <w:rPr>
          <w:lang w:val="ru-RU"/>
        </w:rPr>
      </w:pPr>
      <w:r w:rsidRPr="008E3412">
        <w:rPr>
          <w:lang w:val="ru-RU"/>
        </w:rPr>
        <w:t>При предоставлении государственной или муниципальной услуги в электронной форме заявитель вправе:</w:t>
      </w:r>
    </w:p>
    <w:p w14:paraId="0456513A" w14:textId="77777777" w:rsidR="00C25A3C" w:rsidRPr="008E3412" w:rsidRDefault="00C25A3C" w:rsidP="003D29E0">
      <w:pPr>
        <w:pStyle w:val="a3"/>
        <w:spacing w:before="2"/>
        <w:ind w:left="0" w:right="3"/>
        <w:rPr>
          <w:lang w:val="ru-RU"/>
        </w:rPr>
      </w:pPr>
      <w:r w:rsidRPr="008E3412">
        <w:rPr>
          <w:lang w:val="ru-RU"/>
        </w:rPr>
        <w:t>а) получить информацию о порядке и сроках предоставления муниципальной услуги, размещенную на Едином портале и на Региональном портале;</w:t>
      </w:r>
    </w:p>
    <w:p w14:paraId="7E76CCBF" w14:textId="77777777" w:rsidR="00C25A3C" w:rsidRPr="008E3412" w:rsidRDefault="00C25A3C" w:rsidP="003D29E0">
      <w:pPr>
        <w:pStyle w:val="a3"/>
        <w:spacing w:before="2"/>
        <w:ind w:left="0" w:right="3"/>
        <w:rPr>
          <w:lang w:val="ru-RU"/>
        </w:rPr>
      </w:pPr>
      <w:r w:rsidRPr="008E3412">
        <w:rPr>
          <w:lang w:val="ru-RU"/>
        </w:rPr>
        <w:t>б) подать заявление о предоставлении муниципальной услуги и иные документы, необходимые для предоставления государственной или муниципальной услуги;</w:t>
      </w:r>
    </w:p>
    <w:p w14:paraId="2E99C1CF" w14:textId="77777777" w:rsidR="00C25A3C" w:rsidRPr="008E3412" w:rsidRDefault="00C25A3C" w:rsidP="003D29E0">
      <w:pPr>
        <w:pStyle w:val="a3"/>
        <w:spacing w:before="2"/>
        <w:ind w:left="0" w:right="3"/>
        <w:rPr>
          <w:lang w:val="ru-RU"/>
        </w:rPr>
      </w:pPr>
      <w:r w:rsidRPr="008E3412">
        <w:rPr>
          <w:lang w:val="ru-RU"/>
        </w:rPr>
        <w:t>в) получить сведения о ходе выполнения заявлений о предоставлении муниципальной услуги, поданных в электронной форме;</w:t>
      </w:r>
    </w:p>
    <w:p w14:paraId="5BACF6F1" w14:textId="77777777" w:rsidR="00C25A3C" w:rsidRPr="008E3412" w:rsidRDefault="00C25A3C" w:rsidP="003D29E0">
      <w:pPr>
        <w:pStyle w:val="a3"/>
        <w:spacing w:before="2"/>
        <w:ind w:left="0" w:right="3"/>
        <w:rPr>
          <w:lang w:val="ru-RU"/>
        </w:rPr>
      </w:pPr>
      <w:r w:rsidRPr="008E3412">
        <w:rPr>
          <w:lang w:val="ru-RU"/>
        </w:rPr>
        <w:t>г) осуществить оценку качества предоставления муниципальной услуги посредством Регионального портала;</w:t>
      </w:r>
    </w:p>
    <w:p w14:paraId="158A661A" w14:textId="77777777" w:rsidR="00C25A3C" w:rsidRPr="008E3412" w:rsidRDefault="00C25A3C" w:rsidP="003D29E0">
      <w:pPr>
        <w:pStyle w:val="a3"/>
        <w:spacing w:before="2"/>
        <w:ind w:left="0" w:right="3"/>
        <w:rPr>
          <w:lang w:val="ru-RU"/>
        </w:rPr>
      </w:pPr>
      <w:r w:rsidRPr="008E3412">
        <w:rPr>
          <w:lang w:val="ru-RU"/>
        </w:rPr>
        <w:t>д) получить результат предоставления муниципальной услуги в форме электронного документа;</w:t>
      </w:r>
    </w:p>
    <w:p w14:paraId="797BB228" w14:textId="77777777" w:rsidR="00C25A3C" w:rsidRPr="008E3412" w:rsidRDefault="00C25A3C" w:rsidP="003D29E0">
      <w:pPr>
        <w:pStyle w:val="a3"/>
        <w:spacing w:before="2"/>
        <w:ind w:left="0" w:right="3"/>
        <w:rPr>
          <w:lang w:val="ru-RU"/>
        </w:rPr>
      </w:pPr>
      <w:r w:rsidRPr="008E3412">
        <w:rPr>
          <w:lang w:val="ru-RU"/>
        </w:rPr>
        <w:t xml:space="preserve">е) подать жалобу на решение и действие (бездействие) структурного </w:t>
      </w:r>
      <w:r w:rsidRPr="008E3412">
        <w:rPr>
          <w:lang w:val="ru-RU"/>
        </w:rPr>
        <w:lastRenderedPageBreak/>
        <w:t>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196EAA03" w14:textId="77777777" w:rsidR="00C25A3C" w:rsidRPr="008E3412" w:rsidRDefault="00C25A3C" w:rsidP="003D29E0">
      <w:pPr>
        <w:pStyle w:val="a3"/>
        <w:spacing w:before="2"/>
        <w:ind w:left="0" w:right="3"/>
        <w:rPr>
          <w:lang w:val="ru-RU"/>
        </w:rPr>
      </w:pPr>
      <w:r w:rsidRPr="008E3412">
        <w:rPr>
          <w:lang w:val="ru-RU"/>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14:paraId="457CE3C5" w14:textId="77777777" w:rsidR="00C25A3C" w:rsidRPr="008E3412" w:rsidRDefault="00C25A3C" w:rsidP="003D29E0">
      <w:pPr>
        <w:pStyle w:val="a3"/>
        <w:spacing w:before="2"/>
        <w:ind w:left="0" w:right="3"/>
        <w:rPr>
          <w:lang w:val="ru-RU"/>
        </w:rPr>
      </w:pPr>
      <w:r w:rsidRPr="008E3412">
        <w:rPr>
          <w:lang w:val="ru-RU"/>
        </w:rPr>
        <w:t>При</w:t>
      </w:r>
      <w:r w:rsidR="00973274" w:rsidRPr="008E3412">
        <w:rPr>
          <w:lang w:val="ru-RU"/>
        </w:rPr>
        <w:t xml:space="preserve"> </w:t>
      </w:r>
      <w:r w:rsidRPr="008E3412">
        <w:rPr>
          <w:lang w:val="ru-RU"/>
        </w:rPr>
        <w:t>наличии</w:t>
      </w:r>
      <w:r w:rsidR="00973274" w:rsidRPr="008E3412">
        <w:rPr>
          <w:lang w:val="ru-RU"/>
        </w:rPr>
        <w:t xml:space="preserve"> </w:t>
      </w:r>
      <w:r w:rsidRPr="008E3412">
        <w:rPr>
          <w:lang w:val="ru-RU"/>
        </w:rPr>
        <w:t>технической</w:t>
      </w:r>
      <w:r w:rsidR="00973274" w:rsidRPr="008E3412">
        <w:rPr>
          <w:lang w:val="ru-RU"/>
        </w:rPr>
        <w:t xml:space="preserve"> </w:t>
      </w:r>
      <w:r w:rsidRPr="008E3412">
        <w:rPr>
          <w:lang w:val="ru-RU"/>
        </w:rPr>
        <w:t>возможности</w:t>
      </w:r>
      <w:r w:rsidR="00973274" w:rsidRPr="008E3412">
        <w:rPr>
          <w:lang w:val="ru-RU"/>
        </w:rPr>
        <w:t xml:space="preserve"> </w:t>
      </w:r>
      <w:r w:rsidRPr="008E3412">
        <w:rPr>
          <w:lang w:val="ru-RU"/>
        </w:rPr>
        <w:t>может осуществляться предварительная запись заявителей на прием посредством Регионального портала.</w:t>
      </w:r>
    </w:p>
    <w:p w14:paraId="45A2B025" w14:textId="77777777" w:rsidR="00725759" w:rsidRPr="00725759" w:rsidRDefault="00725759" w:rsidP="00725759">
      <w:pPr>
        <w:shd w:val="clear" w:color="auto" w:fill="FFFFFF"/>
        <w:ind w:firstLine="709"/>
        <w:jc w:val="both"/>
        <w:rPr>
          <w:sz w:val="28"/>
          <w:szCs w:val="28"/>
          <w:lang w:val="ru-RU"/>
        </w:rPr>
      </w:pPr>
      <w:bookmarkStart w:id="1" w:name="_Hlk157163840"/>
      <w:r w:rsidRPr="00725759">
        <w:rPr>
          <w:sz w:val="28"/>
          <w:szCs w:val="28"/>
          <w:lang w:val="ru-RU"/>
        </w:rPr>
        <w:t>2.16. Действие разрешения на строительство прекращается на основании решения уполномоченного на выдачу разрешения на строительство органа местного самоуправления в случае:</w:t>
      </w:r>
      <w:bookmarkStart w:id="2" w:name="dst331"/>
      <w:bookmarkEnd w:id="2"/>
    </w:p>
    <w:p w14:paraId="0D4C5EBA" w14:textId="77777777" w:rsidR="00725759" w:rsidRPr="00725759" w:rsidRDefault="00725759" w:rsidP="00725759">
      <w:pPr>
        <w:shd w:val="clear" w:color="auto" w:fill="FFFFFF"/>
        <w:ind w:firstLine="567"/>
        <w:jc w:val="both"/>
        <w:rPr>
          <w:sz w:val="28"/>
          <w:szCs w:val="28"/>
          <w:lang w:val="ru-RU"/>
        </w:rPr>
      </w:pPr>
      <w:r w:rsidRPr="00725759">
        <w:rPr>
          <w:sz w:val="28"/>
          <w:szCs w:val="28"/>
          <w:lang w:val="ru-RU"/>
        </w:rPr>
        <w:t>-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bookmarkStart w:id="3" w:name="dst332"/>
      <w:bookmarkEnd w:id="3"/>
    </w:p>
    <w:p w14:paraId="45DAAC88" w14:textId="77777777" w:rsidR="00725759" w:rsidRPr="00725759" w:rsidRDefault="00725759" w:rsidP="00725759">
      <w:pPr>
        <w:shd w:val="clear" w:color="auto" w:fill="FFFFFF"/>
        <w:ind w:firstLine="567"/>
        <w:jc w:val="both"/>
        <w:rPr>
          <w:sz w:val="28"/>
          <w:szCs w:val="28"/>
          <w:lang w:val="ru-RU"/>
        </w:rPr>
      </w:pPr>
      <w:r w:rsidRPr="00725759">
        <w:rPr>
          <w:sz w:val="28"/>
          <w:szCs w:val="28"/>
          <w:lang w:val="ru-RU"/>
        </w:rPr>
        <w:t>- отказа от права собственности и иных прав на земельные участки;</w:t>
      </w:r>
      <w:bookmarkStart w:id="4" w:name="dst333"/>
      <w:bookmarkEnd w:id="4"/>
    </w:p>
    <w:p w14:paraId="7119C8A0" w14:textId="77777777" w:rsidR="00725759" w:rsidRPr="00725759" w:rsidRDefault="00725759" w:rsidP="00725759">
      <w:pPr>
        <w:shd w:val="clear" w:color="auto" w:fill="FFFFFF"/>
        <w:ind w:firstLine="567"/>
        <w:jc w:val="both"/>
        <w:rPr>
          <w:sz w:val="28"/>
          <w:szCs w:val="28"/>
          <w:lang w:val="ru-RU"/>
        </w:rPr>
      </w:pPr>
      <w:r w:rsidRPr="00725759">
        <w:rPr>
          <w:sz w:val="28"/>
          <w:szCs w:val="28"/>
          <w:lang w:val="ru-RU"/>
        </w:rPr>
        <w:t>- расторжения договора аренды и иных договоров, на основании которых у граждан и юридических лиц возникли права на земельные участки;</w:t>
      </w:r>
      <w:bookmarkStart w:id="5" w:name="dst334"/>
      <w:bookmarkEnd w:id="5"/>
    </w:p>
    <w:p w14:paraId="633ADC9F" w14:textId="0B652BEE" w:rsidR="003A443C" w:rsidRDefault="00725759" w:rsidP="00725759">
      <w:pPr>
        <w:pStyle w:val="a3"/>
        <w:spacing w:before="2"/>
        <w:ind w:left="0" w:right="3" w:firstLine="0"/>
        <w:jc w:val="left"/>
        <w:rPr>
          <w:lang w:val="ru-RU"/>
        </w:rPr>
      </w:pPr>
      <w:r w:rsidRPr="00725759">
        <w:rPr>
          <w:lang w:val="ru-RU"/>
        </w:rPr>
        <w:t>-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bookmarkEnd w:id="1"/>
    </w:p>
    <w:p w14:paraId="4352FA17" w14:textId="77777777" w:rsidR="00725759" w:rsidRPr="00725759" w:rsidRDefault="00725759" w:rsidP="00725759">
      <w:pPr>
        <w:pStyle w:val="a3"/>
        <w:spacing w:before="2"/>
        <w:ind w:left="0" w:right="3" w:firstLine="0"/>
        <w:jc w:val="left"/>
        <w:rPr>
          <w:i/>
          <w:lang w:val="ru-RU"/>
        </w:rPr>
      </w:pPr>
    </w:p>
    <w:p w14:paraId="642EBAB8" w14:textId="77777777" w:rsidR="003A443C" w:rsidRPr="008E3412" w:rsidRDefault="00C579D5" w:rsidP="003D29E0">
      <w:pPr>
        <w:pStyle w:val="a6"/>
        <w:numPr>
          <w:ilvl w:val="0"/>
          <w:numId w:val="36"/>
        </w:numPr>
        <w:ind w:left="0" w:right="3" w:firstLine="0"/>
        <w:jc w:val="center"/>
        <w:rPr>
          <w:rFonts w:ascii="Times New Roman" w:hAnsi="Times New Roman" w:cs="Times New Roman"/>
          <w:b/>
          <w:sz w:val="28"/>
          <w:szCs w:val="28"/>
        </w:rPr>
      </w:pPr>
      <w:r w:rsidRPr="008E3412">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r w:rsidRPr="008E3412">
        <w:rPr>
          <w:rFonts w:ascii="Times New Roman" w:hAnsi="Times New Roman" w:cs="Times New Roman"/>
          <w:b/>
          <w:spacing w:val="-18"/>
          <w:sz w:val="28"/>
          <w:szCs w:val="28"/>
        </w:rPr>
        <w:t xml:space="preserve"> </w:t>
      </w:r>
      <w:r w:rsidRPr="008E3412">
        <w:rPr>
          <w:rFonts w:ascii="Times New Roman" w:hAnsi="Times New Roman" w:cs="Times New Roman"/>
          <w:b/>
          <w:sz w:val="28"/>
          <w:szCs w:val="28"/>
        </w:rPr>
        <w:t>также</w:t>
      </w:r>
      <w:r w:rsidR="00F96505" w:rsidRPr="008E3412">
        <w:rPr>
          <w:rFonts w:ascii="Times New Roman" w:hAnsi="Times New Roman" w:cs="Times New Roman"/>
          <w:b/>
          <w:sz w:val="28"/>
          <w:szCs w:val="28"/>
        </w:rPr>
        <w:t xml:space="preserve"> </w:t>
      </w:r>
      <w:r w:rsidRPr="008E3412">
        <w:rPr>
          <w:rFonts w:ascii="Times New Roman" w:hAnsi="Times New Roman" w:cs="Times New Roman"/>
          <w:b/>
          <w:sz w:val="28"/>
          <w:szCs w:val="28"/>
        </w:rPr>
        <w:t>особенности выполнения административных процедур в многофункциональных центрах</w:t>
      </w:r>
    </w:p>
    <w:p w14:paraId="6FBE0174" w14:textId="77777777" w:rsidR="003A443C" w:rsidRPr="008E3412" w:rsidRDefault="003A443C" w:rsidP="003D29E0">
      <w:pPr>
        <w:pStyle w:val="a3"/>
        <w:spacing w:before="5"/>
        <w:ind w:left="0" w:right="3" w:firstLine="0"/>
        <w:jc w:val="left"/>
        <w:rPr>
          <w:b/>
          <w:sz w:val="27"/>
          <w:lang w:val="ru-RU"/>
        </w:rPr>
      </w:pPr>
    </w:p>
    <w:p w14:paraId="674AAC75"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3.1. Предоставление Услуги включает в себя следующие административные процедуры:</w:t>
      </w:r>
    </w:p>
    <w:p w14:paraId="36C7054E" w14:textId="77777777" w:rsidR="0072118A" w:rsidRPr="008E3412" w:rsidRDefault="0072118A" w:rsidP="0072118A">
      <w:pPr>
        <w:pStyle w:val="12"/>
        <w:ind w:firstLine="709"/>
        <w:jc w:val="both"/>
      </w:pPr>
      <w:r w:rsidRPr="008E3412">
        <w:rPr>
          <w:rFonts w:ascii="Times New Roman" w:hAnsi="Times New Roman" w:cs="Times New Roman"/>
          <w:sz w:val="28"/>
        </w:rPr>
        <w:t>- прием и регистрация заявлений с приложением документов,  необходимых для  оказания Услуги;</w:t>
      </w:r>
    </w:p>
    <w:p w14:paraId="0C236465" w14:textId="77777777" w:rsidR="0072118A" w:rsidRPr="008E3412" w:rsidRDefault="0072118A" w:rsidP="0072118A">
      <w:pPr>
        <w:pStyle w:val="12"/>
        <w:jc w:val="both"/>
      </w:pPr>
      <w:r w:rsidRPr="008E3412">
        <w:rPr>
          <w:rFonts w:ascii="Times New Roman" w:hAnsi="Times New Roman" w:cs="Times New Roman"/>
          <w:sz w:val="28"/>
        </w:rPr>
        <w:t xml:space="preserve">         - рассмотрение заявления об оказании Услуги;</w:t>
      </w:r>
    </w:p>
    <w:p w14:paraId="44CF2F1D" w14:textId="77777777" w:rsidR="0072118A" w:rsidRPr="008E3412" w:rsidRDefault="0072118A" w:rsidP="0072118A">
      <w:pPr>
        <w:pStyle w:val="12"/>
        <w:jc w:val="both"/>
      </w:pPr>
      <w:r w:rsidRPr="008E3412">
        <w:rPr>
          <w:rFonts w:ascii="Times New Roman" w:hAnsi="Times New Roman" w:cs="Times New Roman"/>
          <w:sz w:val="28"/>
        </w:rPr>
        <w:t xml:space="preserve">         - выдача разрешения, либо решения об отказе в выдаче разрешения.</w:t>
      </w:r>
    </w:p>
    <w:p w14:paraId="5B4F3CC2" w14:textId="7AF70C5F" w:rsidR="00F00035" w:rsidRPr="008E3412" w:rsidRDefault="005B0D74" w:rsidP="00F00035">
      <w:pPr>
        <w:pStyle w:val="a8"/>
        <w:ind w:firstLine="709"/>
        <w:jc w:val="both"/>
        <w:rPr>
          <w:rFonts w:ascii="Times New Roman" w:hAnsi="Times New Roman"/>
          <w:sz w:val="28"/>
        </w:rPr>
      </w:pPr>
      <w:r w:rsidRPr="008E3412">
        <w:rPr>
          <w:rFonts w:ascii="Times New Roman" w:hAnsi="Times New Roman"/>
          <w:sz w:val="28"/>
        </w:rPr>
        <w:t>Таблица</w:t>
      </w:r>
      <w:r w:rsidR="00F00035" w:rsidRPr="008E3412">
        <w:rPr>
          <w:rFonts w:ascii="Times New Roman" w:hAnsi="Times New Roman"/>
          <w:sz w:val="28"/>
        </w:rPr>
        <w:t xml:space="preserve"> выполнения административных процедур приведена в приложении № </w:t>
      </w:r>
      <w:r w:rsidR="00EC2B0B">
        <w:rPr>
          <w:rFonts w:ascii="Times New Roman" w:hAnsi="Times New Roman"/>
          <w:sz w:val="28"/>
        </w:rPr>
        <w:t>4</w:t>
      </w:r>
      <w:r w:rsidR="00F00035" w:rsidRPr="008E3412">
        <w:rPr>
          <w:rFonts w:ascii="Times New Roman" w:hAnsi="Times New Roman"/>
          <w:sz w:val="28"/>
        </w:rPr>
        <w:t xml:space="preserve">  к Регламенту.</w:t>
      </w:r>
    </w:p>
    <w:p w14:paraId="09DAB46C"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3.2. Прием и регистрация заявлений с приложением документов,  необходимых для  оказания Услуги.</w:t>
      </w:r>
    </w:p>
    <w:p w14:paraId="264853D3"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lastRenderedPageBreak/>
        <w:t>Основанием для начала административной процедуры является получение Управлением заявления и документов, предусмотренных пунктом 2.6. настоящего Регламента.</w:t>
      </w:r>
    </w:p>
    <w:p w14:paraId="3FC48F28"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Ответственным исполнителем за совершение административной процедуры является ведущий специалист Управления.</w:t>
      </w:r>
    </w:p>
    <w:p w14:paraId="72B4D2A3"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 xml:space="preserve">При предоставлении заявителем документов ведущий специалист Управления проверяет полномочия заявителя, или доверенного лица, действующего от его имени. </w:t>
      </w:r>
    </w:p>
    <w:p w14:paraId="1E01A0A4"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Ведущий специалист Управления проводит проверку наличия документов, прилагаемых к заявлению. При установлении факта отсутствия необходимых документов, несоответствия представленных документов ведущий специалист Управления уведомляет заявителя о наличии таких фактов, объясняет заявителю содержание выявленных недостатков в представленных документах и предлагает принять меры по их устранению.</w:t>
      </w:r>
    </w:p>
    <w:p w14:paraId="3F7C7CEF"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Ведущий специалист Управления производит регистрацию заявления (приложение №1) в журнале регистрации заявлений, где указывается:</w:t>
      </w:r>
    </w:p>
    <w:p w14:paraId="25D1AFFF"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 регистрационный номер;</w:t>
      </w:r>
    </w:p>
    <w:p w14:paraId="785994F0"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 дата поступления заявления;</w:t>
      </w:r>
    </w:p>
    <w:p w14:paraId="1FB3AA15"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 данные о заявителе;</w:t>
      </w:r>
    </w:p>
    <w:p w14:paraId="4A90BAE0"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 цель обращения заявителя.</w:t>
      </w:r>
    </w:p>
    <w:p w14:paraId="2D5DF5A6"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Заявителю выдается расписка о приеме документов с отметкой о дате, количестве и наименовании документов.</w:t>
      </w:r>
    </w:p>
    <w:p w14:paraId="08A5A5B8"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При направлении обращения по почте ведущим специалистом Управления осуществляется его регистрация в установленном порядке.</w:t>
      </w:r>
    </w:p>
    <w:p w14:paraId="55D33119" w14:textId="77777777" w:rsidR="00F00035" w:rsidRPr="008E3412" w:rsidRDefault="00F00035" w:rsidP="00F00035">
      <w:pPr>
        <w:pStyle w:val="12"/>
        <w:ind w:firstLine="709"/>
        <w:jc w:val="both"/>
        <w:rPr>
          <w:rFonts w:ascii="Times New Roman" w:hAnsi="Times New Roman" w:cs="Times New Roman"/>
          <w:sz w:val="28"/>
          <w:szCs w:val="28"/>
        </w:rPr>
      </w:pPr>
      <w:r w:rsidRPr="008E3412">
        <w:rPr>
          <w:rFonts w:ascii="Times New Roman" w:hAnsi="Times New Roman" w:cs="Times New Roman"/>
          <w:sz w:val="28"/>
          <w:szCs w:val="28"/>
        </w:rPr>
        <w:t>В случае подачи заявления в электронной форме через Портал                     в разделе «Личный кабинет» информация о факте принятия заявления Управлением направляется заявителю тем же способом.</w:t>
      </w:r>
    </w:p>
    <w:p w14:paraId="220F8132" w14:textId="77777777" w:rsidR="00F00035" w:rsidRPr="008E3412" w:rsidRDefault="00F00035" w:rsidP="00F00035">
      <w:pPr>
        <w:pStyle w:val="12"/>
        <w:ind w:firstLine="709"/>
        <w:jc w:val="both"/>
        <w:rPr>
          <w:rFonts w:ascii="Times New Roman" w:hAnsi="Times New Roman" w:cs="Times New Roman"/>
          <w:sz w:val="28"/>
          <w:szCs w:val="28"/>
        </w:rPr>
      </w:pPr>
      <w:r w:rsidRPr="008E3412">
        <w:rPr>
          <w:rFonts w:ascii="Times New Roman" w:hAnsi="Times New Roman" w:cs="Times New Roman"/>
          <w:sz w:val="28"/>
          <w:szCs w:val="28"/>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7DC3155" w14:textId="77777777" w:rsidR="00F00035" w:rsidRPr="008E3412" w:rsidRDefault="00F00035" w:rsidP="00F00035">
      <w:pPr>
        <w:pStyle w:val="12"/>
        <w:ind w:firstLine="709"/>
        <w:jc w:val="both"/>
        <w:rPr>
          <w:rFonts w:ascii="Times New Roman" w:hAnsi="Times New Roman" w:cs="Times New Roman"/>
          <w:sz w:val="28"/>
          <w:szCs w:val="28"/>
        </w:rPr>
      </w:pPr>
      <w:r w:rsidRPr="008E3412">
        <w:rPr>
          <w:rFonts w:ascii="Times New Roman" w:hAnsi="Times New Roman" w:cs="Times New Roman"/>
          <w:sz w:val="28"/>
          <w:szCs w:val="28"/>
        </w:rPr>
        <w:t>Результатом административной процедуры является регистрация поступившего заявления с приложенными документами.</w:t>
      </w:r>
    </w:p>
    <w:p w14:paraId="655D5F5F" w14:textId="77777777" w:rsidR="00F00035" w:rsidRPr="008E3412" w:rsidRDefault="00F00035" w:rsidP="00F00035">
      <w:pPr>
        <w:pStyle w:val="12"/>
        <w:ind w:firstLine="709"/>
        <w:jc w:val="both"/>
        <w:rPr>
          <w:rFonts w:ascii="Times New Roman" w:hAnsi="Times New Roman" w:cs="Times New Roman"/>
          <w:sz w:val="28"/>
          <w:szCs w:val="28"/>
        </w:rPr>
      </w:pPr>
      <w:r w:rsidRPr="008E3412">
        <w:rPr>
          <w:rFonts w:ascii="Times New Roman" w:hAnsi="Times New Roman" w:cs="Times New Roman"/>
          <w:sz w:val="28"/>
          <w:szCs w:val="28"/>
        </w:rPr>
        <w:t>Регистрация заявления о предоставлении Услуги, в том числе направленного через МФЦ, а также в электронной форме с использованием Портала, производится ведущим специалистом Управления в течение одного дня после поступления заявления в Управление.</w:t>
      </w:r>
    </w:p>
    <w:p w14:paraId="4A20A304"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3.3. Рассмотрение заявления об оказании Услуги.</w:t>
      </w:r>
    </w:p>
    <w:p w14:paraId="611AB2AF"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с приложенными документами, предусмотренными пунктом 2.6.</w:t>
      </w:r>
      <w:r w:rsidRPr="008E3412">
        <w:rPr>
          <w:sz w:val="28"/>
          <w:szCs w:val="28"/>
        </w:rPr>
        <w:t xml:space="preserve"> </w:t>
      </w:r>
      <w:r w:rsidRPr="008E3412">
        <w:rPr>
          <w:rFonts w:ascii="Times New Roman" w:hAnsi="Times New Roman" w:cs="Times New Roman"/>
          <w:sz w:val="28"/>
          <w:szCs w:val="28"/>
        </w:rPr>
        <w:t>настоящего Регламента.</w:t>
      </w:r>
    </w:p>
    <w:p w14:paraId="5845C26F" w14:textId="77777777" w:rsidR="00773399" w:rsidRPr="008E3412" w:rsidRDefault="00F00035" w:rsidP="00773399">
      <w:pPr>
        <w:pStyle w:val="12"/>
        <w:ind w:firstLine="709"/>
        <w:jc w:val="both"/>
      </w:pPr>
      <w:r w:rsidRPr="008E3412">
        <w:rPr>
          <w:rFonts w:ascii="Times New Roman" w:hAnsi="Times New Roman"/>
          <w:sz w:val="28"/>
        </w:rPr>
        <w:t xml:space="preserve">Уполномоченное должностное лицо Управления </w:t>
      </w:r>
      <w:r w:rsidR="00773399" w:rsidRPr="008E3412">
        <w:rPr>
          <w:rFonts w:ascii="Times New Roman" w:hAnsi="Times New Roman" w:cs="Times New Roman"/>
          <w:sz w:val="28"/>
        </w:rPr>
        <w:t xml:space="preserve">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w:t>
      </w:r>
      <w:r w:rsidR="00773399" w:rsidRPr="008E3412">
        <w:rPr>
          <w:rFonts w:ascii="Times New Roman" w:hAnsi="Times New Roman" w:cs="Times New Roman"/>
          <w:sz w:val="28"/>
        </w:rPr>
        <w:lastRenderedPageBreak/>
        <w:t>предусмотренных п.2.9 Регламента,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740F485" w14:textId="77777777" w:rsidR="00773399" w:rsidRPr="008E3412" w:rsidRDefault="00773399" w:rsidP="00773399">
      <w:pPr>
        <w:jc w:val="both"/>
        <w:rPr>
          <w:lang w:val="ru-RU"/>
        </w:rPr>
      </w:pPr>
      <w:r w:rsidRPr="008E3412">
        <w:rPr>
          <w:sz w:val="28"/>
          <w:szCs w:val="28"/>
          <w:lang w:val="ru-RU"/>
        </w:rPr>
        <w:t>Форма разрешения на строительство, реконструкцию  устанавливается  Правительством Российской Федерации.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сроком  на десять лет.</w:t>
      </w:r>
    </w:p>
    <w:p w14:paraId="61F13DC6" w14:textId="1BE23A3B" w:rsidR="00773399" w:rsidRPr="008E3412" w:rsidRDefault="00773399" w:rsidP="00773399">
      <w:pPr>
        <w:jc w:val="both"/>
        <w:rPr>
          <w:lang w:val="ru-RU"/>
        </w:rPr>
      </w:pPr>
      <w:r w:rsidRPr="008E3412">
        <w:rPr>
          <w:sz w:val="28"/>
          <w:szCs w:val="28"/>
          <w:lang w:val="ru-RU"/>
        </w:rPr>
        <w:t xml:space="preserve">          Срок действия разрешения на строительство, реконструкцию может быть продлен  на основании  заявления застройщика (приложение №2), поданного в  </w:t>
      </w:r>
      <w:r w:rsidR="001C550E">
        <w:rPr>
          <w:sz w:val="28"/>
          <w:szCs w:val="28"/>
          <w:lang w:val="ru-RU"/>
        </w:rPr>
        <w:t>Управление</w:t>
      </w:r>
      <w:r w:rsidRPr="008E3412">
        <w:rPr>
          <w:sz w:val="28"/>
          <w:szCs w:val="28"/>
          <w:lang w:val="ru-RU"/>
        </w:rPr>
        <w:t xml:space="preserve"> не менее чем за шестьдесят дней до истечения срока действия такого разрешения. </w:t>
      </w:r>
    </w:p>
    <w:p w14:paraId="7EDBBC41" w14:textId="77777777" w:rsidR="00773399" w:rsidRPr="008E3412" w:rsidRDefault="00773399" w:rsidP="00773399">
      <w:pPr>
        <w:jc w:val="both"/>
        <w:rPr>
          <w:lang w:val="ru-RU"/>
        </w:rPr>
      </w:pPr>
      <w:r w:rsidRPr="008E3412">
        <w:rPr>
          <w:sz w:val="28"/>
          <w:szCs w:val="28"/>
          <w:lang w:val="ru-RU"/>
        </w:rPr>
        <w:t xml:space="preserve">          В заявлении на продление срока действия разрешения на строительство, реконструкцию  должны быть указаны причины, по которым застройщик не мог осуществить строительство, реконструкцию в  сроки, указанные в ранее выданном разрешении на строительство, реконструкцию. К заявлению в обязательном порядке прикладываются ранее выданное разрешение на строительство, реконструкцию и правоустанавливающие документы на земельный участок.</w:t>
      </w:r>
    </w:p>
    <w:p w14:paraId="4ED1F5F6" w14:textId="3CCD4205" w:rsidR="00773399" w:rsidRPr="008E3412" w:rsidRDefault="00773399" w:rsidP="00773399">
      <w:pPr>
        <w:jc w:val="both"/>
        <w:rPr>
          <w:lang w:val="ru-RU"/>
        </w:rPr>
      </w:pPr>
      <w:r w:rsidRPr="008E3412">
        <w:rPr>
          <w:sz w:val="28"/>
          <w:szCs w:val="28"/>
          <w:lang w:val="ru-RU"/>
        </w:rPr>
        <w:t xml:space="preserve">          После получения заявления (приложение №2) уполномоченное должностное лицо </w:t>
      </w:r>
      <w:r w:rsidR="001C550E">
        <w:rPr>
          <w:sz w:val="28"/>
          <w:szCs w:val="28"/>
          <w:lang w:val="ru-RU"/>
        </w:rPr>
        <w:t>Управления</w:t>
      </w:r>
      <w:r w:rsidRPr="008E3412">
        <w:rPr>
          <w:sz w:val="28"/>
          <w:szCs w:val="28"/>
          <w:lang w:val="ru-RU"/>
        </w:rPr>
        <w:t xml:space="preserve"> в течение 5 рабочих дней изучает с выездом на объект строительства причины продления срока и готовит письменное заключение на продление срока строительства, реконструкции или нормативно обоснованный отказ. В случае продления, визируют новые сроки действия разрешения на строительство, реконструкцию.</w:t>
      </w:r>
    </w:p>
    <w:p w14:paraId="67D5AB04" w14:textId="77777777" w:rsidR="00773399" w:rsidRPr="008E3412" w:rsidRDefault="00773399" w:rsidP="00773399">
      <w:pPr>
        <w:jc w:val="both"/>
        <w:rPr>
          <w:sz w:val="28"/>
          <w:szCs w:val="28"/>
          <w:lang w:val="ru-RU"/>
        </w:rPr>
      </w:pPr>
      <w:r w:rsidRPr="008E3412">
        <w:rPr>
          <w:sz w:val="28"/>
          <w:szCs w:val="28"/>
          <w:lang w:val="ru-RU"/>
        </w:rPr>
        <w:t xml:space="preserve">          В продлении срока действия разрешения на строительство, реконструкцию должно быть отказано в случае, если строительство, реконструкция не начаты до истечения срока подачи такого заявления.</w:t>
      </w:r>
    </w:p>
    <w:p w14:paraId="0B0EB1B1" w14:textId="77777777" w:rsidR="00773399" w:rsidRPr="008E3412" w:rsidRDefault="00773399" w:rsidP="00773399">
      <w:pPr>
        <w:jc w:val="both"/>
        <w:rPr>
          <w:sz w:val="28"/>
          <w:szCs w:val="28"/>
          <w:lang w:val="ru-RU"/>
        </w:rPr>
      </w:pPr>
      <w:r w:rsidRPr="008E3412">
        <w:rPr>
          <w:sz w:val="28"/>
          <w:szCs w:val="28"/>
          <w:lang w:val="ru-RU"/>
        </w:rPr>
        <w:t xml:space="preserve">          Срок действия разрешения на строительство, реконструкцию при переходе права на земельный участок и объекты капитального строительства сохраняется.</w:t>
      </w:r>
    </w:p>
    <w:p w14:paraId="4DC382BB" w14:textId="77777777" w:rsidR="00634617" w:rsidRPr="008E3412" w:rsidRDefault="00634617" w:rsidP="00634617">
      <w:pPr>
        <w:pStyle w:val="ConsPlusNormal"/>
        <w:ind w:firstLine="709"/>
        <w:jc w:val="both"/>
        <w:rPr>
          <w:rFonts w:ascii="Times New Roman" w:eastAsia="Calibri" w:hAnsi="Times New Roman" w:cs="Times New Roman"/>
          <w:sz w:val="28"/>
          <w:szCs w:val="28"/>
        </w:rPr>
      </w:pPr>
      <w:r w:rsidRPr="008E3412">
        <w:rPr>
          <w:rFonts w:ascii="Times New Roman" w:eastAsia="Calibri" w:hAnsi="Times New Roman" w:cs="Times New Roman"/>
          <w:sz w:val="28"/>
          <w:szCs w:val="28"/>
        </w:rPr>
        <w:t>Результатом административной процедуры является подписание разрешения на строительство, реконструкцию уполномоченным должностным лицом Управления, либо подписание отказа в выдаче разрешения.</w:t>
      </w:r>
    </w:p>
    <w:p w14:paraId="607B18F2" w14:textId="77777777" w:rsidR="00634617" w:rsidRPr="008E3412" w:rsidRDefault="00634617" w:rsidP="00634617">
      <w:pPr>
        <w:pStyle w:val="ConsPlusNormal"/>
        <w:ind w:firstLine="709"/>
        <w:jc w:val="both"/>
        <w:rPr>
          <w:rFonts w:ascii="Times New Roman" w:eastAsia="Calibri" w:hAnsi="Times New Roman" w:cs="Times New Roman"/>
          <w:sz w:val="28"/>
          <w:szCs w:val="28"/>
        </w:rPr>
      </w:pPr>
      <w:r w:rsidRPr="008E3412">
        <w:rPr>
          <w:rFonts w:ascii="Times New Roman" w:eastAsia="Calibri" w:hAnsi="Times New Roman" w:cs="Times New Roman"/>
          <w:sz w:val="28"/>
          <w:szCs w:val="28"/>
        </w:rPr>
        <w:t>Максимальный срок выполнения административной процедуры по рассмотрению заявления и прилагаемых документов составляет три рабочих дня.</w:t>
      </w:r>
    </w:p>
    <w:p w14:paraId="6D78F406" w14:textId="77777777" w:rsidR="00634617" w:rsidRPr="008E3412" w:rsidRDefault="00634617" w:rsidP="00773399">
      <w:pPr>
        <w:jc w:val="both"/>
        <w:rPr>
          <w:sz w:val="28"/>
          <w:szCs w:val="28"/>
          <w:lang w:val="ru-RU"/>
        </w:rPr>
      </w:pPr>
    </w:p>
    <w:p w14:paraId="54366A89" w14:textId="77777777" w:rsidR="00F00035" w:rsidRPr="008E3412" w:rsidRDefault="00F00035" w:rsidP="00773399">
      <w:pPr>
        <w:pStyle w:val="a8"/>
        <w:ind w:firstLine="709"/>
        <w:jc w:val="both"/>
        <w:rPr>
          <w:rFonts w:ascii="Times New Roman" w:hAnsi="Times New Roman"/>
          <w:sz w:val="28"/>
          <w:szCs w:val="28"/>
        </w:rPr>
      </w:pPr>
      <w:r w:rsidRPr="008E3412">
        <w:rPr>
          <w:rFonts w:ascii="Times New Roman" w:hAnsi="Times New Roman"/>
          <w:sz w:val="28"/>
          <w:szCs w:val="28"/>
        </w:rPr>
        <w:t>3.4.  Выдача разрешения, либо решения об отказе в выдаче разрешения.</w:t>
      </w:r>
    </w:p>
    <w:p w14:paraId="46A1FA63"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sz w:val="28"/>
          <w:szCs w:val="28"/>
        </w:rPr>
        <w:t xml:space="preserve">Основанием начала административной процедуры является наличие разрешения </w:t>
      </w:r>
      <w:r w:rsidR="00634617" w:rsidRPr="008E3412">
        <w:rPr>
          <w:rFonts w:ascii="Times New Roman" w:hAnsi="Times New Roman"/>
          <w:sz w:val="28"/>
          <w:szCs w:val="28"/>
        </w:rPr>
        <w:t xml:space="preserve">на </w:t>
      </w:r>
      <w:r w:rsidR="00773399" w:rsidRPr="008E3412">
        <w:rPr>
          <w:rFonts w:ascii="Times New Roman" w:hAnsi="Times New Roman"/>
          <w:sz w:val="28"/>
          <w:szCs w:val="28"/>
        </w:rPr>
        <w:t>строительство,</w:t>
      </w:r>
      <w:r w:rsidRPr="008E3412">
        <w:rPr>
          <w:rFonts w:ascii="Times New Roman" w:hAnsi="Times New Roman"/>
          <w:sz w:val="28"/>
          <w:szCs w:val="28"/>
        </w:rPr>
        <w:t xml:space="preserve"> либо отказа в выдаче разрешения.</w:t>
      </w:r>
    </w:p>
    <w:p w14:paraId="4F0F8207"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sz w:val="28"/>
          <w:szCs w:val="28"/>
        </w:rPr>
        <w:t xml:space="preserve">Ответственным исполнителем за совершение административной процедуры является ведущий специалист </w:t>
      </w:r>
      <w:r w:rsidR="00AA5FDE" w:rsidRPr="008E3412">
        <w:rPr>
          <w:rFonts w:ascii="Times New Roman" w:hAnsi="Times New Roman"/>
          <w:sz w:val="28"/>
          <w:szCs w:val="28"/>
        </w:rPr>
        <w:t>Управления</w:t>
      </w:r>
      <w:r w:rsidRPr="008E3412">
        <w:rPr>
          <w:rFonts w:ascii="Times New Roman" w:hAnsi="Times New Roman"/>
          <w:sz w:val="28"/>
          <w:szCs w:val="28"/>
        </w:rPr>
        <w:t>.</w:t>
      </w:r>
    </w:p>
    <w:p w14:paraId="20FC2D1F" w14:textId="77777777" w:rsidR="00773399" w:rsidRPr="008E3412" w:rsidRDefault="00773399" w:rsidP="00773399">
      <w:pPr>
        <w:pStyle w:val="12"/>
        <w:ind w:firstLine="709"/>
        <w:jc w:val="both"/>
        <w:rPr>
          <w:rFonts w:ascii="Times New Roman" w:hAnsi="Times New Roman" w:cs="Times New Roman"/>
          <w:sz w:val="28"/>
        </w:rPr>
      </w:pPr>
      <w:r w:rsidRPr="008E3412">
        <w:rPr>
          <w:rFonts w:ascii="Times New Roman" w:hAnsi="Times New Roman" w:cs="Times New Roman"/>
          <w:sz w:val="28"/>
        </w:rPr>
        <w:lastRenderedPageBreak/>
        <w:t>Разрешение выдается заявителю под роспись в журнале регистрации; решение об отказе в выдаче разрешения оформляется в количестве двух экземпляров с указанием причин отказа и выдается заявителю под роспись в журнале регистрации или отправляется почтой.</w:t>
      </w:r>
    </w:p>
    <w:p w14:paraId="055BCB4B" w14:textId="77777777" w:rsidR="00773399" w:rsidRPr="008E3412" w:rsidRDefault="00773399" w:rsidP="00773399">
      <w:pPr>
        <w:pStyle w:val="a4"/>
        <w:ind w:left="0" w:firstLine="709"/>
        <w:rPr>
          <w:bCs/>
          <w:sz w:val="28"/>
          <w:szCs w:val="28"/>
          <w:lang w:val="ru-RU"/>
        </w:rPr>
      </w:pPr>
      <w:r w:rsidRPr="008E3412">
        <w:rPr>
          <w:sz w:val="28"/>
          <w:szCs w:val="28"/>
          <w:lang w:val="ru-RU"/>
        </w:rPr>
        <w:t>В случае обращения заявителя в МФЦ</w:t>
      </w:r>
      <w:r w:rsidRPr="008E3412">
        <w:rPr>
          <w:bCs/>
          <w:sz w:val="28"/>
          <w:szCs w:val="28"/>
          <w:lang w:val="ru-RU"/>
        </w:rPr>
        <w:t xml:space="preserve"> ведущий специалист Управления </w:t>
      </w:r>
      <w:r w:rsidRPr="008E3412">
        <w:rPr>
          <w:sz w:val="28"/>
          <w:szCs w:val="28"/>
          <w:lang w:val="ru-RU"/>
        </w:rPr>
        <w:t>передает в МФЦ</w:t>
      </w:r>
      <w:r w:rsidRPr="008E3412">
        <w:rPr>
          <w:bCs/>
          <w:sz w:val="28"/>
          <w:szCs w:val="28"/>
          <w:lang w:val="ru-RU"/>
        </w:rPr>
        <w:t xml:space="preserve"> разрешение для выдачи заявителю</w:t>
      </w:r>
      <w:r w:rsidRPr="008E3412">
        <w:rPr>
          <w:sz w:val="28"/>
          <w:szCs w:val="28"/>
          <w:lang w:val="ru-RU"/>
        </w:rPr>
        <w:t>. Вы</w:t>
      </w:r>
      <w:r w:rsidRPr="008E3412">
        <w:rPr>
          <w:bCs/>
          <w:sz w:val="28"/>
          <w:szCs w:val="28"/>
          <w:lang w:val="ru-RU"/>
        </w:rPr>
        <w:t xml:space="preserve">дача разрешения </w:t>
      </w:r>
      <w:r w:rsidRPr="008E3412">
        <w:rPr>
          <w:sz w:val="28"/>
          <w:szCs w:val="28"/>
          <w:lang w:val="ru-RU"/>
        </w:rPr>
        <w:t>осуществляется МФЦ.</w:t>
      </w:r>
    </w:p>
    <w:p w14:paraId="2D92A53C" w14:textId="77777777" w:rsidR="00773399" w:rsidRPr="008E3412" w:rsidRDefault="00773399" w:rsidP="00773399">
      <w:pPr>
        <w:pStyle w:val="12"/>
        <w:jc w:val="both"/>
      </w:pPr>
      <w:r w:rsidRPr="008E3412">
        <w:rPr>
          <w:rFonts w:ascii="Times New Roman" w:hAnsi="Times New Roman" w:cs="Times New Roman"/>
          <w:sz w:val="28"/>
        </w:rPr>
        <w:t xml:space="preserve">          Фиксация выполнения административных процедур производится  в электронной  и письменной форме.</w:t>
      </w:r>
    </w:p>
    <w:p w14:paraId="6DD9AFFB" w14:textId="77777777" w:rsidR="00F00035" w:rsidRPr="008E3412" w:rsidRDefault="00773399" w:rsidP="00773399">
      <w:pPr>
        <w:pStyle w:val="12"/>
        <w:jc w:val="both"/>
        <w:rPr>
          <w:rFonts w:ascii="Times New Roman" w:hAnsi="Times New Roman"/>
          <w:sz w:val="28"/>
          <w:szCs w:val="28"/>
        </w:rPr>
      </w:pPr>
      <w:r w:rsidRPr="008E3412">
        <w:rPr>
          <w:rFonts w:ascii="Times New Roman" w:hAnsi="Times New Roman" w:cs="Times New Roman"/>
          <w:sz w:val="28"/>
        </w:rPr>
        <w:t xml:space="preserve">          </w:t>
      </w:r>
      <w:r w:rsidR="00F00035" w:rsidRPr="008E3412">
        <w:rPr>
          <w:rFonts w:ascii="Times New Roman" w:hAnsi="Times New Roman"/>
          <w:sz w:val="28"/>
          <w:szCs w:val="28"/>
        </w:rPr>
        <w:t xml:space="preserve">Результатом административной процедуры является направление или выдача ведущим специалистом </w:t>
      </w:r>
      <w:r w:rsidR="00AA5FDE" w:rsidRPr="008E3412">
        <w:rPr>
          <w:rFonts w:ascii="Times New Roman" w:hAnsi="Times New Roman"/>
          <w:sz w:val="28"/>
          <w:szCs w:val="28"/>
        </w:rPr>
        <w:t>Управления</w:t>
      </w:r>
      <w:r w:rsidR="00F00035" w:rsidRPr="008E3412">
        <w:rPr>
          <w:rFonts w:ascii="Times New Roman" w:hAnsi="Times New Roman"/>
          <w:sz w:val="28"/>
          <w:szCs w:val="28"/>
        </w:rPr>
        <w:t xml:space="preserve"> заявителю (его уполномоченному представителю):</w:t>
      </w:r>
    </w:p>
    <w:p w14:paraId="5341316F"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sz w:val="28"/>
          <w:szCs w:val="28"/>
        </w:rPr>
        <w:t xml:space="preserve">разрешения на </w:t>
      </w:r>
      <w:r w:rsidR="00773399" w:rsidRPr="008E3412">
        <w:rPr>
          <w:rFonts w:ascii="Times New Roman" w:hAnsi="Times New Roman"/>
          <w:sz w:val="28"/>
          <w:szCs w:val="28"/>
        </w:rPr>
        <w:t>строительство</w:t>
      </w:r>
      <w:r w:rsidR="00634617" w:rsidRPr="008E3412">
        <w:rPr>
          <w:rFonts w:ascii="Times New Roman" w:hAnsi="Times New Roman"/>
          <w:sz w:val="28"/>
          <w:szCs w:val="28"/>
        </w:rPr>
        <w:t>, реконструкцию</w:t>
      </w:r>
      <w:r w:rsidRPr="008E3412">
        <w:rPr>
          <w:rFonts w:ascii="Times New Roman" w:hAnsi="Times New Roman"/>
          <w:sz w:val="28"/>
          <w:szCs w:val="28"/>
        </w:rPr>
        <w:t>;</w:t>
      </w:r>
    </w:p>
    <w:p w14:paraId="071255E8"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sz w:val="28"/>
          <w:szCs w:val="28"/>
        </w:rPr>
        <w:t xml:space="preserve">отказа в выдаче разрешения на </w:t>
      </w:r>
      <w:r w:rsidR="00773399" w:rsidRPr="008E3412">
        <w:rPr>
          <w:rFonts w:ascii="Times New Roman" w:hAnsi="Times New Roman"/>
          <w:sz w:val="28"/>
          <w:szCs w:val="28"/>
        </w:rPr>
        <w:t>строительство</w:t>
      </w:r>
      <w:r w:rsidR="00634617" w:rsidRPr="008E3412">
        <w:rPr>
          <w:rFonts w:ascii="Times New Roman" w:hAnsi="Times New Roman"/>
          <w:sz w:val="28"/>
          <w:szCs w:val="28"/>
        </w:rPr>
        <w:t>, реконструкцию</w:t>
      </w:r>
      <w:r w:rsidRPr="008E3412">
        <w:rPr>
          <w:rFonts w:ascii="Times New Roman" w:hAnsi="Times New Roman"/>
          <w:sz w:val="28"/>
          <w:szCs w:val="28"/>
        </w:rPr>
        <w:t>;</w:t>
      </w:r>
    </w:p>
    <w:p w14:paraId="65764BF1"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sz w:val="28"/>
          <w:szCs w:val="28"/>
        </w:rPr>
        <w:t>Максимальный срок выполнения административной процедуры по направлению или выдачи результата предоставления Услуги составляет один рабочий день.</w:t>
      </w:r>
    </w:p>
    <w:p w14:paraId="064C5244"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sz w:val="28"/>
          <w:szCs w:val="28"/>
        </w:rPr>
        <w:t>3.5. Порядок информирования о предоставлении Услуги.</w:t>
      </w:r>
    </w:p>
    <w:p w14:paraId="38FCBBE4"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sz w:val="28"/>
          <w:szCs w:val="28"/>
        </w:rPr>
        <w:t>3.5.1. Информирование о предоставлении Услуги осуществляется:</w:t>
      </w:r>
    </w:p>
    <w:p w14:paraId="52C0F4B7"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sz w:val="28"/>
          <w:szCs w:val="28"/>
        </w:rPr>
        <w:t xml:space="preserve">- </w:t>
      </w:r>
      <w:r w:rsidRPr="008E3412">
        <w:rPr>
          <w:rFonts w:ascii="Times New Roman" w:hAnsi="Times New Roman" w:cs="Times New Roman"/>
          <w:sz w:val="28"/>
          <w:szCs w:val="28"/>
        </w:rPr>
        <w:t>в органе предоставления Услуги;</w:t>
      </w:r>
    </w:p>
    <w:p w14:paraId="4F78F6FB" w14:textId="77777777" w:rsidR="00F00035" w:rsidRPr="008E3412" w:rsidRDefault="00F00035" w:rsidP="00F00035">
      <w:pPr>
        <w:pStyle w:val="a8"/>
        <w:ind w:firstLine="709"/>
        <w:jc w:val="both"/>
        <w:rPr>
          <w:rFonts w:ascii="Times New Roman" w:hAnsi="Times New Roman"/>
          <w:sz w:val="28"/>
          <w:szCs w:val="28"/>
        </w:rPr>
      </w:pPr>
      <w:r w:rsidRPr="008E3412">
        <w:rPr>
          <w:rFonts w:ascii="Times New Roman" w:hAnsi="Times New Roman"/>
          <w:sz w:val="28"/>
          <w:szCs w:val="28"/>
        </w:rPr>
        <w:t xml:space="preserve">- </w:t>
      </w:r>
      <w:r w:rsidRPr="008E3412">
        <w:rPr>
          <w:rFonts w:ascii="Times New Roman" w:hAnsi="Times New Roman" w:cs="Times New Roman"/>
          <w:sz w:val="28"/>
          <w:szCs w:val="28"/>
        </w:rPr>
        <w:t>посредством размещения соответствующей информации в средствах массовой информации, издания информационных материалов, размещения в</w:t>
      </w:r>
      <w:r w:rsidRPr="008E3412">
        <w:rPr>
          <w:rFonts w:ascii="Times New Roman" w:hAnsi="Times New Roman" w:cs="Times New Roman"/>
          <w:sz w:val="28"/>
        </w:rPr>
        <w:t xml:space="preserve"> сети Интернет, на информационном стенде </w:t>
      </w:r>
      <w:r w:rsidR="00AA5FDE" w:rsidRPr="008E3412">
        <w:rPr>
          <w:rFonts w:ascii="Times New Roman" w:hAnsi="Times New Roman" w:cs="Times New Roman"/>
          <w:sz w:val="28"/>
        </w:rPr>
        <w:t>Управления</w:t>
      </w:r>
      <w:r w:rsidRPr="008E3412">
        <w:rPr>
          <w:rFonts w:ascii="Times New Roman" w:hAnsi="Times New Roman" w:cs="Times New Roman"/>
          <w:sz w:val="28"/>
        </w:rPr>
        <w:t>, иным способом, позволяющим осуществлять информирование.</w:t>
      </w:r>
    </w:p>
    <w:p w14:paraId="6EA7E79A" w14:textId="77777777" w:rsidR="00F00035" w:rsidRPr="008E3412" w:rsidRDefault="00F00035" w:rsidP="00F00035">
      <w:pPr>
        <w:pStyle w:val="a8"/>
        <w:jc w:val="both"/>
        <w:rPr>
          <w:rFonts w:ascii="Times New Roman" w:hAnsi="Times New Roman"/>
          <w:sz w:val="28"/>
        </w:rPr>
      </w:pPr>
      <w:r w:rsidRPr="008E3412">
        <w:rPr>
          <w:rFonts w:ascii="Times New Roman" w:hAnsi="Times New Roman"/>
          <w:sz w:val="28"/>
        </w:rPr>
        <w:t xml:space="preserve">          3.5.2. Информация о предоставлении Услуги должна содержать сведения:</w:t>
      </w:r>
    </w:p>
    <w:p w14:paraId="3A6CF8C8"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 о действиях заявителя, являющихся основанием для предоставления Услуги;</w:t>
      </w:r>
    </w:p>
    <w:p w14:paraId="0190D1A0" w14:textId="77777777" w:rsidR="00F00035" w:rsidRPr="008E3412" w:rsidRDefault="00F00035" w:rsidP="00F00035">
      <w:pPr>
        <w:pStyle w:val="a8"/>
        <w:ind w:firstLine="709"/>
        <w:jc w:val="both"/>
        <w:rPr>
          <w:rFonts w:ascii="Times New Roman" w:hAnsi="Times New Roman"/>
          <w:sz w:val="28"/>
        </w:rPr>
      </w:pPr>
      <w:r w:rsidRPr="008E3412">
        <w:rPr>
          <w:rFonts w:ascii="Times New Roman" w:hAnsi="Times New Roman"/>
          <w:sz w:val="28"/>
        </w:rPr>
        <w:t>- о результате оказания Услуги и порядке передачи результата заявителю;</w:t>
      </w:r>
    </w:p>
    <w:p w14:paraId="2BC686BF" w14:textId="77777777" w:rsidR="00F00035" w:rsidRPr="008E3412" w:rsidRDefault="00F00035" w:rsidP="00F00035">
      <w:pPr>
        <w:pStyle w:val="a8"/>
        <w:jc w:val="both"/>
        <w:rPr>
          <w:rFonts w:ascii="Times New Roman" w:hAnsi="Times New Roman"/>
          <w:sz w:val="28"/>
        </w:rPr>
      </w:pPr>
      <w:r w:rsidRPr="008E3412">
        <w:rPr>
          <w:rFonts w:ascii="Times New Roman" w:hAnsi="Times New Roman"/>
          <w:sz w:val="28"/>
        </w:rPr>
        <w:t xml:space="preserve">          - о порядке обжалования действий (бездействия) и решений, принятых в ходе предоставления Услуги.</w:t>
      </w:r>
    </w:p>
    <w:p w14:paraId="7A2C19E3" w14:textId="77777777" w:rsidR="00F00035" w:rsidRPr="008E3412" w:rsidRDefault="00F00035" w:rsidP="00F00035">
      <w:pPr>
        <w:pStyle w:val="a8"/>
        <w:jc w:val="both"/>
        <w:rPr>
          <w:rFonts w:ascii="Times New Roman" w:hAnsi="Times New Roman"/>
          <w:sz w:val="28"/>
        </w:rPr>
      </w:pPr>
      <w:r w:rsidRPr="008E3412">
        <w:rPr>
          <w:rFonts w:ascii="Times New Roman" w:hAnsi="Times New Roman"/>
          <w:sz w:val="28"/>
        </w:rPr>
        <w:t xml:space="preserve">         3.5.3. </w:t>
      </w:r>
      <w:r w:rsidRPr="008E3412">
        <w:rPr>
          <w:rFonts w:ascii="Times New Roman" w:hAnsi="Times New Roman" w:cs="Times New Roman"/>
          <w:sz w:val="28"/>
        </w:rPr>
        <w:t xml:space="preserve">Консультации по предоставлению Услуги осуществляются в </w:t>
      </w:r>
      <w:r w:rsidR="00AA5FDE" w:rsidRPr="008E3412">
        <w:rPr>
          <w:rFonts w:ascii="Times New Roman" w:hAnsi="Times New Roman" w:cs="Times New Roman"/>
          <w:sz w:val="28"/>
        </w:rPr>
        <w:t>Управлении Архитектуры, градостроительства и землепользования администрации города Минусинска</w:t>
      </w:r>
      <w:r w:rsidRPr="008E3412">
        <w:rPr>
          <w:rFonts w:ascii="Times New Roman" w:hAnsi="Times New Roman" w:cs="Times New Roman"/>
          <w:sz w:val="28"/>
        </w:rPr>
        <w:t xml:space="preserve"> по адресу: г. Минусинск, ул. Гоголя, 63, (</w:t>
      </w:r>
      <w:proofErr w:type="spellStart"/>
      <w:r w:rsidRPr="008E3412">
        <w:rPr>
          <w:rFonts w:ascii="Times New Roman" w:hAnsi="Times New Roman" w:cs="Times New Roman"/>
          <w:sz w:val="28"/>
        </w:rPr>
        <w:t>каб</w:t>
      </w:r>
      <w:proofErr w:type="spellEnd"/>
      <w:r w:rsidRPr="008E3412">
        <w:rPr>
          <w:rFonts w:ascii="Times New Roman" w:hAnsi="Times New Roman" w:cs="Times New Roman"/>
          <w:sz w:val="28"/>
        </w:rPr>
        <w:t xml:space="preserve">. №3), тел. 8 (39132) 4-10-40, </w:t>
      </w:r>
      <w:r w:rsidRPr="008E3412">
        <w:rPr>
          <w:rFonts w:ascii="Times New Roman" w:hAnsi="Times New Roman" w:cs="Times New Roman"/>
          <w:color w:val="000000"/>
          <w:sz w:val="28"/>
          <w:szCs w:val="28"/>
          <w:lang w:val="en-US"/>
        </w:rPr>
        <w:t>e</w:t>
      </w:r>
      <w:r w:rsidRPr="008E3412">
        <w:rPr>
          <w:rFonts w:ascii="Times New Roman" w:hAnsi="Times New Roman" w:cs="Times New Roman"/>
          <w:color w:val="000000"/>
          <w:sz w:val="28"/>
          <w:szCs w:val="28"/>
        </w:rPr>
        <w:t>-</w:t>
      </w:r>
      <w:r w:rsidRPr="008E3412">
        <w:rPr>
          <w:rFonts w:ascii="Times New Roman" w:hAnsi="Times New Roman" w:cs="Times New Roman"/>
          <w:color w:val="000000"/>
          <w:sz w:val="28"/>
          <w:szCs w:val="28"/>
          <w:lang w:val="en-US"/>
        </w:rPr>
        <w:t>mail</w:t>
      </w:r>
      <w:r w:rsidRPr="008E3412">
        <w:rPr>
          <w:rFonts w:ascii="Times New Roman" w:hAnsi="Times New Roman" w:cs="Times New Roman"/>
          <w:color w:val="000000"/>
          <w:sz w:val="28"/>
          <w:szCs w:val="28"/>
        </w:rPr>
        <w:t xml:space="preserve">: </w:t>
      </w:r>
      <w:hyperlink r:id="rId9" w:history="1">
        <w:r w:rsidRPr="008E3412">
          <w:rPr>
            <w:rStyle w:val="ab"/>
            <w:rFonts w:ascii="Times New Roman" w:hAnsi="Times New Roman" w:cs="Times New Roman"/>
            <w:sz w:val="28"/>
            <w:szCs w:val="28"/>
            <w:lang w:val="en-US"/>
          </w:rPr>
          <w:t>arkhitek</w:t>
        </w:r>
        <w:r w:rsidRPr="008E3412">
          <w:rPr>
            <w:rStyle w:val="ab"/>
            <w:rFonts w:ascii="Times New Roman" w:hAnsi="Times New Roman" w:cs="Times New Roman"/>
            <w:sz w:val="28"/>
            <w:szCs w:val="28"/>
          </w:rPr>
          <w:t>2025@</w:t>
        </w:r>
        <w:r w:rsidRPr="008E3412">
          <w:rPr>
            <w:rStyle w:val="ab"/>
            <w:rFonts w:ascii="Times New Roman" w:hAnsi="Times New Roman" w:cs="Times New Roman"/>
            <w:sz w:val="28"/>
            <w:szCs w:val="28"/>
            <w:lang w:val="en-US"/>
          </w:rPr>
          <w:t>mail</w:t>
        </w:r>
        <w:r w:rsidRPr="008E3412">
          <w:rPr>
            <w:rStyle w:val="ab"/>
            <w:rFonts w:ascii="Times New Roman" w:hAnsi="Times New Roman" w:cs="Times New Roman"/>
            <w:sz w:val="28"/>
            <w:szCs w:val="28"/>
          </w:rPr>
          <w:t>.</w:t>
        </w:r>
        <w:r w:rsidRPr="008E3412">
          <w:rPr>
            <w:rStyle w:val="ab"/>
            <w:rFonts w:ascii="Times New Roman" w:hAnsi="Times New Roman" w:cs="Times New Roman"/>
            <w:sz w:val="28"/>
            <w:szCs w:val="28"/>
            <w:lang w:val="en-US"/>
          </w:rPr>
          <w:t>ru</w:t>
        </w:r>
      </w:hyperlink>
      <w:r w:rsidRPr="008E3412">
        <w:rPr>
          <w:rFonts w:ascii="Times New Roman" w:hAnsi="Times New Roman" w:cs="Times New Roman"/>
          <w:color w:val="000000"/>
          <w:sz w:val="28"/>
          <w:szCs w:val="28"/>
        </w:rPr>
        <w:t>.</w:t>
      </w:r>
    </w:p>
    <w:p w14:paraId="08EA1044" w14:textId="77777777" w:rsidR="00F00035" w:rsidRPr="008E3412" w:rsidRDefault="00F00035" w:rsidP="00F00035">
      <w:pPr>
        <w:pStyle w:val="a8"/>
        <w:ind w:firstLine="709"/>
        <w:jc w:val="both"/>
        <w:rPr>
          <w:rFonts w:ascii="Times New Roman" w:hAnsi="Times New Roman"/>
          <w:sz w:val="28"/>
        </w:rPr>
      </w:pPr>
      <w:r w:rsidRPr="008E3412">
        <w:rPr>
          <w:rFonts w:ascii="Times New Roman" w:eastAsia="Times New Roman CYR" w:hAnsi="Times New Roman"/>
          <w:sz w:val="28"/>
        </w:rPr>
        <w:t>Консультации по процедуре предоставления Услуги осуществляются:</w:t>
      </w:r>
    </w:p>
    <w:p w14:paraId="167EC710" w14:textId="77777777" w:rsidR="00F00035" w:rsidRPr="008E3412" w:rsidRDefault="00F00035" w:rsidP="00F00035">
      <w:pPr>
        <w:pStyle w:val="a8"/>
        <w:jc w:val="both"/>
        <w:rPr>
          <w:rFonts w:ascii="Times New Roman" w:eastAsia="Times New Roman CYR" w:hAnsi="Times New Roman"/>
          <w:sz w:val="28"/>
        </w:rPr>
      </w:pPr>
      <w:r w:rsidRPr="008E3412">
        <w:rPr>
          <w:rFonts w:ascii="Times New Roman" w:eastAsia="Times New Roman CYR" w:hAnsi="Times New Roman"/>
          <w:sz w:val="28"/>
        </w:rPr>
        <w:tab/>
        <w:t>- при личном обращении;</w:t>
      </w:r>
    </w:p>
    <w:p w14:paraId="18A779CC" w14:textId="77777777" w:rsidR="00F00035" w:rsidRPr="008E3412" w:rsidRDefault="00F00035" w:rsidP="00F00035">
      <w:pPr>
        <w:pStyle w:val="a8"/>
        <w:jc w:val="both"/>
        <w:rPr>
          <w:rFonts w:ascii="Times New Roman" w:eastAsia="Times New Roman CYR" w:hAnsi="Times New Roman"/>
          <w:sz w:val="28"/>
        </w:rPr>
      </w:pPr>
      <w:r w:rsidRPr="008E3412">
        <w:rPr>
          <w:rFonts w:ascii="Times New Roman" w:eastAsia="Times New Roman CYR" w:hAnsi="Times New Roman"/>
          <w:sz w:val="28"/>
        </w:rPr>
        <w:tab/>
        <w:t>- при письменном обращении;</w:t>
      </w:r>
    </w:p>
    <w:p w14:paraId="6BF83770" w14:textId="77777777" w:rsidR="00F00035" w:rsidRPr="008E3412" w:rsidRDefault="00F00035" w:rsidP="00F00035">
      <w:pPr>
        <w:pStyle w:val="a8"/>
        <w:jc w:val="both"/>
        <w:rPr>
          <w:rFonts w:ascii="Times New Roman" w:eastAsia="Times New Roman CYR" w:hAnsi="Times New Roman"/>
          <w:sz w:val="28"/>
        </w:rPr>
      </w:pPr>
      <w:r w:rsidRPr="008E3412">
        <w:rPr>
          <w:rFonts w:ascii="Times New Roman" w:eastAsia="Times New Roman CYR" w:hAnsi="Times New Roman"/>
          <w:sz w:val="28"/>
        </w:rPr>
        <w:tab/>
        <w:t>- по телефону;</w:t>
      </w:r>
    </w:p>
    <w:p w14:paraId="2C73A399" w14:textId="77777777" w:rsidR="00F00035" w:rsidRPr="008E3412" w:rsidRDefault="00F00035" w:rsidP="00F00035">
      <w:pPr>
        <w:pStyle w:val="a8"/>
        <w:jc w:val="both"/>
        <w:rPr>
          <w:rFonts w:ascii="Times New Roman" w:eastAsia="Times New Roman CYR" w:hAnsi="Times New Roman"/>
          <w:sz w:val="28"/>
        </w:rPr>
      </w:pPr>
      <w:r w:rsidRPr="008E3412">
        <w:rPr>
          <w:rFonts w:ascii="Times New Roman" w:eastAsia="Times New Roman CYR" w:hAnsi="Times New Roman"/>
          <w:sz w:val="28"/>
        </w:rPr>
        <w:tab/>
        <w:t>- электронном информировании.</w:t>
      </w:r>
    </w:p>
    <w:p w14:paraId="6B57EB3D" w14:textId="77777777" w:rsidR="00F00035" w:rsidRPr="008E3412" w:rsidRDefault="00F00035" w:rsidP="00F00035">
      <w:pPr>
        <w:pStyle w:val="a8"/>
        <w:jc w:val="both"/>
        <w:rPr>
          <w:rFonts w:ascii="Times New Roman" w:eastAsia="Times New Roman CYR" w:hAnsi="Times New Roman"/>
          <w:sz w:val="28"/>
        </w:rPr>
      </w:pPr>
      <w:r w:rsidRPr="008E3412">
        <w:rPr>
          <w:rFonts w:ascii="Times New Roman" w:eastAsia="Times New Roman CYR" w:hAnsi="Times New Roman"/>
          <w:sz w:val="28"/>
        </w:rPr>
        <w:t xml:space="preserve">          Консультирование по процедуре предоставления Услуги осуществляется уполномоченным должностным лицом. При устных обращениях и ответах на телефонные звонки ведущим специалистом </w:t>
      </w:r>
      <w:r w:rsidR="00AA5FDE" w:rsidRPr="008E3412">
        <w:rPr>
          <w:rFonts w:ascii="Times New Roman" w:eastAsia="Times New Roman CYR" w:hAnsi="Times New Roman"/>
          <w:sz w:val="28"/>
        </w:rPr>
        <w:t>Управления</w:t>
      </w:r>
      <w:r w:rsidRPr="008E3412">
        <w:rPr>
          <w:rFonts w:ascii="Times New Roman" w:eastAsia="Times New Roman CYR" w:hAnsi="Times New Roman"/>
          <w:sz w:val="28"/>
        </w:rPr>
        <w:t xml:space="preserve"> подробно, четко и в вежливой форме осуществляется консультирование (информирование) обратившихся по существу интересующего их вопроса. Время разговора не должно превышать 10 минут.  Телефонный звонок может быть переадресован </w:t>
      </w:r>
      <w:r w:rsidRPr="008E3412">
        <w:rPr>
          <w:rFonts w:ascii="Times New Roman" w:eastAsia="Times New Roman CYR" w:hAnsi="Times New Roman"/>
          <w:sz w:val="28"/>
        </w:rPr>
        <w:lastRenderedPageBreak/>
        <w:t>(переведен)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по следующим вопросам:</w:t>
      </w:r>
    </w:p>
    <w:p w14:paraId="26E86804" w14:textId="77777777" w:rsidR="00F00035" w:rsidRPr="008E3412" w:rsidRDefault="00F00035" w:rsidP="00F00035">
      <w:pPr>
        <w:pStyle w:val="a8"/>
        <w:jc w:val="both"/>
        <w:rPr>
          <w:rFonts w:ascii="Times New Roman" w:eastAsia="Times New Roman CYR" w:hAnsi="Times New Roman"/>
          <w:sz w:val="28"/>
        </w:rPr>
      </w:pPr>
      <w:r w:rsidRPr="008E3412">
        <w:rPr>
          <w:rFonts w:ascii="Times New Roman" w:eastAsia="Times New Roman CYR" w:hAnsi="Times New Roman"/>
          <w:sz w:val="28"/>
        </w:rPr>
        <w:tab/>
        <w:t xml:space="preserve">- информацию о входящих номерах, под которыми зарегистрированы заявления на предоставление Услуги;      </w:t>
      </w:r>
    </w:p>
    <w:p w14:paraId="3CEB27D0" w14:textId="77777777" w:rsidR="00F00035" w:rsidRPr="008E3412" w:rsidRDefault="00F00035" w:rsidP="00F00035">
      <w:pPr>
        <w:pStyle w:val="a8"/>
        <w:jc w:val="both"/>
        <w:rPr>
          <w:rFonts w:ascii="Times New Roman" w:eastAsia="Times New Roman CYR" w:hAnsi="Times New Roman"/>
          <w:sz w:val="28"/>
        </w:rPr>
      </w:pPr>
      <w:r w:rsidRPr="008E3412">
        <w:rPr>
          <w:rFonts w:ascii="Times New Roman" w:eastAsia="Times New Roman CYR" w:hAnsi="Times New Roman"/>
          <w:sz w:val="28"/>
        </w:rPr>
        <w:tab/>
        <w:t xml:space="preserve">- информацию о принятии решения по конкретному заявлению о предоставлении Услуги;     </w:t>
      </w:r>
    </w:p>
    <w:p w14:paraId="24631F8B" w14:textId="77777777" w:rsidR="00F00035" w:rsidRPr="008E3412" w:rsidRDefault="00F00035" w:rsidP="00F00035">
      <w:pPr>
        <w:pStyle w:val="a8"/>
        <w:tabs>
          <w:tab w:val="left" w:pos="426"/>
          <w:tab w:val="left" w:pos="851"/>
        </w:tabs>
        <w:jc w:val="both"/>
        <w:rPr>
          <w:rFonts w:ascii="Times New Roman" w:eastAsia="Times New Roman CYR" w:hAnsi="Times New Roman"/>
          <w:sz w:val="28"/>
        </w:rPr>
      </w:pPr>
      <w:r w:rsidRPr="008E3412">
        <w:rPr>
          <w:rFonts w:ascii="Times New Roman" w:eastAsia="Times New Roman CYR" w:hAnsi="Times New Roman"/>
          <w:sz w:val="28"/>
        </w:rPr>
        <w:tab/>
        <w:t xml:space="preserve">    - сведения о правовых актах, регулирующих предоставление Услуги;     </w:t>
      </w:r>
    </w:p>
    <w:p w14:paraId="09BDEE31" w14:textId="77777777" w:rsidR="00F00035" w:rsidRPr="008E3412" w:rsidRDefault="00F00035" w:rsidP="00F00035">
      <w:pPr>
        <w:pStyle w:val="a8"/>
        <w:jc w:val="both"/>
        <w:rPr>
          <w:rFonts w:ascii="Times New Roman" w:eastAsia="Times New Roman CYR" w:hAnsi="Times New Roman"/>
          <w:sz w:val="28"/>
        </w:rPr>
      </w:pPr>
      <w:r w:rsidRPr="008E3412">
        <w:rPr>
          <w:rFonts w:ascii="Times New Roman" w:eastAsia="Times New Roman CYR" w:hAnsi="Times New Roman"/>
          <w:sz w:val="28"/>
        </w:rPr>
        <w:t xml:space="preserve">          - перечень необходимых документов для получения Услуги.</w:t>
      </w:r>
    </w:p>
    <w:p w14:paraId="56678758" w14:textId="77777777" w:rsidR="00F00035" w:rsidRPr="008E3412" w:rsidRDefault="00F00035" w:rsidP="00F00035">
      <w:pPr>
        <w:pStyle w:val="a8"/>
        <w:jc w:val="both"/>
        <w:rPr>
          <w:rFonts w:ascii="Times New Roman" w:hAnsi="Times New Roman"/>
          <w:sz w:val="28"/>
        </w:rPr>
      </w:pPr>
      <w:r w:rsidRPr="008E3412">
        <w:rPr>
          <w:rFonts w:ascii="Times New Roman" w:hAnsi="Times New Roman"/>
          <w:sz w:val="28"/>
        </w:rPr>
        <w:t xml:space="preserve">          3.5.4. С момента подачи документов заявитель имеет право на получение сведений о прохождении процедур по предоставлению Услуги при помощи телефона, или посредством личного посещения </w:t>
      </w:r>
      <w:r w:rsidR="00AA5FDE" w:rsidRPr="008E3412">
        <w:rPr>
          <w:rFonts w:ascii="Times New Roman" w:hAnsi="Times New Roman"/>
          <w:sz w:val="28"/>
        </w:rPr>
        <w:t>Управления</w:t>
      </w:r>
      <w:r w:rsidRPr="008E3412">
        <w:rPr>
          <w:rFonts w:ascii="Times New Roman" w:hAnsi="Times New Roman"/>
          <w:sz w:val="28"/>
        </w:rPr>
        <w:t>.</w:t>
      </w:r>
    </w:p>
    <w:p w14:paraId="5CC027FD" w14:textId="77777777" w:rsidR="001F63D0" w:rsidRPr="008E3412" w:rsidRDefault="001F63D0" w:rsidP="003D29E0">
      <w:pPr>
        <w:pStyle w:val="a3"/>
        <w:ind w:left="0" w:right="3"/>
        <w:jc w:val="left"/>
        <w:rPr>
          <w:lang w:val="ru-RU"/>
        </w:rPr>
      </w:pPr>
    </w:p>
    <w:p w14:paraId="52CAF9C3" w14:textId="77777777" w:rsidR="003A443C" w:rsidRPr="008E3412" w:rsidRDefault="00C579D5" w:rsidP="003D29E0">
      <w:pPr>
        <w:ind w:right="3"/>
        <w:jc w:val="center"/>
        <w:rPr>
          <w:sz w:val="20"/>
          <w:lang w:val="ru-RU"/>
        </w:rPr>
      </w:pPr>
      <w:r w:rsidRPr="008E3412">
        <w:rPr>
          <w:sz w:val="20"/>
          <w:lang w:val="ru-RU"/>
        </w:rPr>
        <w:t xml:space="preserve"> </w:t>
      </w:r>
    </w:p>
    <w:p w14:paraId="4FDC9A69" w14:textId="77777777" w:rsidR="001C3778" w:rsidRPr="008E3412" w:rsidRDefault="001C3778" w:rsidP="001C3778">
      <w:pPr>
        <w:pStyle w:val="1"/>
        <w:tabs>
          <w:tab w:val="left" w:pos="1029"/>
        </w:tabs>
        <w:ind w:left="0" w:right="0" w:firstLine="583"/>
        <w:jc w:val="center"/>
        <w:rPr>
          <w:lang w:val="ru-RU"/>
        </w:rPr>
      </w:pPr>
      <w:r w:rsidRPr="008E3412">
        <w:rPr>
          <w:lang w:val="ru-RU"/>
        </w:rPr>
        <w:t>4. Формы контроля за исполнением административного</w:t>
      </w:r>
      <w:r w:rsidRPr="008E3412">
        <w:rPr>
          <w:spacing w:val="-10"/>
          <w:lang w:val="ru-RU"/>
        </w:rPr>
        <w:t xml:space="preserve"> </w:t>
      </w:r>
      <w:r w:rsidRPr="008E3412">
        <w:rPr>
          <w:lang w:val="ru-RU"/>
        </w:rPr>
        <w:t>регламента</w:t>
      </w:r>
    </w:p>
    <w:p w14:paraId="5D1C8F8D" w14:textId="77777777" w:rsidR="001C3778" w:rsidRPr="008E3412" w:rsidRDefault="001C3778" w:rsidP="001C3778">
      <w:pPr>
        <w:pStyle w:val="a3"/>
        <w:spacing w:before="6"/>
        <w:ind w:left="0" w:firstLine="583"/>
        <w:jc w:val="left"/>
        <w:rPr>
          <w:b/>
          <w:sz w:val="27"/>
          <w:lang w:val="ru-RU"/>
        </w:rPr>
      </w:pPr>
    </w:p>
    <w:p w14:paraId="2BBBF329" w14:textId="77777777" w:rsidR="001C3778" w:rsidRPr="008E3412" w:rsidRDefault="001C3778" w:rsidP="001C3778">
      <w:pPr>
        <w:tabs>
          <w:tab w:val="left" w:pos="1333"/>
        </w:tabs>
        <w:ind w:firstLine="583"/>
        <w:jc w:val="both"/>
        <w:rPr>
          <w:sz w:val="28"/>
          <w:lang w:val="ru-RU"/>
        </w:rPr>
      </w:pPr>
      <w:r w:rsidRPr="008E3412">
        <w:rPr>
          <w:sz w:val="28"/>
          <w:lang w:val="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Главой города, или уполномоченным им лицом.</w:t>
      </w:r>
    </w:p>
    <w:p w14:paraId="646C24B0" w14:textId="77777777" w:rsidR="001C3778" w:rsidRPr="008E3412" w:rsidRDefault="001C3778" w:rsidP="001C3778">
      <w:pPr>
        <w:tabs>
          <w:tab w:val="left" w:pos="1581"/>
        </w:tabs>
        <w:spacing w:before="1"/>
        <w:ind w:firstLine="583"/>
        <w:jc w:val="both"/>
        <w:rPr>
          <w:sz w:val="28"/>
          <w:lang w:val="ru-RU"/>
        </w:rPr>
      </w:pPr>
      <w:r w:rsidRPr="008E3412">
        <w:rPr>
          <w:sz w:val="28"/>
          <w:lang w:val="ru-RU"/>
        </w:rPr>
        <w:t>4.1.1. Контроль за деятельностью Управления осуществляется руководителем Управления.</w:t>
      </w:r>
    </w:p>
    <w:p w14:paraId="23C86801" w14:textId="77777777" w:rsidR="001C3778" w:rsidRPr="008E3412" w:rsidRDefault="001C3778" w:rsidP="001C3778">
      <w:pPr>
        <w:tabs>
          <w:tab w:val="left" w:pos="1549"/>
        </w:tabs>
        <w:ind w:firstLine="583"/>
        <w:jc w:val="both"/>
        <w:rPr>
          <w:sz w:val="28"/>
          <w:lang w:val="ru-RU"/>
        </w:rPr>
      </w:pPr>
      <w:r w:rsidRPr="008E3412">
        <w:rPr>
          <w:sz w:val="28"/>
          <w:lang w:val="ru-RU"/>
        </w:rPr>
        <w:t>4.1.2. Контроль за исполнением настоящего Административного регламента сотрудниками МФЦ осуществляется руководителем</w:t>
      </w:r>
      <w:r w:rsidRPr="008E3412">
        <w:rPr>
          <w:spacing w:val="-8"/>
          <w:sz w:val="28"/>
          <w:lang w:val="ru-RU"/>
        </w:rPr>
        <w:t xml:space="preserve"> </w:t>
      </w:r>
      <w:r w:rsidRPr="008E3412">
        <w:rPr>
          <w:sz w:val="28"/>
          <w:lang w:val="ru-RU"/>
        </w:rPr>
        <w:t>МФЦ.</w:t>
      </w:r>
    </w:p>
    <w:p w14:paraId="5A4AAFB3" w14:textId="77777777" w:rsidR="001C3778" w:rsidRPr="008E3412" w:rsidRDefault="001C3778" w:rsidP="001C3778">
      <w:pPr>
        <w:pStyle w:val="a3"/>
        <w:spacing w:before="11"/>
        <w:ind w:left="0" w:firstLine="583"/>
        <w:jc w:val="left"/>
        <w:rPr>
          <w:sz w:val="27"/>
          <w:lang w:val="ru-RU"/>
        </w:rPr>
      </w:pPr>
    </w:p>
    <w:p w14:paraId="7E434ED9" w14:textId="77777777" w:rsidR="001C3778" w:rsidRPr="008E3412" w:rsidRDefault="001C3778" w:rsidP="001C3778">
      <w:pPr>
        <w:tabs>
          <w:tab w:val="left" w:pos="703"/>
        </w:tabs>
        <w:spacing w:before="1"/>
        <w:ind w:firstLine="583"/>
        <w:jc w:val="center"/>
        <w:rPr>
          <w:lang w:val="ru-RU"/>
        </w:rPr>
      </w:pPr>
      <w:r w:rsidRPr="008E3412">
        <w:rPr>
          <w:sz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Pr="008E3412">
        <w:rPr>
          <w:spacing w:val="-23"/>
          <w:sz w:val="28"/>
          <w:lang w:val="ru-RU"/>
        </w:rPr>
        <w:t xml:space="preserve"> </w:t>
      </w:r>
      <w:r w:rsidRPr="008E3412">
        <w:rPr>
          <w:sz w:val="28"/>
          <w:lang w:val="ru-RU"/>
        </w:rPr>
        <w:t>предоставления муниципальной услуги</w:t>
      </w:r>
    </w:p>
    <w:p w14:paraId="7734DF74" w14:textId="77777777" w:rsidR="001C3778" w:rsidRPr="008E3412" w:rsidRDefault="001C3778" w:rsidP="001C3778">
      <w:pPr>
        <w:pStyle w:val="a3"/>
        <w:spacing w:before="10"/>
        <w:ind w:left="0" w:firstLine="583"/>
        <w:jc w:val="left"/>
        <w:rPr>
          <w:sz w:val="27"/>
          <w:lang w:val="ru-RU"/>
        </w:rPr>
      </w:pPr>
    </w:p>
    <w:p w14:paraId="426D5276" w14:textId="77777777" w:rsidR="001C3778" w:rsidRPr="008E3412" w:rsidRDefault="001C3778" w:rsidP="001C3778">
      <w:pPr>
        <w:tabs>
          <w:tab w:val="left" w:pos="1560"/>
        </w:tabs>
        <w:spacing w:before="1"/>
        <w:ind w:firstLine="583"/>
        <w:jc w:val="both"/>
        <w:rPr>
          <w:sz w:val="28"/>
          <w:lang w:val="ru-RU"/>
        </w:rPr>
      </w:pPr>
      <w:r w:rsidRPr="008E3412">
        <w:rPr>
          <w:sz w:val="28"/>
          <w:lang w:val="ru-RU"/>
        </w:rPr>
        <w:t>4.2.1. Контроль полноты и качества предоставления муниципальной услуги осуществляется путем проведения плановых и внеплановых</w:t>
      </w:r>
      <w:r w:rsidRPr="008E3412">
        <w:rPr>
          <w:spacing w:val="-6"/>
          <w:sz w:val="28"/>
          <w:lang w:val="ru-RU"/>
        </w:rPr>
        <w:t xml:space="preserve"> </w:t>
      </w:r>
      <w:r w:rsidRPr="008E3412">
        <w:rPr>
          <w:sz w:val="28"/>
          <w:lang w:val="ru-RU"/>
        </w:rPr>
        <w:t>проверок.</w:t>
      </w:r>
    </w:p>
    <w:p w14:paraId="7701534D" w14:textId="77777777" w:rsidR="001C3778" w:rsidRPr="008E3412" w:rsidRDefault="001C3778" w:rsidP="001C3778">
      <w:pPr>
        <w:pStyle w:val="a3"/>
        <w:ind w:left="0" w:firstLine="583"/>
        <w:rPr>
          <w:i/>
          <w:lang w:val="ru-RU"/>
        </w:rPr>
      </w:pPr>
      <w:r w:rsidRPr="008E3412">
        <w:rPr>
          <w:lang w:val="ru-RU"/>
        </w:rPr>
        <w:t>Плановые проверки проводятся в соответствии с планом работы Уполномоченного органа, но не реже одного раза в год</w:t>
      </w:r>
      <w:r w:rsidRPr="008E3412">
        <w:rPr>
          <w:i/>
          <w:lang w:val="ru-RU"/>
        </w:rPr>
        <w:t>.</w:t>
      </w:r>
    </w:p>
    <w:p w14:paraId="08E5BA65" w14:textId="77777777" w:rsidR="001C3778" w:rsidRPr="008E3412" w:rsidRDefault="001C3778" w:rsidP="001C3778">
      <w:pPr>
        <w:pStyle w:val="a3"/>
        <w:ind w:left="0" w:firstLine="583"/>
        <w:rPr>
          <w:lang w:val="ru-RU"/>
        </w:rPr>
      </w:pPr>
      <w:r w:rsidRPr="008E3412">
        <w:rPr>
          <w:lang w:val="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w:t>
      </w:r>
      <w:r w:rsidRPr="008E3412">
        <w:rPr>
          <w:spacing w:val="-1"/>
          <w:lang w:val="ru-RU"/>
        </w:rPr>
        <w:t xml:space="preserve"> </w:t>
      </w:r>
      <w:r w:rsidRPr="008E3412">
        <w:rPr>
          <w:lang w:val="ru-RU"/>
        </w:rPr>
        <w:t>интересов.</w:t>
      </w:r>
    </w:p>
    <w:p w14:paraId="702C6D42" w14:textId="77777777" w:rsidR="001C3778" w:rsidRPr="008E3412" w:rsidRDefault="001C3778" w:rsidP="001C3778">
      <w:pPr>
        <w:tabs>
          <w:tab w:val="left" w:pos="1569"/>
        </w:tabs>
        <w:ind w:firstLine="583"/>
        <w:jc w:val="both"/>
        <w:rPr>
          <w:sz w:val="28"/>
          <w:lang w:val="ru-RU"/>
        </w:rPr>
      </w:pPr>
      <w:r w:rsidRPr="008E3412">
        <w:rPr>
          <w:sz w:val="28"/>
          <w:lang w:val="ru-RU"/>
        </w:rPr>
        <w:t>4.2.2. Внеплановые проверки проводятся в форме документарной проверки и (или) выездной проверки в порядке, установленном</w:t>
      </w:r>
      <w:r w:rsidRPr="008E3412">
        <w:rPr>
          <w:spacing w:val="-10"/>
          <w:sz w:val="28"/>
          <w:lang w:val="ru-RU"/>
        </w:rPr>
        <w:t xml:space="preserve"> </w:t>
      </w:r>
      <w:r w:rsidRPr="008E3412">
        <w:rPr>
          <w:sz w:val="28"/>
          <w:lang w:val="ru-RU"/>
        </w:rPr>
        <w:t>законодательством.</w:t>
      </w:r>
    </w:p>
    <w:p w14:paraId="7368827F" w14:textId="77777777" w:rsidR="001C3778" w:rsidRPr="008E3412" w:rsidRDefault="001C3778" w:rsidP="001C3778">
      <w:pPr>
        <w:pStyle w:val="a3"/>
        <w:ind w:left="0" w:firstLine="583"/>
        <w:rPr>
          <w:lang w:val="ru-RU"/>
        </w:rPr>
      </w:pPr>
      <w:r w:rsidRPr="008E3412">
        <w:rPr>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0B63365B" w14:textId="77777777" w:rsidR="001C3778" w:rsidRPr="008E3412" w:rsidRDefault="001C3778" w:rsidP="001C3778">
      <w:pPr>
        <w:tabs>
          <w:tab w:val="left" w:pos="1588"/>
        </w:tabs>
        <w:ind w:firstLine="583"/>
        <w:jc w:val="both"/>
        <w:rPr>
          <w:sz w:val="28"/>
          <w:lang w:val="ru-RU"/>
        </w:rPr>
      </w:pPr>
      <w:r w:rsidRPr="008E3412">
        <w:rPr>
          <w:sz w:val="28"/>
          <w:lang w:val="ru-RU"/>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7828EA0B" w14:textId="77777777" w:rsidR="001C3778" w:rsidRPr="008E3412" w:rsidRDefault="001C3778" w:rsidP="001C3778">
      <w:pPr>
        <w:pStyle w:val="a3"/>
        <w:spacing w:before="10"/>
        <w:ind w:left="0" w:firstLine="583"/>
        <w:jc w:val="left"/>
        <w:rPr>
          <w:sz w:val="27"/>
          <w:lang w:val="ru-RU"/>
        </w:rPr>
      </w:pPr>
    </w:p>
    <w:p w14:paraId="54A78F8C" w14:textId="77777777" w:rsidR="001C3778" w:rsidRPr="008E3412" w:rsidRDefault="001C3778" w:rsidP="001C3778">
      <w:pPr>
        <w:tabs>
          <w:tab w:val="left" w:pos="1588"/>
        </w:tabs>
        <w:ind w:firstLine="583"/>
        <w:jc w:val="center"/>
        <w:rPr>
          <w:sz w:val="28"/>
          <w:lang w:val="ru-RU"/>
        </w:rPr>
      </w:pPr>
      <w:r w:rsidRPr="008E3412">
        <w:rPr>
          <w:sz w:val="28"/>
          <w:lang w:val="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w:t>
      </w:r>
      <w:r w:rsidRPr="008E3412">
        <w:rPr>
          <w:spacing w:val="-7"/>
          <w:sz w:val="28"/>
          <w:lang w:val="ru-RU"/>
        </w:rPr>
        <w:t xml:space="preserve"> </w:t>
      </w:r>
      <w:r w:rsidRPr="008E3412">
        <w:rPr>
          <w:sz w:val="28"/>
          <w:lang w:val="ru-RU"/>
        </w:rPr>
        <w:t>предоставления</w:t>
      </w:r>
    </w:p>
    <w:p w14:paraId="3B3AC8E6" w14:textId="77777777" w:rsidR="001C3778" w:rsidRPr="008E3412" w:rsidRDefault="001C3778" w:rsidP="001C3778">
      <w:pPr>
        <w:pStyle w:val="a3"/>
        <w:spacing w:before="83"/>
        <w:ind w:left="0" w:firstLine="583"/>
        <w:jc w:val="center"/>
        <w:rPr>
          <w:lang w:val="ru-RU"/>
        </w:rPr>
      </w:pPr>
      <w:r w:rsidRPr="008E3412">
        <w:rPr>
          <w:lang w:val="ru-RU"/>
        </w:rPr>
        <w:t>муниципальной услуги</w:t>
      </w:r>
    </w:p>
    <w:p w14:paraId="5939EDA1" w14:textId="77777777" w:rsidR="001C3778" w:rsidRPr="008E3412" w:rsidRDefault="001C3778" w:rsidP="001C3778">
      <w:pPr>
        <w:pStyle w:val="a3"/>
        <w:spacing w:before="11"/>
        <w:ind w:left="0" w:firstLine="583"/>
        <w:jc w:val="left"/>
        <w:rPr>
          <w:sz w:val="27"/>
          <w:lang w:val="ru-RU"/>
        </w:rPr>
      </w:pPr>
    </w:p>
    <w:p w14:paraId="1E5E1DAB" w14:textId="77777777" w:rsidR="001C3778" w:rsidRPr="008E3412" w:rsidRDefault="001C3778" w:rsidP="001C3778">
      <w:pPr>
        <w:pStyle w:val="a3"/>
        <w:ind w:left="0" w:firstLine="583"/>
        <w:rPr>
          <w:lang w:val="ru-RU"/>
        </w:rPr>
      </w:pPr>
      <w:r w:rsidRPr="008E3412">
        <w:rPr>
          <w:lang w:val="ru-RU"/>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w:t>
      </w:r>
      <w:r w:rsidRPr="008E3412">
        <w:rPr>
          <w:spacing w:val="1"/>
          <w:lang w:val="ru-RU"/>
        </w:rPr>
        <w:t xml:space="preserve"> </w:t>
      </w:r>
      <w:r w:rsidRPr="008E3412">
        <w:rPr>
          <w:lang w:val="ru-RU"/>
        </w:rPr>
        <w:t>услуги.</w:t>
      </w:r>
    </w:p>
    <w:p w14:paraId="1BA4FD58" w14:textId="77777777" w:rsidR="001C3778" w:rsidRPr="008E3412" w:rsidRDefault="001C3778" w:rsidP="001C3778">
      <w:pPr>
        <w:pStyle w:val="a3"/>
        <w:spacing w:before="1"/>
        <w:ind w:left="0" w:firstLine="583"/>
        <w:rPr>
          <w:lang w:val="ru-RU"/>
        </w:rPr>
      </w:pPr>
      <w:r w:rsidRPr="008E3412">
        <w:rPr>
          <w:lang w:val="ru-RU"/>
        </w:rPr>
        <w:t>МФЦ и его работники несут ответственность, установленную законодательством Российской Федерации:</w:t>
      </w:r>
    </w:p>
    <w:p w14:paraId="2397D2BE" w14:textId="77777777" w:rsidR="001C3778" w:rsidRPr="008E3412" w:rsidRDefault="001C3778" w:rsidP="001C3778">
      <w:pPr>
        <w:pStyle w:val="a4"/>
        <w:numPr>
          <w:ilvl w:val="0"/>
          <w:numId w:val="6"/>
        </w:numPr>
        <w:tabs>
          <w:tab w:val="left" w:pos="1230"/>
        </w:tabs>
        <w:ind w:left="0" w:firstLine="583"/>
        <w:rPr>
          <w:sz w:val="28"/>
          <w:lang w:val="ru-RU"/>
        </w:rPr>
      </w:pPr>
      <w:r w:rsidRPr="008E3412">
        <w:rPr>
          <w:sz w:val="28"/>
          <w:lang w:val="ru-RU"/>
        </w:rPr>
        <w:t>за полноту передаваемых в Уполномоченный орган заявлений, иных документов, принятых от заявителя в</w:t>
      </w:r>
      <w:r w:rsidRPr="008E3412">
        <w:rPr>
          <w:spacing w:val="-8"/>
          <w:sz w:val="28"/>
          <w:lang w:val="ru-RU"/>
        </w:rPr>
        <w:t xml:space="preserve"> </w:t>
      </w:r>
      <w:r w:rsidRPr="008E3412">
        <w:rPr>
          <w:sz w:val="28"/>
          <w:lang w:val="ru-RU"/>
        </w:rPr>
        <w:t>МФЦ;</w:t>
      </w:r>
    </w:p>
    <w:p w14:paraId="127C783A" w14:textId="77777777" w:rsidR="001C3778" w:rsidRPr="008E3412" w:rsidRDefault="001C3778" w:rsidP="001C3778">
      <w:pPr>
        <w:pStyle w:val="a4"/>
        <w:numPr>
          <w:ilvl w:val="0"/>
          <w:numId w:val="6"/>
        </w:numPr>
        <w:tabs>
          <w:tab w:val="left" w:pos="1194"/>
        </w:tabs>
        <w:spacing w:before="1"/>
        <w:ind w:left="0" w:firstLine="583"/>
        <w:rPr>
          <w:sz w:val="28"/>
          <w:lang w:val="ru-RU"/>
        </w:rPr>
      </w:pPr>
      <w:r w:rsidRPr="008E3412">
        <w:rPr>
          <w:sz w:val="28"/>
          <w:lang w:val="ru-RU"/>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w:t>
      </w:r>
      <w:r w:rsidRPr="008E3412">
        <w:rPr>
          <w:spacing w:val="-10"/>
          <w:sz w:val="28"/>
          <w:lang w:val="ru-RU"/>
        </w:rPr>
        <w:t xml:space="preserve"> </w:t>
      </w:r>
      <w:r w:rsidRPr="008E3412">
        <w:rPr>
          <w:sz w:val="28"/>
          <w:lang w:val="ru-RU"/>
        </w:rPr>
        <w:t>самоуправления;</w:t>
      </w:r>
    </w:p>
    <w:p w14:paraId="4C1CFB32" w14:textId="77777777" w:rsidR="001C3778" w:rsidRPr="008E3412" w:rsidRDefault="001C3778" w:rsidP="001C3778">
      <w:pPr>
        <w:pStyle w:val="a4"/>
        <w:numPr>
          <w:ilvl w:val="0"/>
          <w:numId w:val="6"/>
        </w:numPr>
        <w:tabs>
          <w:tab w:val="left" w:pos="1225"/>
        </w:tabs>
        <w:ind w:left="0" w:firstLine="583"/>
        <w:rPr>
          <w:sz w:val="28"/>
          <w:lang w:val="ru-RU"/>
        </w:rPr>
      </w:pPr>
      <w:r w:rsidRPr="008E3412">
        <w:rPr>
          <w:sz w:val="28"/>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w:t>
      </w:r>
      <w:r w:rsidRPr="008E3412">
        <w:rPr>
          <w:spacing w:val="-22"/>
          <w:sz w:val="28"/>
          <w:lang w:val="ru-RU"/>
        </w:rPr>
        <w:t xml:space="preserve"> </w:t>
      </w:r>
      <w:r w:rsidRPr="008E3412">
        <w:rPr>
          <w:sz w:val="28"/>
          <w:lang w:val="ru-RU"/>
        </w:rPr>
        <w:t>законом.</w:t>
      </w:r>
    </w:p>
    <w:p w14:paraId="0EDD9ADD" w14:textId="77777777" w:rsidR="001C3778" w:rsidRPr="008E3412" w:rsidRDefault="001C3778" w:rsidP="001C3778">
      <w:pPr>
        <w:pStyle w:val="a3"/>
        <w:ind w:left="0" w:firstLine="583"/>
        <w:rPr>
          <w:lang w:val="ru-RU"/>
        </w:rPr>
      </w:pPr>
      <w:r w:rsidRPr="008E3412">
        <w:rPr>
          <w:lang w:val="ru-RU"/>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668AC0C3" w14:textId="77777777" w:rsidR="001C3778" w:rsidRPr="008E3412" w:rsidRDefault="001C3778" w:rsidP="001C3778">
      <w:pPr>
        <w:pStyle w:val="a3"/>
        <w:spacing w:before="10"/>
        <w:ind w:left="0" w:firstLine="583"/>
        <w:jc w:val="left"/>
        <w:rPr>
          <w:sz w:val="27"/>
          <w:lang w:val="ru-RU"/>
        </w:rPr>
      </w:pPr>
    </w:p>
    <w:p w14:paraId="7411E6AF" w14:textId="77777777" w:rsidR="001C3778" w:rsidRPr="008E3412" w:rsidRDefault="001C3778" w:rsidP="001C3778">
      <w:pPr>
        <w:tabs>
          <w:tab w:val="left" w:pos="822"/>
        </w:tabs>
        <w:spacing w:line="321" w:lineRule="exact"/>
        <w:ind w:firstLine="583"/>
        <w:jc w:val="center"/>
        <w:rPr>
          <w:sz w:val="28"/>
          <w:lang w:val="ru-RU"/>
        </w:rPr>
      </w:pPr>
      <w:r w:rsidRPr="008E3412">
        <w:rPr>
          <w:sz w:val="28"/>
          <w:lang w:val="ru-RU"/>
        </w:rPr>
        <w:t>4.4. Положения, характеризующие требования к порядку и формам контроля за предоставлением муниципальной услуги, в том числе</w:t>
      </w:r>
      <w:r w:rsidRPr="008E3412">
        <w:rPr>
          <w:spacing w:val="-15"/>
          <w:sz w:val="28"/>
          <w:lang w:val="ru-RU"/>
        </w:rPr>
        <w:t xml:space="preserve"> </w:t>
      </w:r>
      <w:r w:rsidRPr="008E3412">
        <w:rPr>
          <w:sz w:val="28"/>
          <w:lang w:val="ru-RU"/>
        </w:rPr>
        <w:t>со стороны граждан, их объединений и организаций</w:t>
      </w:r>
    </w:p>
    <w:p w14:paraId="6DCBAC5A" w14:textId="77777777" w:rsidR="001C3778" w:rsidRPr="008E3412" w:rsidRDefault="001C3778" w:rsidP="001C3778">
      <w:pPr>
        <w:pStyle w:val="a3"/>
        <w:spacing w:before="11"/>
        <w:ind w:left="0" w:firstLine="583"/>
        <w:jc w:val="left"/>
        <w:rPr>
          <w:sz w:val="27"/>
          <w:lang w:val="ru-RU"/>
        </w:rPr>
      </w:pPr>
    </w:p>
    <w:p w14:paraId="399FDE60" w14:textId="77777777" w:rsidR="001C3778" w:rsidRPr="008E3412" w:rsidRDefault="001C3778" w:rsidP="001C3778">
      <w:pPr>
        <w:pStyle w:val="a3"/>
        <w:ind w:left="0" w:firstLine="583"/>
        <w:rPr>
          <w:lang w:val="ru-RU"/>
        </w:rPr>
      </w:pPr>
      <w:r w:rsidRPr="008E3412">
        <w:rPr>
          <w:lang w:val="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4522CF15" w14:textId="77777777" w:rsidR="001F63D0" w:rsidRPr="008E3412" w:rsidRDefault="001F63D0" w:rsidP="003D29E0">
      <w:pPr>
        <w:pStyle w:val="a3"/>
        <w:spacing w:before="7"/>
        <w:ind w:left="0" w:right="3" w:firstLine="0"/>
        <w:jc w:val="left"/>
        <w:rPr>
          <w:lang w:val="ru-RU"/>
        </w:rPr>
      </w:pPr>
    </w:p>
    <w:p w14:paraId="636F3A09" w14:textId="77777777" w:rsidR="00D52B77" w:rsidRPr="008E3412" w:rsidRDefault="00D52B77" w:rsidP="003D29E0">
      <w:pPr>
        <w:pStyle w:val="a3"/>
        <w:spacing w:before="7"/>
        <w:ind w:left="0" w:right="3" w:firstLine="0"/>
        <w:jc w:val="left"/>
        <w:rPr>
          <w:lang w:val="ru-RU"/>
        </w:rPr>
      </w:pPr>
    </w:p>
    <w:p w14:paraId="3D124A34" w14:textId="77777777" w:rsidR="001C3778" w:rsidRPr="008E3412" w:rsidRDefault="001C3778" w:rsidP="001C3778">
      <w:pPr>
        <w:pStyle w:val="1"/>
        <w:tabs>
          <w:tab w:val="left" w:pos="743"/>
        </w:tabs>
        <w:ind w:left="0" w:right="0" w:firstLine="583"/>
        <w:jc w:val="center"/>
        <w:rPr>
          <w:lang w:val="ru-RU"/>
        </w:rPr>
      </w:pPr>
      <w:r w:rsidRPr="008E3412">
        <w:rPr>
          <w:lang w:val="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01B58C0E" w14:textId="77777777" w:rsidR="001C3778" w:rsidRPr="008E3412" w:rsidRDefault="001C3778" w:rsidP="001C3778">
      <w:pPr>
        <w:ind w:firstLine="583"/>
        <w:jc w:val="center"/>
        <w:rPr>
          <w:sz w:val="28"/>
          <w:lang w:val="ru-RU"/>
        </w:rPr>
        <w:sectPr w:rsidR="001C3778" w:rsidRPr="008E3412" w:rsidSect="00F22D47">
          <w:pgSz w:w="11910" w:h="16840"/>
          <w:pgMar w:top="1134" w:right="567" w:bottom="1134" w:left="1701" w:header="748" w:footer="0" w:gutter="0"/>
          <w:cols w:space="720"/>
        </w:sectPr>
      </w:pPr>
    </w:p>
    <w:p w14:paraId="2CCA9C6D" w14:textId="77777777" w:rsidR="001C3778" w:rsidRPr="008E3412" w:rsidRDefault="001C3778" w:rsidP="001C3778">
      <w:pPr>
        <w:tabs>
          <w:tab w:val="left" w:pos="1333"/>
        </w:tabs>
        <w:spacing w:before="83"/>
        <w:ind w:firstLine="583"/>
        <w:jc w:val="both"/>
        <w:rPr>
          <w:sz w:val="28"/>
          <w:lang w:val="ru-RU"/>
        </w:rPr>
      </w:pPr>
      <w:r w:rsidRPr="008E3412">
        <w:rPr>
          <w:sz w:val="28"/>
          <w:lang w:val="ru-RU"/>
        </w:rPr>
        <w:lastRenderedPageBreak/>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w:t>
      </w:r>
      <w:r w:rsidRPr="008E3412">
        <w:rPr>
          <w:spacing w:val="-3"/>
          <w:sz w:val="28"/>
          <w:lang w:val="ru-RU"/>
        </w:rPr>
        <w:t xml:space="preserve"> </w:t>
      </w:r>
      <w:r w:rsidRPr="008E3412">
        <w:rPr>
          <w:sz w:val="28"/>
          <w:lang w:val="ru-RU"/>
        </w:rPr>
        <w:t>органа.</w:t>
      </w:r>
    </w:p>
    <w:p w14:paraId="73DFC2EF" w14:textId="77777777" w:rsidR="001C3778" w:rsidRPr="008E3412" w:rsidRDefault="001C3778" w:rsidP="001C3778">
      <w:pPr>
        <w:pStyle w:val="a3"/>
        <w:spacing w:before="1" w:line="322" w:lineRule="exact"/>
        <w:ind w:left="0" w:firstLine="583"/>
        <w:rPr>
          <w:lang w:val="ru-RU"/>
        </w:rPr>
      </w:pPr>
      <w:r w:rsidRPr="008E3412">
        <w:rPr>
          <w:lang w:val="ru-RU"/>
        </w:rPr>
        <w:t>Заявитель может обратиться с жалобой, в том числе в следующих случаях:</w:t>
      </w:r>
    </w:p>
    <w:p w14:paraId="6A464AA6" w14:textId="77777777" w:rsidR="001C3778" w:rsidRPr="008E3412" w:rsidRDefault="001C3778" w:rsidP="001C3778">
      <w:pPr>
        <w:pStyle w:val="a4"/>
        <w:numPr>
          <w:ilvl w:val="0"/>
          <w:numId w:val="5"/>
        </w:numPr>
        <w:tabs>
          <w:tab w:val="left" w:pos="1146"/>
        </w:tabs>
        <w:ind w:left="0" w:firstLine="583"/>
        <w:rPr>
          <w:sz w:val="28"/>
          <w:lang w:val="ru-RU"/>
        </w:rPr>
      </w:pPr>
      <w:r w:rsidRPr="008E3412">
        <w:rPr>
          <w:sz w:val="28"/>
          <w:lang w:val="ru-RU"/>
        </w:rPr>
        <w:t>нарушение срока регистрации запроса заявителя о предоставлении муниципальной</w:t>
      </w:r>
      <w:r w:rsidRPr="008E3412">
        <w:rPr>
          <w:spacing w:val="3"/>
          <w:sz w:val="28"/>
          <w:lang w:val="ru-RU"/>
        </w:rPr>
        <w:t xml:space="preserve"> </w:t>
      </w:r>
      <w:r w:rsidRPr="008E3412">
        <w:rPr>
          <w:sz w:val="28"/>
          <w:lang w:val="ru-RU"/>
        </w:rPr>
        <w:t>услуги;</w:t>
      </w:r>
    </w:p>
    <w:p w14:paraId="25AABE03" w14:textId="77777777" w:rsidR="001C3778" w:rsidRPr="008E3412" w:rsidRDefault="001C3778" w:rsidP="001C3778">
      <w:pPr>
        <w:pStyle w:val="a4"/>
        <w:numPr>
          <w:ilvl w:val="0"/>
          <w:numId w:val="5"/>
        </w:numPr>
        <w:tabs>
          <w:tab w:val="left" w:pos="1146"/>
        </w:tabs>
        <w:ind w:left="0" w:firstLine="583"/>
        <w:rPr>
          <w:sz w:val="28"/>
          <w:lang w:val="ru-RU"/>
        </w:rPr>
      </w:pPr>
      <w:r w:rsidRPr="008E3412">
        <w:rPr>
          <w:sz w:val="28"/>
          <w:lang w:val="ru-RU"/>
        </w:rPr>
        <w:t>нарушение срока предоставления муниципальной услуги;</w:t>
      </w:r>
    </w:p>
    <w:p w14:paraId="22484EA9" w14:textId="77777777" w:rsidR="001C3778" w:rsidRPr="008E3412" w:rsidRDefault="001C3778" w:rsidP="001C3778">
      <w:pPr>
        <w:pStyle w:val="a4"/>
        <w:numPr>
          <w:ilvl w:val="0"/>
          <w:numId w:val="5"/>
        </w:numPr>
        <w:tabs>
          <w:tab w:val="left" w:pos="1146"/>
        </w:tabs>
        <w:ind w:left="0" w:firstLine="583"/>
        <w:rPr>
          <w:sz w:val="28"/>
          <w:lang w:val="ru-RU"/>
        </w:rPr>
      </w:pPr>
      <w:r w:rsidRPr="008E3412">
        <w:rPr>
          <w:sz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w:t>
      </w:r>
      <w:r w:rsidRPr="008E3412">
        <w:rPr>
          <w:spacing w:val="3"/>
          <w:sz w:val="28"/>
          <w:lang w:val="ru-RU"/>
        </w:rPr>
        <w:t xml:space="preserve"> </w:t>
      </w:r>
      <w:r w:rsidRPr="008E3412">
        <w:rPr>
          <w:sz w:val="28"/>
          <w:lang w:val="ru-RU"/>
        </w:rPr>
        <w:t>услуги;</w:t>
      </w:r>
    </w:p>
    <w:p w14:paraId="4AFE6D81" w14:textId="77777777" w:rsidR="001C3778" w:rsidRPr="008E3412" w:rsidRDefault="001C3778" w:rsidP="001C3778">
      <w:pPr>
        <w:pStyle w:val="a4"/>
        <w:numPr>
          <w:ilvl w:val="0"/>
          <w:numId w:val="5"/>
        </w:numPr>
        <w:tabs>
          <w:tab w:val="left" w:pos="1146"/>
        </w:tabs>
        <w:ind w:left="0" w:firstLine="583"/>
        <w:rPr>
          <w:sz w:val="28"/>
          <w:lang w:val="ru-RU"/>
        </w:rPr>
      </w:pPr>
      <w:r w:rsidRPr="008E3412">
        <w:rPr>
          <w:sz w:val="28"/>
          <w:lang w:val="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w:t>
      </w:r>
      <w:r w:rsidRPr="008E3412">
        <w:rPr>
          <w:spacing w:val="-3"/>
          <w:sz w:val="28"/>
          <w:lang w:val="ru-RU"/>
        </w:rPr>
        <w:t xml:space="preserve"> </w:t>
      </w:r>
      <w:r w:rsidRPr="008E3412">
        <w:rPr>
          <w:sz w:val="28"/>
          <w:lang w:val="ru-RU"/>
        </w:rPr>
        <w:t>заявителя;</w:t>
      </w:r>
    </w:p>
    <w:p w14:paraId="1DBBCBFA" w14:textId="77777777" w:rsidR="001C3778" w:rsidRPr="008E3412" w:rsidRDefault="001C3778" w:rsidP="001C3778">
      <w:pPr>
        <w:pStyle w:val="a4"/>
        <w:numPr>
          <w:ilvl w:val="0"/>
          <w:numId w:val="5"/>
        </w:numPr>
        <w:tabs>
          <w:tab w:val="left" w:pos="1146"/>
        </w:tabs>
        <w:ind w:left="0" w:firstLine="583"/>
        <w:rPr>
          <w:sz w:val="28"/>
          <w:lang w:val="ru-RU"/>
        </w:rPr>
      </w:pPr>
      <w:r w:rsidRPr="008E3412">
        <w:rPr>
          <w:sz w:val="28"/>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8E3412">
        <w:rPr>
          <w:spacing w:val="-4"/>
          <w:sz w:val="28"/>
          <w:lang w:val="ru-RU"/>
        </w:rPr>
        <w:t xml:space="preserve"> </w:t>
      </w:r>
      <w:r w:rsidRPr="008E3412">
        <w:rPr>
          <w:sz w:val="28"/>
          <w:lang w:val="ru-RU"/>
        </w:rPr>
        <w:t>актами;</w:t>
      </w:r>
    </w:p>
    <w:p w14:paraId="488CEEB1" w14:textId="77777777" w:rsidR="001C3778" w:rsidRPr="008E3412" w:rsidRDefault="001C3778" w:rsidP="001C3778">
      <w:pPr>
        <w:pStyle w:val="a4"/>
        <w:numPr>
          <w:ilvl w:val="0"/>
          <w:numId w:val="5"/>
        </w:numPr>
        <w:tabs>
          <w:tab w:val="left" w:pos="1146"/>
        </w:tabs>
        <w:ind w:left="0" w:firstLine="583"/>
        <w:rPr>
          <w:sz w:val="28"/>
          <w:lang w:val="ru-RU"/>
        </w:rPr>
      </w:pPr>
      <w:r w:rsidRPr="008E3412">
        <w:rPr>
          <w:sz w:val="28"/>
          <w:lang w:val="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61ADD0F8" w14:textId="77777777" w:rsidR="001C3778" w:rsidRPr="008E3412" w:rsidRDefault="001C3778" w:rsidP="001C3778">
      <w:pPr>
        <w:pStyle w:val="a4"/>
        <w:numPr>
          <w:ilvl w:val="0"/>
          <w:numId w:val="5"/>
        </w:numPr>
        <w:tabs>
          <w:tab w:val="left" w:pos="1146"/>
        </w:tabs>
        <w:ind w:left="0" w:firstLine="583"/>
        <w:rPr>
          <w:sz w:val="28"/>
          <w:lang w:val="ru-RU"/>
        </w:rPr>
      </w:pPr>
      <w:r w:rsidRPr="008E3412">
        <w:rPr>
          <w:sz w:val="28"/>
          <w:lang w:val="ru-RU"/>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w:t>
      </w:r>
      <w:r w:rsidRPr="008E3412">
        <w:rPr>
          <w:spacing w:val="-3"/>
          <w:sz w:val="28"/>
          <w:lang w:val="ru-RU"/>
        </w:rPr>
        <w:t xml:space="preserve"> </w:t>
      </w:r>
      <w:r w:rsidRPr="008E3412">
        <w:rPr>
          <w:sz w:val="28"/>
          <w:lang w:val="ru-RU"/>
        </w:rPr>
        <w:t>исправлений;</w:t>
      </w:r>
    </w:p>
    <w:p w14:paraId="64369DAC" w14:textId="77777777" w:rsidR="001C3778" w:rsidRPr="008E3412" w:rsidRDefault="001C3778" w:rsidP="001C3778">
      <w:pPr>
        <w:pStyle w:val="a4"/>
        <w:numPr>
          <w:ilvl w:val="0"/>
          <w:numId w:val="5"/>
        </w:numPr>
        <w:tabs>
          <w:tab w:val="left" w:pos="1146"/>
        </w:tabs>
        <w:ind w:left="0" w:firstLine="583"/>
        <w:rPr>
          <w:sz w:val="28"/>
          <w:lang w:val="ru-RU"/>
        </w:rPr>
      </w:pPr>
      <w:r w:rsidRPr="008E3412">
        <w:rPr>
          <w:sz w:val="28"/>
          <w:lang w:val="ru-RU"/>
        </w:rPr>
        <w:t>нарушение срока или порядка выдачи документов по результатам предоставления муниципальной</w:t>
      </w:r>
      <w:r w:rsidRPr="008E3412">
        <w:rPr>
          <w:spacing w:val="1"/>
          <w:sz w:val="28"/>
          <w:lang w:val="ru-RU"/>
        </w:rPr>
        <w:t xml:space="preserve"> </w:t>
      </w:r>
      <w:r w:rsidRPr="008E3412">
        <w:rPr>
          <w:sz w:val="28"/>
          <w:lang w:val="ru-RU"/>
        </w:rPr>
        <w:t>услуги;</w:t>
      </w:r>
    </w:p>
    <w:p w14:paraId="1E4BB8B0" w14:textId="77777777" w:rsidR="001C3778" w:rsidRPr="008E3412" w:rsidRDefault="001C3778" w:rsidP="001C3778">
      <w:pPr>
        <w:pStyle w:val="a4"/>
        <w:numPr>
          <w:ilvl w:val="0"/>
          <w:numId w:val="5"/>
        </w:numPr>
        <w:tabs>
          <w:tab w:val="left" w:pos="1146"/>
        </w:tabs>
        <w:ind w:left="0" w:firstLine="583"/>
        <w:rPr>
          <w:sz w:val="28"/>
          <w:lang w:val="ru-RU"/>
        </w:rPr>
      </w:pPr>
      <w:r w:rsidRPr="008E3412">
        <w:rPr>
          <w:sz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8E3412">
        <w:rPr>
          <w:spacing w:val="-16"/>
          <w:sz w:val="28"/>
          <w:lang w:val="ru-RU"/>
        </w:rPr>
        <w:t xml:space="preserve"> </w:t>
      </w:r>
      <w:r w:rsidRPr="008E3412">
        <w:rPr>
          <w:sz w:val="28"/>
          <w:lang w:val="ru-RU"/>
        </w:rPr>
        <w:t>актами;</w:t>
      </w:r>
    </w:p>
    <w:p w14:paraId="59F8EC50" w14:textId="77777777" w:rsidR="001C3778" w:rsidRPr="008E3412" w:rsidRDefault="001C3778" w:rsidP="001C3778">
      <w:pPr>
        <w:pStyle w:val="a4"/>
        <w:numPr>
          <w:ilvl w:val="0"/>
          <w:numId w:val="5"/>
        </w:numPr>
        <w:tabs>
          <w:tab w:val="left" w:pos="1288"/>
        </w:tabs>
        <w:ind w:left="0" w:firstLine="583"/>
        <w:rPr>
          <w:sz w:val="28"/>
          <w:lang w:val="ru-RU"/>
        </w:rPr>
      </w:pPr>
      <w:r w:rsidRPr="008E3412">
        <w:rPr>
          <w:sz w:val="28"/>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8E91A1" w14:textId="77777777" w:rsidR="001C3778" w:rsidRPr="008E3412" w:rsidRDefault="001C3778" w:rsidP="001C3778">
      <w:pPr>
        <w:tabs>
          <w:tab w:val="left" w:pos="1333"/>
        </w:tabs>
        <w:ind w:firstLine="583"/>
        <w:jc w:val="both"/>
        <w:rPr>
          <w:sz w:val="28"/>
          <w:lang w:val="ru-RU"/>
        </w:rPr>
      </w:pPr>
      <w:r w:rsidRPr="008E3412">
        <w:rPr>
          <w:sz w:val="28"/>
          <w:lang w:val="ru-RU"/>
        </w:rPr>
        <w:t xml:space="preserve">5.2. Жалоба подается в письменной форме на бумажном носителе, в </w:t>
      </w:r>
      <w:r w:rsidRPr="008E3412">
        <w:rPr>
          <w:sz w:val="28"/>
          <w:lang w:val="ru-RU"/>
        </w:rPr>
        <w:lastRenderedPageBreak/>
        <w:t xml:space="preserve">электронной форме в Управление,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21759BCA" w14:textId="77777777" w:rsidR="001C3778" w:rsidRPr="008E3412" w:rsidRDefault="001C3778" w:rsidP="001C3778">
      <w:pPr>
        <w:tabs>
          <w:tab w:val="left" w:pos="1333"/>
        </w:tabs>
        <w:ind w:firstLine="583"/>
        <w:jc w:val="both"/>
        <w:rPr>
          <w:sz w:val="28"/>
          <w:lang w:val="ru-RU"/>
        </w:rPr>
      </w:pPr>
      <w:r w:rsidRPr="008E3412">
        <w:rPr>
          <w:sz w:val="28"/>
          <w:lang w:val="ru-RU"/>
        </w:rPr>
        <w:t>5.3. Жалобы на решения и действия (бездействие) руководителя Управления,  подаются в Администрацию города Минусинска.</w:t>
      </w:r>
    </w:p>
    <w:p w14:paraId="37E6671B" w14:textId="77777777" w:rsidR="001C3778" w:rsidRPr="008E3412" w:rsidRDefault="001C3778" w:rsidP="001C3778">
      <w:pPr>
        <w:pStyle w:val="a3"/>
        <w:spacing w:before="1"/>
        <w:ind w:left="0" w:firstLine="583"/>
        <w:rPr>
          <w:lang w:val="ru-RU"/>
        </w:rPr>
      </w:pPr>
      <w:r w:rsidRPr="008E3412">
        <w:rPr>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D0E3EAB" w14:textId="77777777" w:rsidR="001C3778" w:rsidRPr="008E3412" w:rsidRDefault="001C3778" w:rsidP="001C3778">
      <w:pPr>
        <w:pStyle w:val="a3"/>
        <w:ind w:left="0" w:firstLine="583"/>
        <w:rPr>
          <w:lang w:val="ru-RU"/>
        </w:rPr>
      </w:pPr>
      <w:r w:rsidRPr="008E3412">
        <w:rPr>
          <w:lang w:val="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w:t>
      </w:r>
      <w:r w:rsidRPr="008E3412">
        <w:rPr>
          <w:spacing w:val="-4"/>
          <w:lang w:val="ru-RU"/>
        </w:rPr>
        <w:t xml:space="preserve"> </w:t>
      </w:r>
      <w:r w:rsidRPr="008E3412">
        <w:rPr>
          <w:lang w:val="ru-RU"/>
        </w:rPr>
        <w:t>заявителя.</w:t>
      </w:r>
    </w:p>
    <w:p w14:paraId="4686E104" w14:textId="77777777" w:rsidR="001C3778" w:rsidRPr="008E3412" w:rsidRDefault="001C3778" w:rsidP="001C3778">
      <w:pPr>
        <w:tabs>
          <w:tab w:val="left" w:pos="1333"/>
        </w:tabs>
        <w:spacing w:line="322" w:lineRule="exact"/>
        <w:ind w:firstLine="583"/>
        <w:jc w:val="both"/>
        <w:rPr>
          <w:sz w:val="28"/>
          <w:lang w:val="ru-RU"/>
        </w:rPr>
      </w:pPr>
      <w:r w:rsidRPr="008E3412">
        <w:rPr>
          <w:sz w:val="28"/>
          <w:lang w:val="ru-RU"/>
        </w:rPr>
        <w:t>5.4. Жалоба должна содержать следующую</w:t>
      </w:r>
      <w:r w:rsidRPr="008E3412">
        <w:rPr>
          <w:spacing w:val="-7"/>
          <w:sz w:val="28"/>
          <w:lang w:val="ru-RU"/>
        </w:rPr>
        <w:t xml:space="preserve"> </w:t>
      </w:r>
      <w:r w:rsidRPr="008E3412">
        <w:rPr>
          <w:sz w:val="28"/>
          <w:lang w:val="ru-RU"/>
        </w:rPr>
        <w:t>информацию:</w:t>
      </w:r>
    </w:p>
    <w:p w14:paraId="3F732773" w14:textId="77777777" w:rsidR="001C3778" w:rsidRPr="008E3412" w:rsidRDefault="001C3778" w:rsidP="001C3778">
      <w:pPr>
        <w:pStyle w:val="a4"/>
        <w:numPr>
          <w:ilvl w:val="0"/>
          <w:numId w:val="4"/>
        </w:numPr>
        <w:tabs>
          <w:tab w:val="left" w:pos="1146"/>
        </w:tabs>
        <w:ind w:left="0" w:firstLine="583"/>
        <w:rPr>
          <w:sz w:val="28"/>
          <w:lang w:val="ru-RU"/>
        </w:rPr>
      </w:pPr>
      <w:r w:rsidRPr="008E3412">
        <w:rPr>
          <w:sz w:val="28"/>
          <w:lang w:val="ru-RU"/>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w:t>
      </w:r>
      <w:r w:rsidRPr="008E3412">
        <w:rPr>
          <w:spacing w:val="-9"/>
          <w:sz w:val="28"/>
          <w:lang w:val="ru-RU"/>
        </w:rPr>
        <w:t xml:space="preserve"> </w:t>
      </w:r>
      <w:r w:rsidRPr="008E3412">
        <w:rPr>
          <w:sz w:val="28"/>
          <w:lang w:val="ru-RU"/>
        </w:rPr>
        <w:t>обжалуются;</w:t>
      </w:r>
    </w:p>
    <w:p w14:paraId="3FBD4E2E" w14:textId="77777777" w:rsidR="001C3778" w:rsidRPr="008E3412" w:rsidRDefault="001C3778" w:rsidP="001C3778">
      <w:pPr>
        <w:pStyle w:val="a4"/>
        <w:numPr>
          <w:ilvl w:val="0"/>
          <w:numId w:val="4"/>
        </w:numPr>
        <w:tabs>
          <w:tab w:val="left" w:pos="1146"/>
        </w:tabs>
        <w:ind w:left="0" w:firstLine="583"/>
        <w:rPr>
          <w:sz w:val="28"/>
          <w:lang w:val="ru-RU"/>
        </w:rPr>
      </w:pPr>
      <w:r w:rsidRPr="008E3412">
        <w:rPr>
          <w:sz w:val="28"/>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8E3412">
        <w:rPr>
          <w:spacing w:val="-11"/>
          <w:sz w:val="28"/>
          <w:lang w:val="ru-RU"/>
        </w:rPr>
        <w:t xml:space="preserve"> </w:t>
      </w:r>
      <w:r w:rsidRPr="008E3412">
        <w:rPr>
          <w:sz w:val="28"/>
          <w:lang w:val="ru-RU"/>
        </w:rPr>
        <w:t>заявителю;</w:t>
      </w:r>
    </w:p>
    <w:p w14:paraId="5C6D07A9" w14:textId="77777777" w:rsidR="001C3778" w:rsidRDefault="001C3778" w:rsidP="001C3778">
      <w:pPr>
        <w:pStyle w:val="a4"/>
        <w:numPr>
          <w:ilvl w:val="0"/>
          <w:numId w:val="4"/>
        </w:numPr>
        <w:tabs>
          <w:tab w:val="left" w:pos="1146"/>
        </w:tabs>
        <w:ind w:left="0" w:firstLine="583"/>
        <w:rPr>
          <w:sz w:val="28"/>
        </w:rPr>
      </w:pPr>
      <w:r w:rsidRPr="008E3412">
        <w:rPr>
          <w:sz w:val="28"/>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8E3412">
        <w:rPr>
          <w:sz w:val="28"/>
        </w:rPr>
        <w:t xml:space="preserve">1.1 </w:t>
      </w:r>
      <w:r w:rsidRPr="008E3412">
        <w:rPr>
          <w:sz w:val="28"/>
          <w:lang w:val="ru-RU"/>
        </w:rPr>
        <w:t>статьи</w:t>
      </w:r>
      <w:r w:rsidRPr="008E3412">
        <w:rPr>
          <w:sz w:val="28"/>
        </w:rPr>
        <w:t xml:space="preserve"> 16 </w:t>
      </w:r>
      <w:r w:rsidRPr="008E3412">
        <w:rPr>
          <w:sz w:val="28"/>
          <w:lang w:val="ru-RU"/>
        </w:rPr>
        <w:t>Федерального</w:t>
      </w:r>
      <w:r w:rsidRPr="008E3412">
        <w:rPr>
          <w:sz w:val="28"/>
        </w:rPr>
        <w:t xml:space="preserve"> </w:t>
      </w:r>
      <w:r w:rsidRPr="008E3412">
        <w:rPr>
          <w:sz w:val="28"/>
          <w:lang w:val="ru-RU"/>
        </w:rPr>
        <w:t>закона</w:t>
      </w:r>
      <w:r w:rsidRPr="008E3412">
        <w:rPr>
          <w:sz w:val="28"/>
        </w:rPr>
        <w:t xml:space="preserve"> № 210-ФЗ, </w:t>
      </w:r>
      <w:r w:rsidRPr="008E3412">
        <w:rPr>
          <w:sz w:val="28"/>
          <w:lang w:val="ru-RU"/>
        </w:rPr>
        <w:t>их</w:t>
      </w:r>
      <w:r w:rsidRPr="008E3412">
        <w:rPr>
          <w:spacing w:val="-5"/>
          <w:sz w:val="28"/>
        </w:rPr>
        <w:t xml:space="preserve"> </w:t>
      </w:r>
      <w:r w:rsidRPr="008E3412">
        <w:rPr>
          <w:sz w:val="28"/>
          <w:lang w:val="ru-RU"/>
        </w:rPr>
        <w:t>работников</w:t>
      </w:r>
      <w:r>
        <w:rPr>
          <w:sz w:val="28"/>
        </w:rPr>
        <w:t>;</w:t>
      </w:r>
    </w:p>
    <w:p w14:paraId="5DCBCD23" w14:textId="77777777" w:rsidR="001C3778" w:rsidRPr="00644D11" w:rsidRDefault="001C3778" w:rsidP="001C3778">
      <w:pPr>
        <w:tabs>
          <w:tab w:val="left" w:pos="1146"/>
        </w:tabs>
        <w:spacing w:before="83" w:line="322" w:lineRule="exact"/>
        <w:ind w:firstLine="583"/>
        <w:jc w:val="both"/>
        <w:rPr>
          <w:i/>
          <w:sz w:val="28"/>
          <w:lang w:val="ru-RU"/>
        </w:rPr>
      </w:pPr>
      <w:r>
        <w:rPr>
          <w:sz w:val="28"/>
          <w:lang w:val="ru-RU"/>
        </w:rPr>
        <w:t xml:space="preserve">5.5. </w:t>
      </w:r>
      <w:r w:rsidRPr="00644D11">
        <w:rPr>
          <w:sz w:val="28"/>
          <w:lang w:val="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6E89A362" w14:textId="77777777" w:rsidR="001C3778" w:rsidRPr="00644D11" w:rsidRDefault="001C3778" w:rsidP="001C3778">
      <w:pPr>
        <w:tabs>
          <w:tab w:val="left" w:pos="1146"/>
        </w:tabs>
        <w:spacing w:before="83" w:line="322" w:lineRule="exact"/>
        <w:ind w:firstLine="583"/>
        <w:jc w:val="both"/>
        <w:rPr>
          <w:i/>
          <w:sz w:val="28"/>
          <w:lang w:val="ru-RU"/>
        </w:rPr>
      </w:pPr>
      <w:r>
        <w:rPr>
          <w:sz w:val="28"/>
          <w:lang w:val="ru-RU"/>
        </w:rPr>
        <w:t xml:space="preserve">5.6. </w:t>
      </w:r>
      <w:r w:rsidRPr="00644D11">
        <w:rPr>
          <w:sz w:val="28"/>
          <w:lang w:val="ru-RU"/>
        </w:rPr>
        <w:t>Поступившая  жалоба  подлежит  регистрации  в день поступления.</w:t>
      </w:r>
    </w:p>
    <w:p w14:paraId="314DE77B" w14:textId="77777777" w:rsidR="001C3778" w:rsidRPr="00644D11" w:rsidRDefault="001C3778" w:rsidP="001C3778">
      <w:pPr>
        <w:tabs>
          <w:tab w:val="left" w:pos="1462"/>
        </w:tabs>
        <w:spacing w:before="2"/>
        <w:ind w:firstLine="583"/>
        <w:jc w:val="both"/>
        <w:rPr>
          <w:sz w:val="28"/>
          <w:lang w:val="ru-RU"/>
        </w:rPr>
      </w:pPr>
      <w:r>
        <w:rPr>
          <w:sz w:val="28"/>
          <w:lang w:val="ru-RU"/>
        </w:rPr>
        <w:t xml:space="preserve">5.7. </w:t>
      </w:r>
      <w:r w:rsidRPr="00644D11">
        <w:rPr>
          <w:sz w:val="28"/>
          <w:lang w:val="ru-RU"/>
        </w:rPr>
        <w:t xml:space="preserve">Жалоба, поступившая в орган, предоставляющий муниципальную услугу, многофункциональный центр, учредителю многофункционального </w:t>
      </w:r>
      <w:r w:rsidRPr="00644D11">
        <w:rPr>
          <w:sz w:val="28"/>
          <w:lang w:val="ru-RU"/>
        </w:rPr>
        <w:lastRenderedPageBreak/>
        <w:t>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4B61D59" w14:textId="77777777" w:rsidR="001C3778" w:rsidRPr="00644D11" w:rsidRDefault="001C3778" w:rsidP="001C3778">
      <w:pPr>
        <w:tabs>
          <w:tab w:val="left" w:pos="1359"/>
        </w:tabs>
        <w:ind w:firstLine="583"/>
        <w:jc w:val="both"/>
        <w:rPr>
          <w:sz w:val="28"/>
          <w:lang w:val="ru-RU"/>
        </w:rPr>
      </w:pPr>
      <w:r>
        <w:rPr>
          <w:sz w:val="28"/>
          <w:lang w:val="ru-RU"/>
        </w:rPr>
        <w:t xml:space="preserve">5.8. </w:t>
      </w:r>
      <w:r w:rsidRPr="00644D11">
        <w:rPr>
          <w:sz w:val="28"/>
          <w:lang w:val="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644D11">
        <w:rPr>
          <w:spacing w:val="-5"/>
          <w:sz w:val="28"/>
          <w:lang w:val="ru-RU"/>
        </w:rPr>
        <w:t xml:space="preserve"> </w:t>
      </w:r>
      <w:r w:rsidRPr="00644D11">
        <w:rPr>
          <w:sz w:val="28"/>
          <w:lang w:val="ru-RU"/>
        </w:rPr>
        <w:t>документов.</w:t>
      </w:r>
    </w:p>
    <w:p w14:paraId="299093A2" w14:textId="77777777" w:rsidR="001C3778" w:rsidRPr="00644D11" w:rsidRDefault="001C3778" w:rsidP="001C3778">
      <w:pPr>
        <w:tabs>
          <w:tab w:val="left" w:pos="1347"/>
        </w:tabs>
        <w:ind w:firstLine="583"/>
        <w:jc w:val="both"/>
        <w:rPr>
          <w:sz w:val="28"/>
          <w:lang w:val="ru-RU"/>
        </w:rPr>
      </w:pPr>
      <w:r>
        <w:rPr>
          <w:sz w:val="28"/>
          <w:lang w:val="ru-RU"/>
        </w:rPr>
        <w:t xml:space="preserve">5.9. </w:t>
      </w:r>
      <w:r w:rsidRPr="00644D11">
        <w:rPr>
          <w:sz w:val="28"/>
          <w:lang w:val="ru-RU"/>
        </w:rPr>
        <w:t>По результатам рассмотрения жалобы принимается одно из следующих решений:</w:t>
      </w:r>
    </w:p>
    <w:p w14:paraId="2A7C7F73" w14:textId="77777777" w:rsidR="001C3778" w:rsidRPr="00C579D5" w:rsidRDefault="001C3778" w:rsidP="001C3778">
      <w:pPr>
        <w:pStyle w:val="a4"/>
        <w:numPr>
          <w:ilvl w:val="0"/>
          <w:numId w:val="3"/>
        </w:numPr>
        <w:tabs>
          <w:tab w:val="left" w:pos="1273"/>
        </w:tabs>
        <w:ind w:left="0" w:firstLine="583"/>
        <w:rPr>
          <w:sz w:val="28"/>
          <w:lang w:val="ru-RU"/>
        </w:rPr>
      </w:pPr>
      <w:r w:rsidRPr="00C579D5">
        <w:rPr>
          <w:sz w:val="28"/>
          <w:lang w:val="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lang w:val="ru-RU"/>
        </w:rPr>
        <w:t>муниципальной</w:t>
      </w:r>
      <w:r w:rsidRPr="00C579D5">
        <w:rPr>
          <w:sz w:val="28"/>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05323134" w14:textId="77777777" w:rsidR="001C3778" w:rsidRDefault="001C3778" w:rsidP="001C3778">
      <w:pPr>
        <w:pStyle w:val="a4"/>
        <w:numPr>
          <w:ilvl w:val="0"/>
          <w:numId w:val="3"/>
        </w:numPr>
        <w:tabs>
          <w:tab w:val="left" w:pos="1146"/>
        </w:tabs>
        <w:spacing w:line="321" w:lineRule="exact"/>
        <w:ind w:left="0" w:firstLine="583"/>
        <w:rPr>
          <w:sz w:val="28"/>
        </w:rPr>
      </w:pPr>
      <w:r>
        <w:rPr>
          <w:sz w:val="28"/>
        </w:rPr>
        <w:t xml:space="preserve">в </w:t>
      </w:r>
      <w:r>
        <w:rPr>
          <w:sz w:val="28"/>
          <w:lang w:val="ru-RU"/>
        </w:rPr>
        <w:t>удовлетворении жалобы отказывается</w:t>
      </w:r>
      <w:r>
        <w:rPr>
          <w:sz w:val="28"/>
        </w:rPr>
        <w:t>.</w:t>
      </w:r>
    </w:p>
    <w:p w14:paraId="719643DF" w14:textId="77777777" w:rsidR="00F96505" w:rsidRDefault="001C3778" w:rsidP="001C3778">
      <w:pPr>
        <w:ind w:right="3" w:firstLine="720"/>
        <w:jc w:val="both"/>
        <w:rPr>
          <w:sz w:val="20"/>
          <w:lang w:val="ru-RU"/>
        </w:rPr>
      </w:pPr>
      <w:r w:rsidRPr="00D52B77">
        <w:rPr>
          <w:sz w:val="28"/>
          <w:lang w:val="ru-RU"/>
        </w:rPr>
        <w:t xml:space="preserve">Мотивированный ответ о результатах рассмотрения </w:t>
      </w:r>
      <w:r>
        <w:rPr>
          <w:sz w:val="28"/>
          <w:lang w:val="ru-RU"/>
        </w:rPr>
        <w:t>жалобы направляется заявителю не позднее дня, следующего за днем принятия решения.</w:t>
      </w:r>
    </w:p>
    <w:p w14:paraId="2CB6B3C1" w14:textId="77777777" w:rsidR="00F96505" w:rsidRDefault="00F96505" w:rsidP="003D29E0">
      <w:pPr>
        <w:ind w:right="3"/>
        <w:jc w:val="center"/>
        <w:rPr>
          <w:sz w:val="20"/>
          <w:lang w:val="ru-RU"/>
        </w:rPr>
      </w:pPr>
    </w:p>
    <w:p w14:paraId="781AC2C2" w14:textId="77777777" w:rsidR="00F96505" w:rsidRDefault="00F96505" w:rsidP="003D29E0">
      <w:pPr>
        <w:ind w:right="3"/>
        <w:jc w:val="center"/>
        <w:rPr>
          <w:sz w:val="20"/>
          <w:lang w:val="ru-RU"/>
        </w:rPr>
      </w:pPr>
    </w:p>
    <w:p w14:paraId="35AE8FE7" w14:textId="77777777" w:rsidR="00D52B77" w:rsidRDefault="00D52B77" w:rsidP="003D29E0">
      <w:pPr>
        <w:ind w:right="3"/>
        <w:rPr>
          <w:rFonts w:eastAsia="Calibri"/>
          <w:sz w:val="28"/>
          <w:szCs w:val="28"/>
          <w:lang w:val="ru-RU"/>
        </w:rPr>
      </w:pPr>
      <w:r>
        <w:rPr>
          <w:rFonts w:eastAsia="Calibri"/>
          <w:sz w:val="28"/>
          <w:szCs w:val="28"/>
          <w:lang w:val="ru-RU"/>
        </w:rPr>
        <w:br w:type="page"/>
      </w:r>
    </w:p>
    <w:p w14:paraId="5D29E3DB" w14:textId="50BA6DFA" w:rsidR="00B97559" w:rsidRPr="00B97559" w:rsidRDefault="00D47255" w:rsidP="00D47255">
      <w:pPr>
        <w:tabs>
          <w:tab w:val="left" w:pos="9072"/>
        </w:tabs>
        <w:ind w:firstLine="3828"/>
        <w:rPr>
          <w:sz w:val="28"/>
          <w:szCs w:val="28"/>
          <w:lang w:val="ru-RU"/>
        </w:rPr>
      </w:pPr>
      <w:r>
        <w:rPr>
          <w:sz w:val="28"/>
          <w:szCs w:val="28"/>
          <w:lang w:val="ru-RU"/>
        </w:rPr>
        <w:lastRenderedPageBreak/>
        <w:t>При</w:t>
      </w:r>
      <w:r w:rsidR="00B97559" w:rsidRPr="00B97559">
        <w:rPr>
          <w:sz w:val="28"/>
          <w:szCs w:val="28"/>
          <w:lang w:val="ru-RU"/>
        </w:rPr>
        <w:t>ложение № 1</w:t>
      </w:r>
    </w:p>
    <w:p w14:paraId="2B172745" w14:textId="3CCD58F1" w:rsidR="00B97559" w:rsidRPr="00B97559" w:rsidRDefault="00B97559" w:rsidP="00D47255">
      <w:pPr>
        <w:tabs>
          <w:tab w:val="left" w:pos="9072"/>
        </w:tabs>
        <w:ind w:firstLine="3828"/>
        <w:rPr>
          <w:sz w:val="28"/>
          <w:szCs w:val="28"/>
          <w:lang w:val="ru-RU"/>
        </w:rPr>
      </w:pPr>
      <w:r w:rsidRPr="00B97559">
        <w:rPr>
          <w:sz w:val="28"/>
          <w:szCs w:val="28"/>
          <w:lang w:val="ru-RU"/>
        </w:rPr>
        <w:t xml:space="preserve">к административному регламенту по </w:t>
      </w:r>
    </w:p>
    <w:p w14:paraId="324A4C52" w14:textId="16A4AD54" w:rsidR="00B97559" w:rsidRPr="00B97559" w:rsidRDefault="00B97559" w:rsidP="00D47255">
      <w:pPr>
        <w:tabs>
          <w:tab w:val="left" w:pos="9072"/>
        </w:tabs>
        <w:ind w:firstLine="3828"/>
        <w:rPr>
          <w:sz w:val="28"/>
          <w:szCs w:val="28"/>
          <w:lang w:val="ru-RU"/>
        </w:rPr>
      </w:pPr>
      <w:r w:rsidRPr="00B97559">
        <w:rPr>
          <w:sz w:val="28"/>
          <w:szCs w:val="28"/>
          <w:lang w:val="ru-RU"/>
        </w:rPr>
        <w:t xml:space="preserve">предоставлению муниципальной услуги по </w:t>
      </w:r>
    </w:p>
    <w:p w14:paraId="675EBFDA" w14:textId="128DDF97" w:rsidR="00B97559" w:rsidRPr="00B97559" w:rsidRDefault="00B97559" w:rsidP="00D47255">
      <w:pPr>
        <w:tabs>
          <w:tab w:val="left" w:pos="9072"/>
        </w:tabs>
        <w:ind w:firstLine="3828"/>
        <w:rPr>
          <w:sz w:val="28"/>
          <w:szCs w:val="28"/>
          <w:lang w:val="ru-RU"/>
        </w:rPr>
      </w:pPr>
      <w:r w:rsidRPr="00B97559">
        <w:rPr>
          <w:sz w:val="28"/>
          <w:szCs w:val="28"/>
          <w:lang w:val="ru-RU"/>
        </w:rPr>
        <w:t xml:space="preserve">подготовке и выдаче разрешения на </w:t>
      </w:r>
    </w:p>
    <w:p w14:paraId="38F2F4C6" w14:textId="77777777" w:rsidR="00B97559" w:rsidRPr="00B97559" w:rsidRDefault="00B97559" w:rsidP="00D47255">
      <w:pPr>
        <w:tabs>
          <w:tab w:val="left" w:pos="9072"/>
        </w:tabs>
        <w:ind w:firstLine="3828"/>
        <w:rPr>
          <w:sz w:val="28"/>
          <w:szCs w:val="28"/>
          <w:lang w:val="ru-RU"/>
        </w:rPr>
      </w:pPr>
      <w:r w:rsidRPr="00B97559">
        <w:rPr>
          <w:sz w:val="28"/>
          <w:szCs w:val="28"/>
          <w:lang w:val="ru-RU"/>
        </w:rPr>
        <w:t>строительство, реконструкцию объектов</w:t>
      </w:r>
    </w:p>
    <w:p w14:paraId="731A7B77" w14:textId="77777777" w:rsidR="00D47255" w:rsidRDefault="00D47255" w:rsidP="00D47255">
      <w:pPr>
        <w:tabs>
          <w:tab w:val="left" w:pos="9072"/>
        </w:tabs>
        <w:ind w:firstLine="3828"/>
        <w:rPr>
          <w:sz w:val="28"/>
          <w:szCs w:val="28"/>
          <w:lang w:val="ru-RU"/>
        </w:rPr>
      </w:pPr>
    </w:p>
    <w:p w14:paraId="6854B25A" w14:textId="77777777" w:rsidR="00B97559" w:rsidRPr="00B97559" w:rsidRDefault="00B97559" w:rsidP="00D47255">
      <w:pPr>
        <w:tabs>
          <w:tab w:val="left" w:pos="9072"/>
        </w:tabs>
        <w:ind w:firstLine="3828"/>
        <w:rPr>
          <w:sz w:val="28"/>
          <w:szCs w:val="28"/>
          <w:lang w:val="ru-RU"/>
        </w:rPr>
      </w:pPr>
      <w:r w:rsidRPr="00B97559">
        <w:rPr>
          <w:sz w:val="28"/>
          <w:szCs w:val="28"/>
          <w:lang w:val="ru-RU"/>
        </w:rPr>
        <w:t xml:space="preserve">В управление архитектуры, градостроительства </w:t>
      </w:r>
    </w:p>
    <w:p w14:paraId="144B0E40" w14:textId="77777777" w:rsidR="00B97559" w:rsidRPr="00B97559" w:rsidRDefault="00B97559" w:rsidP="00D47255">
      <w:pPr>
        <w:tabs>
          <w:tab w:val="left" w:pos="9072"/>
        </w:tabs>
        <w:ind w:firstLine="3828"/>
        <w:rPr>
          <w:sz w:val="28"/>
          <w:szCs w:val="28"/>
          <w:lang w:val="ru-RU"/>
        </w:rPr>
      </w:pPr>
      <w:r w:rsidRPr="00B97559">
        <w:rPr>
          <w:sz w:val="28"/>
          <w:szCs w:val="28"/>
          <w:lang w:val="ru-RU"/>
        </w:rPr>
        <w:t>и землепользования Администрации города</w:t>
      </w:r>
    </w:p>
    <w:p w14:paraId="1E6E61C7" w14:textId="77777777" w:rsidR="00B97559" w:rsidRPr="00B97559" w:rsidRDefault="00B97559" w:rsidP="00D47255">
      <w:pPr>
        <w:tabs>
          <w:tab w:val="left" w:pos="9072"/>
        </w:tabs>
        <w:ind w:firstLine="3828"/>
        <w:rPr>
          <w:sz w:val="28"/>
          <w:szCs w:val="28"/>
          <w:lang w:val="ru-RU"/>
        </w:rPr>
      </w:pPr>
      <w:r w:rsidRPr="00B97559">
        <w:rPr>
          <w:sz w:val="28"/>
          <w:szCs w:val="28"/>
          <w:lang w:val="ru-RU"/>
        </w:rPr>
        <w:t>Минусинска</w:t>
      </w:r>
    </w:p>
    <w:p w14:paraId="0BA9CF6F" w14:textId="77777777" w:rsidR="00B97559" w:rsidRPr="00B97559" w:rsidRDefault="00B97559" w:rsidP="00B97559">
      <w:pPr>
        <w:tabs>
          <w:tab w:val="left" w:pos="9072"/>
        </w:tabs>
        <w:jc w:val="both"/>
        <w:rPr>
          <w:sz w:val="28"/>
          <w:szCs w:val="28"/>
          <w:lang w:val="ru-RU"/>
        </w:rPr>
      </w:pPr>
    </w:p>
    <w:p w14:paraId="4B05FCBC" w14:textId="77777777" w:rsidR="00D47255" w:rsidRDefault="00D47255" w:rsidP="00D47255">
      <w:pPr>
        <w:pStyle w:val="Style4"/>
        <w:widowControl/>
        <w:spacing w:line="21" w:lineRule="atLeast"/>
        <w:ind w:left="1985" w:firstLine="0"/>
      </w:pPr>
      <w:r>
        <w:rPr>
          <w:rStyle w:val="FontStyle23"/>
          <w:rFonts w:ascii="Times New Roman" w:hAnsi="Times New Roman" w:cs="Times New Roman"/>
          <w:sz w:val="28"/>
          <w:szCs w:val="28"/>
        </w:rPr>
        <w:t xml:space="preserve">  от кого:____________________________________________</w:t>
      </w:r>
    </w:p>
    <w:p w14:paraId="3FBD9C54" w14:textId="77777777" w:rsidR="00D47255" w:rsidRDefault="00D47255" w:rsidP="00D47255">
      <w:pPr>
        <w:pStyle w:val="Style3"/>
        <w:widowControl/>
        <w:spacing w:line="21" w:lineRule="atLeast"/>
        <w:ind w:left="1985"/>
      </w:pPr>
      <w:r>
        <w:rPr>
          <w:rStyle w:val="FontStyle23"/>
          <w:rFonts w:ascii="Times New Roman" w:hAnsi="Times New Roman" w:cs="Times New Roman"/>
          <w:sz w:val="14"/>
          <w:szCs w:val="14"/>
        </w:rPr>
        <w:t>(Ф.И.О. физического лица, наименование юридического лица – застройщика</w:t>
      </w:r>
    </w:p>
    <w:p w14:paraId="682308CC" w14:textId="77777777" w:rsidR="00D47255" w:rsidRDefault="00D47255" w:rsidP="00D47255">
      <w:pPr>
        <w:pStyle w:val="Style3"/>
        <w:widowControl/>
        <w:spacing w:line="21" w:lineRule="atLeast"/>
        <w:ind w:left="1985"/>
      </w:pPr>
    </w:p>
    <w:p w14:paraId="2315627D" w14:textId="77777777" w:rsidR="00D47255" w:rsidRDefault="00D47255" w:rsidP="00D47255">
      <w:pPr>
        <w:pStyle w:val="Style3"/>
        <w:widowControl/>
        <w:spacing w:line="21" w:lineRule="atLeast"/>
        <w:ind w:left="1985"/>
      </w:pPr>
      <w:r>
        <w:rPr>
          <w:rStyle w:val="FontStyle23"/>
          <w:rFonts w:ascii="Times New Roman" w:hAnsi="Times New Roman" w:cs="Times New Roman"/>
          <w:sz w:val="14"/>
          <w:szCs w:val="14"/>
        </w:rPr>
        <w:t>_________________________________________________________________________________________________________  планирующего осуществлять строительство,   капитальный</w:t>
      </w:r>
    </w:p>
    <w:p w14:paraId="067009DD" w14:textId="77777777" w:rsidR="00D47255" w:rsidRDefault="00D47255" w:rsidP="00D47255">
      <w:pPr>
        <w:pStyle w:val="Style3"/>
        <w:widowControl/>
        <w:spacing w:line="21" w:lineRule="atLeast"/>
        <w:ind w:left="1985"/>
      </w:pPr>
    </w:p>
    <w:p w14:paraId="13371C75" w14:textId="77777777" w:rsidR="00D47255" w:rsidRDefault="00D47255" w:rsidP="00D47255">
      <w:pPr>
        <w:pStyle w:val="Style3"/>
        <w:widowControl/>
        <w:spacing w:line="21" w:lineRule="atLeast"/>
        <w:ind w:left="1985"/>
        <w:jc w:val="left"/>
      </w:pPr>
      <w:r>
        <w:rPr>
          <w:rStyle w:val="FontStyle23"/>
          <w:rFonts w:ascii="Times New Roman" w:hAnsi="Times New Roman" w:cs="Times New Roman"/>
          <w:sz w:val="14"/>
          <w:szCs w:val="14"/>
        </w:rPr>
        <w:t xml:space="preserve">    _______________________________________________________________________________________________________</w:t>
      </w:r>
    </w:p>
    <w:p w14:paraId="444B7EAF" w14:textId="77777777" w:rsidR="00D47255" w:rsidRDefault="00D47255" w:rsidP="00D47255">
      <w:pPr>
        <w:pStyle w:val="Style3"/>
        <w:widowControl/>
        <w:spacing w:before="5" w:line="21" w:lineRule="atLeast"/>
        <w:ind w:left="1985"/>
      </w:pPr>
      <w:r>
        <w:rPr>
          <w:rStyle w:val="FontStyle23"/>
          <w:rFonts w:ascii="Times New Roman" w:hAnsi="Times New Roman" w:cs="Times New Roman"/>
          <w:sz w:val="14"/>
          <w:szCs w:val="14"/>
        </w:rPr>
        <w:t>ремонт или реконструкцию;</w:t>
      </w:r>
    </w:p>
    <w:p w14:paraId="1F47D2AC" w14:textId="77777777" w:rsidR="00D47255" w:rsidRDefault="00D47255" w:rsidP="00D47255">
      <w:pPr>
        <w:pStyle w:val="Style3"/>
        <w:widowControl/>
        <w:spacing w:before="5" w:line="21" w:lineRule="atLeast"/>
        <w:ind w:left="1985"/>
      </w:pPr>
    </w:p>
    <w:p w14:paraId="2169D4D2" w14:textId="77777777" w:rsidR="00D47255" w:rsidRDefault="00D47255" w:rsidP="00D47255">
      <w:pPr>
        <w:pStyle w:val="Style3"/>
        <w:widowControl/>
        <w:spacing w:before="5" w:line="21" w:lineRule="atLeast"/>
        <w:ind w:left="1985"/>
        <w:jc w:val="left"/>
      </w:pPr>
      <w:r>
        <w:rPr>
          <w:rStyle w:val="FontStyle23"/>
          <w:rFonts w:ascii="Times New Roman" w:hAnsi="Times New Roman" w:cs="Times New Roman"/>
          <w:sz w:val="14"/>
          <w:szCs w:val="14"/>
        </w:rPr>
        <w:t xml:space="preserve">    ________________________________________________________________________________________________________</w:t>
      </w:r>
    </w:p>
    <w:p w14:paraId="741648F0" w14:textId="77777777" w:rsidR="00D47255" w:rsidRDefault="00D47255" w:rsidP="00D47255">
      <w:pPr>
        <w:pStyle w:val="Style16"/>
        <w:widowControl/>
        <w:spacing w:before="5" w:line="21" w:lineRule="atLeast"/>
        <w:ind w:left="1985" w:firstLine="0"/>
        <w:jc w:val="center"/>
      </w:pPr>
      <w:r>
        <w:rPr>
          <w:rStyle w:val="FontStyle23"/>
          <w:rFonts w:ascii="Times New Roman" w:hAnsi="Times New Roman" w:cs="Times New Roman"/>
          <w:sz w:val="14"/>
          <w:szCs w:val="14"/>
        </w:rPr>
        <w:t>ИНН; юридический и почтовый адреса;</w:t>
      </w:r>
    </w:p>
    <w:p w14:paraId="15F9186D" w14:textId="77777777" w:rsidR="00D47255" w:rsidRDefault="00D47255" w:rsidP="00D47255">
      <w:pPr>
        <w:pStyle w:val="Style16"/>
        <w:widowControl/>
        <w:spacing w:before="5" w:line="21" w:lineRule="atLeast"/>
        <w:ind w:left="1985" w:firstLine="0"/>
        <w:jc w:val="center"/>
      </w:pPr>
    </w:p>
    <w:p w14:paraId="102ABD2E" w14:textId="77777777" w:rsidR="00D47255" w:rsidRDefault="00D47255" w:rsidP="00D47255">
      <w:pPr>
        <w:pStyle w:val="Style16"/>
        <w:widowControl/>
        <w:spacing w:before="5" w:line="21" w:lineRule="atLeast"/>
        <w:ind w:left="1985" w:firstLine="0"/>
      </w:pPr>
      <w:r>
        <w:rPr>
          <w:rStyle w:val="FontStyle23"/>
          <w:rFonts w:ascii="Times New Roman" w:hAnsi="Times New Roman" w:cs="Times New Roman"/>
          <w:sz w:val="14"/>
          <w:szCs w:val="14"/>
        </w:rPr>
        <w:t xml:space="preserve">    _______________________________________________________________________________________________________</w:t>
      </w:r>
    </w:p>
    <w:p w14:paraId="52A84E4C" w14:textId="77777777" w:rsidR="00D47255" w:rsidRDefault="00D47255" w:rsidP="00D47255">
      <w:pPr>
        <w:pStyle w:val="Style5"/>
        <w:widowControl/>
        <w:spacing w:before="43" w:line="21" w:lineRule="atLeast"/>
        <w:ind w:left="1985" w:firstLine="0"/>
        <w:jc w:val="center"/>
      </w:pPr>
      <w:r>
        <w:rPr>
          <w:rStyle w:val="FontStyle23"/>
          <w:rFonts w:ascii="Times New Roman" w:hAnsi="Times New Roman" w:cs="Times New Roman"/>
          <w:sz w:val="14"/>
          <w:szCs w:val="14"/>
        </w:rPr>
        <w:t>ФИО руководителя; телефон;</w:t>
      </w:r>
    </w:p>
    <w:p w14:paraId="1DD0A97B" w14:textId="77777777" w:rsidR="00D47255" w:rsidRDefault="00D47255" w:rsidP="00D47255">
      <w:pPr>
        <w:pStyle w:val="Style5"/>
        <w:widowControl/>
        <w:spacing w:before="43" w:line="21" w:lineRule="atLeast"/>
        <w:ind w:left="1985" w:firstLine="0"/>
      </w:pPr>
      <w:r>
        <w:rPr>
          <w:rStyle w:val="FontStyle23"/>
          <w:rFonts w:ascii="Times New Roman" w:hAnsi="Times New Roman" w:cs="Times New Roman"/>
          <w:sz w:val="14"/>
          <w:szCs w:val="14"/>
        </w:rPr>
        <w:t xml:space="preserve">    ______________________________________________________________________________________________________</w:t>
      </w:r>
    </w:p>
    <w:p w14:paraId="69028E6D" w14:textId="77777777" w:rsidR="00D47255" w:rsidRDefault="00D47255" w:rsidP="00D47255">
      <w:pPr>
        <w:pStyle w:val="Style5"/>
        <w:widowControl/>
        <w:spacing w:before="43" w:line="21" w:lineRule="atLeast"/>
        <w:ind w:left="1985" w:firstLine="0"/>
        <w:jc w:val="center"/>
      </w:pPr>
      <w:r>
        <w:rPr>
          <w:rStyle w:val="FontStyle23"/>
          <w:rFonts w:ascii="Times New Roman" w:hAnsi="Times New Roman" w:cs="Times New Roman"/>
          <w:sz w:val="14"/>
          <w:szCs w:val="14"/>
        </w:rPr>
        <w:t>банковские реквизиты (наименование банка, р/с, к/с, БИК)</w:t>
      </w:r>
    </w:p>
    <w:p w14:paraId="4383D84F" w14:textId="77777777" w:rsidR="00B97559" w:rsidRPr="00B97559" w:rsidRDefault="00B97559" w:rsidP="00B97559">
      <w:pPr>
        <w:tabs>
          <w:tab w:val="left" w:pos="9072"/>
        </w:tabs>
        <w:jc w:val="both"/>
        <w:rPr>
          <w:sz w:val="28"/>
          <w:szCs w:val="28"/>
          <w:lang w:val="ru-RU"/>
        </w:rPr>
      </w:pPr>
    </w:p>
    <w:p w14:paraId="340E1E46" w14:textId="33F8C50A" w:rsidR="00B97559" w:rsidRDefault="00B97559" w:rsidP="00D47255">
      <w:pPr>
        <w:tabs>
          <w:tab w:val="left" w:pos="9072"/>
        </w:tabs>
        <w:jc w:val="center"/>
        <w:rPr>
          <w:sz w:val="28"/>
          <w:szCs w:val="28"/>
          <w:lang w:val="ru-RU"/>
        </w:rPr>
      </w:pPr>
      <w:r w:rsidRPr="00B97559">
        <w:rPr>
          <w:sz w:val="28"/>
          <w:szCs w:val="28"/>
          <w:lang w:val="ru-RU"/>
        </w:rPr>
        <w:t>ЗАЯВЛЕНИЕ</w:t>
      </w:r>
    </w:p>
    <w:p w14:paraId="69ABDB42" w14:textId="77777777" w:rsidR="00D47255" w:rsidRPr="00B97559" w:rsidRDefault="00D47255" w:rsidP="00D47255">
      <w:pPr>
        <w:tabs>
          <w:tab w:val="left" w:pos="9072"/>
        </w:tabs>
        <w:jc w:val="center"/>
        <w:rPr>
          <w:sz w:val="28"/>
          <w:szCs w:val="28"/>
          <w:lang w:val="ru-RU"/>
        </w:rPr>
      </w:pPr>
    </w:p>
    <w:p w14:paraId="336913D3" w14:textId="4C2F34D1" w:rsidR="00D47255" w:rsidRPr="00D47255" w:rsidRDefault="00D47255" w:rsidP="00D47255">
      <w:pPr>
        <w:tabs>
          <w:tab w:val="left" w:pos="7185"/>
        </w:tabs>
        <w:rPr>
          <w:rStyle w:val="FontStyle23"/>
          <w:rFonts w:ascii="Times New Roman" w:hAnsi="Times New Roman" w:cs="Times New Roman"/>
          <w:sz w:val="28"/>
          <w:szCs w:val="28"/>
          <w:lang w:val="ru-RU" w:eastAsia="zh-CN"/>
        </w:rPr>
      </w:pPr>
      <w:r w:rsidRPr="00D47255">
        <w:rPr>
          <w:rStyle w:val="FontStyle23"/>
          <w:rFonts w:ascii="Times New Roman" w:hAnsi="Times New Roman" w:cs="Times New Roman"/>
          <w:sz w:val="28"/>
          <w:szCs w:val="28"/>
          <w:lang w:val="ru-RU" w:eastAsia="zh-CN"/>
        </w:rPr>
        <w:t>Прошу выдать разрешение на выполнение строительно-монтажных работ по__________________________________________________________________________________________________________________________________________________________________________________________________________</w:t>
      </w:r>
    </w:p>
    <w:p w14:paraId="612A5826" w14:textId="31736309" w:rsidR="00D47255" w:rsidRPr="00D47255" w:rsidRDefault="00D47255" w:rsidP="00D47255">
      <w:pPr>
        <w:rPr>
          <w:rStyle w:val="FontStyle23"/>
          <w:rFonts w:ascii="Times New Roman" w:hAnsi="Times New Roman" w:cs="Times New Roman"/>
          <w:sz w:val="28"/>
          <w:szCs w:val="28"/>
          <w:lang w:val="ru-RU" w:eastAsia="zh-CN"/>
        </w:rPr>
      </w:pPr>
      <w:r w:rsidRPr="00D47255">
        <w:rPr>
          <w:rStyle w:val="FontStyle23"/>
          <w:rFonts w:ascii="Times New Roman" w:hAnsi="Times New Roman" w:cs="Times New Roman"/>
          <w:sz w:val="28"/>
          <w:szCs w:val="28"/>
          <w:lang w:val="ru-RU" w:eastAsia="zh-CN"/>
        </w:rPr>
        <w:t xml:space="preserve">на земельном участке по </w:t>
      </w:r>
      <w:r>
        <w:rPr>
          <w:rStyle w:val="FontStyle23"/>
          <w:rFonts w:ascii="Times New Roman" w:hAnsi="Times New Roman" w:cs="Times New Roman"/>
          <w:sz w:val="28"/>
          <w:szCs w:val="28"/>
          <w:lang w:val="ru-RU" w:eastAsia="zh-CN"/>
        </w:rPr>
        <w:t>а</w:t>
      </w:r>
      <w:r w:rsidRPr="00D47255">
        <w:rPr>
          <w:rStyle w:val="FontStyle23"/>
          <w:rFonts w:ascii="Times New Roman" w:hAnsi="Times New Roman" w:cs="Times New Roman"/>
          <w:sz w:val="28"/>
          <w:szCs w:val="28"/>
          <w:lang w:val="ru-RU" w:eastAsia="zh-CN"/>
        </w:rPr>
        <w:t>дресу:</w:t>
      </w:r>
      <w:r>
        <w:rPr>
          <w:rStyle w:val="FontStyle23"/>
          <w:rFonts w:ascii="Times New Roman" w:hAnsi="Times New Roman" w:cs="Times New Roman"/>
          <w:sz w:val="28"/>
          <w:szCs w:val="28"/>
          <w:lang w:val="ru-RU" w:eastAsia="zh-CN"/>
        </w:rPr>
        <w:t xml:space="preserve"> </w:t>
      </w:r>
      <w:r w:rsidRPr="00D47255">
        <w:rPr>
          <w:rStyle w:val="FontStyle23"/>
          <w:rFonts w:ascii="Times New Roman" w:hAnsi="Times New Roman" w:cs="Times New Roman"/>
          <w:sz w:val="28"/>
          <w:szCs w:val="28"/>
          <w:lang w:val="ru-RU" w:eastAsia="zh-CN"/>
        </w:rPr>
        <w:t>____________________________________________________________________________________________________________________________________________________________________________________________________________</w:t>
      </w:r>
    </w:p>
    <w:p w14:paraId="3084831F" w14:textId="77777777" w:rsidR="00D47255" w:rsidRPr="00D47255" w:rsidRDefault="00D47255" w:rsidP="00D47255">
      <w:pPr>
        <w:jc w:val="center"/>
        <w:rPr>
          <w:rStyle w:val="FontStyle23"/>
          <w:rFonts w:ascii="Times New Roman" w:hAnsi="Times New Roman" w:cs="Times New Roman"/>
          <w:sz w:val="20"/>
          <w:szCs w:val="20"/>
          <w:lang w:val="ru-RU" w:eastAsia="zh-CN"/>
        </w:rPr>
      </w:pPr>
      <w:r w:rsidRPr="00D47255">
        <w:rPr>
          <w:rStyle w:val="FontStyle23"/>
          <w:rFonts w:ascii="Times New Roman" w:hAnsi="Times New Roman" w:cs="Times New Roman"/>
          <w:sz w:val="20"/>
          <w:szCs w:val="20"/>
          <w:lang w:val="ru-RU" w:eastAsia="zh-CN"/>
        </w:rPr>
        <w:t>город, район, улица, номер участка</w:t>
      </w:r>
    </w:p>
    <w:p w14:paraId="66A70384" w14:textId="4B9F2CD9" w:rsidR="00D47255" w:rsidRPr="00D47255" w:rsidRDefault="00D47255" w:rsidP="00D47255">
      <w:pPr>
        <w:rPr>
          <w:rStyle w:val="FontStyle23"/>
          <w:rFonts w:ascii="Times New Roman" w:hAnsi="Times New Roman" w:cs="Times New Roman"/>
          <w:sz w:val="28"/>
          <w:szCs w:val="28"/>
          <w:lang w:val="ru-RU" w:eastAsia="zh-CN"/>
        </w:rPr>
      </w:pPr>
      <w:r w:rsidRPr="00D47255">
        <w:rPr>
          <w:rStyle w:val="FontStyle23"/>
          <w:rFonts w:ascii="Times New Roman" w:hAnsi="Times New Roman" w:cs="Times New Roman"/>
          <w:sz w:val="28"/>
          <w:szCs w:val="28"/>
          <w:lang w:val="ru-RU" w:eastAsia="zh-CN"/>
        </w:rPr>
        <w:t>сроком на</w:t>
      </w:r>
      <w:r>
        <w:rPr>
          <w:rStyle w:val="FontStyle23"/>
          <w:rFonts w:ascii="Times New Roman" w:hAnsi="Times New Roman" w:cs="Times New Roman"/>
          <w:sz w:val="28"/>
          <w:szCs w:val="28"/>
          <w:lang w:val="ru-RU" w:eastAsia="zh-CN"/>
        </w:rPr>
        <w:t xml:space="preserve"> </w:t>
      </w:r>
      <w:r w:rsidRPr="00D47255">
        <w:rPr>
          <w:rStyle w:val="FontStyle23"/>
          <w:rFonts w:ascii="Times New Roman" w:hAnsi="Times New Roman" w:cs="Times New Roman"/>
          <w:sz w:val="28"/>
          <w:szCs w:val="28"/>
          <w:lang w:val="ru-RU" w:eastAsia="zh-CN"/>
        </w:rPr>
        <w:t>_______________</w:t>
      </w:r>
      <w:r>
        <w:rPr>
          <w:rStyle w:val="FontStyle23"/>
          <w:rFonts w:ascii="Times New Roman" w:hAnsi="Times New Roman" w:cs="Times New Roman"/>
          <w:sz w:val="28"/>
          <w:szCs w:val="28"/>
          <w:lang w:val="ru-RU" w:eastAsia="zh-CN"/>
        </w:rPr>
        <w:t xml:space="preserve"> </w:t>
      </w:r>
      <w:r w:rsidRPr="00D47255">
        <w:rPr>
          <w:rStyle w:val="FontStyle23"/>
          <w:rFonts w:ascii="Times New Roman" w:hAnsi="Times New Roman" w:cs="Times New Roman"/>
          <w:sz w:val="28"/>
          <w:szCs w:val="28"/>
          <w:lang w:val="ru-RU" w:eastAsia="zh-CN"/>
        </w:rPr>
        <w:t>месяца(</w:t>
      </w:r>
      <w:proofErr w:type="spellStart"/>
      <w:r w:rsidRPr="00D47255">
        <w:rPr>
          <w:rStyle w:val="FontStyle23"/>
          <w:rFonts w:ascii="Times New Roman" w:hAnsi="Times New Roman" w:cs="Times New Roman"/>
          <w:sz w:val="28"/>
          <w:szCs w:val="28"/>
          <w:lang w:val="ru-RU" w:eastAsia="zh-CN"/>
        </w:rPr>
        <w:t>цев</w:t>
      </w:r>
      <w:proofErr w:type="spellEnd"/>
      <w:r w:rsidRPr="00D47255">
        <w:rPr>
          <w:rStyle w:val="FontStyle23"/>
          <w:rFonts w:ascii="Times New Roman" w:hAnsi="Times New Roman" w:cs="Times New Roman"/>
          <w:sz w:val="28"/>
          <w:szCs w:val="28"/>
          <w:lang w:val="ru-RU" w:eastAsia="zh-CN"/>
        </w:rPr>
        <w:t>)</w:t>
      </w:r>
    </w:p>
    <w:p w14:paraId="303ED531" w14:textId="77777777" w:rsidR="00D47255" w:rsidRPr="00D47255" w:rsidRDefault="00D47255" w:rsidP="00D47255">
      <w:pPr>
        <w:rPr>
          <w:rStyle w:val="FontStyle23"/>
          <w:rFonts w:ascii="Times New Roman" w:hAnsi="Times New Roman" w:cs="Times New Roman"/>
          <w:sz w:val="28"/>
          <w:szCs w:val="28"/>
          <w:lang w:val="ru-RU" w:eastAsia="zh-CN"/>
        </w:rPr>
      </w:pPr>
    </w:p>
    <w:p w14:paraId="75858467" w14:textId="1CBD4C23" w:rsidR="00D47255" w:rsidRPr="00D47255" w:rsidRDefault="00D47255" w:rsidP="00D47255">
      <w:pPr>
        <w:rPr>
          <w:rStyle w:val="FontStyle23"/>
          <w:rFonts w:ascii="Times New Roman" w:hAnsi="Times New Roman" w:cs="Times New Roman"/>
          <w:sz w:val="28"/>
          <w:szCs w:val="28"/>
          <w:lang w:val="ru-RU" w:eastAsia="zh-CN"/>
        </w:rPr>
      </w:pPr>
      <w:r w:rsidRPr="00D47255">
        <w:rPr>
          <w:rStyle w:val="FontStyle23"/>
          <w:rFonts w:ascii="Times New Roman" w:hAnsi="Times New Roman" w:cs="Times New Roman"/>
          <w:sz w:val="28"/>
          <w:szCs w:val="28"/>
          <w:lang w:val="ru-RU" w:eastAsia="zh-CN"/>
        </w:rPr>
        <w:t>Проектная документация на строительство объекта разработана</w:t>
      </w:r>
      <w:r>
        <w:rPr>
          <w:rStyle w:val="FontStyle23"/>
          <w:rFonts w:ascii="Times New Roman" w:hAnsi="Times New Roman" w:cs="Times New Roman"/>
          <w:sz w:val="28"/>
          <w:szCs w:val="28"/>
          <w:lang w:val="ru-RU" w:eastAsia="zh-CN"/>
        </w:rPr>
        <w:t xml:space="preserve"> </w:t>
      </w:r>
      <w:r w:rsidRPr="00D47255">
        <w:rPr>
          <w:rStyle w:val="FontStyle23"/>
          <w:rFonts w:ascii="Times New Roman" w:hAnsi="Times New Roman" w:cs="Times New Roman"/>
          <w:sz w:val="28"/>
          <w:szCs w:val="28"/>
          <w:lang w:val="ru-RU" w:eastAsia="zh-CN"/>
        </w:rPr>
        <w:t>____________________________________________________________________________________________________________________________________________________________________________________________________________</w:t>
      </w:r>
    </w:p>
    <w:p w14:paraId="1E3547D3" w14:textId="77777777" w:rsidR="00D47255" w:rsidRPr="00D47255" w:rsidRDefault="00D47255" w:rsidP="00D47255">
      <w:pPr>
        <w:rPr>
          <w:rStyle w:val="FontStyle23"/>
          <w:rFonts w:ascii="Times New Roman" w:hAnsi="Times New Roman" w:cs="Times New Roman"/>
          <w:sz w:val="28"/>
          <w:szCs w:val="28"/>
          <w:lang w:val="ru-RU" w:eastAsia="zh-CN"/>
        </w:rPr>
      </w:pPr>
      <w:r w:rsidRPr="00D47255">
        <w:rPr>
          <w:rStyle w:val="FontStyle23"/>
          <w:rFonts w:ascii="Times New Roman" w:hAnsi="Times New Roman" w:cs="Times New Roman"/>
          <w:sz w:val="28"/>
          <w:szCs w:val="28"/>
          <w:lang w:val="ru-RU" w:eastAsia="zh-CN"/>
        </w:rPr>
        <w:t>Работы будут производиться подрядчиком (</w:t>
      </w:r>
      <w:proofErr w:type="spellStart"/>
      <w:r w:rsidRPr="00D47255">
        <w:rPr>
          <w:rStyle w:val="FontStyle23"/>
          <w:rFonts w:ascii="Times New Roman" w:hAnsi="Times New Roman" w:cs="Times New Roman"/>
          <w:sz w:val="28"/>
          <w:szCs w:val="28"/>
          <w:lang w:val="ru-RU" w:eastAsia="zh-CN"/>
        </w:rPr>
        <w:t>хозспособом</w:t>
      </w:r>
      <w:proofErr w:type="spellEnd"/>
      <w:r w:rsidRPr="00D47255">
        <w:rPr>
          <w:rStyle w:val="FontStyle23"/>
          <w:rFonts w:ascii="Times New Roman" w:hAnsi="Times New Roman" w:cs="Times New Roman"/>
          <w:sz w:val="28"/>
          <w:szCs w:val="28"/>
          <w:lang w:val="ru-RU" w:eastAsia="zh-CN"/>
        </w:rPr>
        <w:t>) ________________________________________________________________________________________________________________________________________________________________________________________________________________________</w:t>
      </w:r>
    </w:p>
    <w:p w14:paraId="7D112C69" w14:textId="77777777" w:rsidR="00D47255" w:rsidRPr="00D47255" w:rsidRDefault="00D47255" w:rsidP="00D47255">
      <w:pPr>
        <w:rPr>
          <w:rStyle w:val="FontStyle23"/>
          <w:rFonts w:ascii="Times New Roman" w:hAnsi="Times New Roman" w:cs="Times New Roman"/>
          <w:sz w:val="28"/>
          <w:szCs w:val="28"/>
          <w:lang w:val="ru-RU" w:eastAsia="zh-CN"/>
        </w:rPr>
      </w:pPr>
      <w:r w:rsidRPr="00D47255">
        <w:rPr>
          <w:rStyle w:val="FontStyle23"/>
          <w:rFonts w:ascii="Times New Roman" w:hAnsi="Times New Roman" w:cs="Times New Roman"/>
          <w:sz w:val="28"/>
          <w:szCs w:val="28"/>
          <w:lang w:val="ru-RU" w:eastAsia="zh-CN"/>
        </w:rPr>
        <w:t xml:space="preserve">Основные показатели объекта: </w:t>
      </w:r>
      <w:r w:rsidRPr="00D47255">
        <w:rPr>
          <w:rStyle w:val="FontStyle23"/>
          <w:rFonts w:ascii="Times New Roman" w:hAnsi="Times New Roman" w:cs="Times New Roman"/>
          <w:sz w:val="28"/>
          <w:szCs w:val="28"/>
          <w:lang w:eastAsia="zh-CN"/>
        </w:rPr>
        <w:t>S</w:t>
      </w:r>
      <w:r w:rsidRPr="00D47255">
        <w:rPr>
          <w:rStyle w:val="FontStyle23"/>
          <w:rFonts w:ascii="Times New Roman" w:hAnsi="Times New Roman" w:cs="Times New Roman"/>
          <w:sz w:val="28"/>
          <w:szCs w:val="28"/>
          <w:lang w:val="ru-RU" w:eastAsia="zh-CN"/>
        </w:rPr>
        <w:t xml:space="preserve">об=________; </w:t>
      </w:r>
      <w:r w:rsidRPr="00D47255">
        <w:rPr>
          <w:rStyle w:val="FontStyle23"/>
          <w:rFonts w:ascii="Times New Roman" w:hAnsi="Times New Roman" w:cs="Times New Roman"/>
          <w:sz w:val="28"/>
          <w:szCs w:val="28"/>
          <w:lang w:eastAsia="zh-CN"/>
        </w:rPr>
        <w:t>V</w:t>
      </w:r>
      <w:r w:rsidRPr="00D47255">
        <w:rPr>
          <w:rStyle w:val="FontStyle23"/>
          <w:rFonts w:ascii="Times New Roman" w:hAnsi="Times New Roman" w:cs="Times New Roman"/>
          <w:sz w:val="28"/>
          <w:szCs w:val="28"/>
          <w:lang w:val="ru-RU" w:eastAsia="zh-CN"/>
        </w:rPr>
        <w:t>объекта=________; Кол-во квартир_____;</w:t>
      </w:r>
    </w:p>
    <w:p w14:paraId="6B812AA0" w14:textId="22108AA7" w:rsidR="00D47255" w:rsidRPr="00D47255" w:rsidRDefault="00D47255" w:rsidP="00D47255">
      <w:pPr>
        <w:rPr>
          <w:rStyle w:val="FontStyle23"/>
          <w:sz w:val="28"/>
          <w:szCs w:val="28"/>
          <w:lang w:val="ru-RU" w:eastAsia="zh-CN"/>
        </w:rPr>
      </w:pPr>
      <w:r w:rsidRPr="00D47255">
        <w:rPr>
          <w:rStyle w:val="FontStyle23"/>
          <w:rFonts w:ascii="Times New Roman" w:hAnsi="Times New Roman" w:cs="Times New Roman"/>
          <w:sz w:val="28"/>
          <w:szCs w:val="28"/>
          <w:lang w:eastAsia="zh-CN"/>
        </w:rPr>
        <w:lastRenderedPageBreak/>
        <w:t>S</w:t>
      </w:r>
      <w:r w:rsidRPr="00D47255">
        <w:rPr>
          <w:rStyle w:val="FontStyle23"/>
          <w:rFonts w:ascii="Times New Roman" w:hAnsi="Times New Roman" w:cs="Times New Roman"/>
          <w:sz w:val="28"/>
          <w:szCs w:val="28"/>
          <w:lang w:val="ru-RU" w:eastAsia="zh-CN"/>
        </w:rPr>
        <w:t xml:space="preserve">дома=_________; </w:t>
      </w:r>
      <w:r w:rsidRPr="00D47255">
        <w:rPr>
          <w:rStyle w:val="FontStyle23"/>
          <w:rFonts w:ascii="Times New Roman" w:hAnsi="Times New Roman" w:cs="Times New Roman"/>
          <w:sz w:val="28"/>
          <w:szCs w:val="28"/>
          <w:lang w:eastAsia="zh-CN"/>
        </w:rPr>
        <w:t>S</w:t>
      </w:r>
      <w:r w:rsidRPr="00D47255">
        <w:rPr>
          <w:rStyle w:val="FontStyle23"/>
          <w:rFonts w:ascii="Times New Roman" w:hAnsi="Times New Roman" w:cs="Times New Roman"/>
          <w:sz w:val="28"/>
          <w:szCs w:val="28"/>
          <w:lang w:val="ru-RU" w:eastAsia="zh-CN"/>
        </w:rPr>
        <w:t>жилая=________Количество этажей=</w:t>
      </w:r>
      <w:r>
        <w:rPr>
          <w:rStyle w:val="FontStyle23"/>
          <w:rFonts w:ascii="Times New Roman" w:hAnsi="Times New Roman" w:cs="Times New Roman"/>
          <w:sz w:val="28"/>
          <w:szCs w:val="28"/>
          <w:lang w:val="ru-RU" w:eastAsia="zh-CN"/>
        </w:rPr>
        <w:t xml:space="preserve"> </w:t>
      </w:r>
      <w:r w:rsidRPr="00D47255">
        <w:rPr>
          <w:rStyle w:val="FontStyle23"/>
          <w:rFonts w:ascii="Times New Roman" w:hAnsi="Times New Roman" w:cs="Times New Roman"/>
          <w:sz w:val="28"/>
          <w:szCs w:val="28"/>
          <w:lang w:val="ru-RU" w:eastAsia="zh-CN"/>
        </w:rPr>
        <w:t>________________________________________________________________________________________________________________________________________________________________________________</w:t>
      </w:r>
    </w:p>
    <w:p w14:paraId="2CADD909" w14:textId="77777777" w:rsidR="00B97559" w:rsidRPr="00B97559" w:rsidRDefault="00B97559" w:rsidP="00B97559">
      <w:pPr>
        <w:tabs>
          <w:tab w:val="left" w:pos="9072"/>
        </w:tabs>
        <w:jc w:val="both"/>
        <w:rPr>
          <w:sz w:val="28"/>
          <w:szCs w:val="28"/>
          <w:lang w:val="ru-RU"/>
        </w:rPr>
      </w:pPr>
    </w:p>
    <w:p w14:paraId="246BF2D5" w14:textId="70BDCD81" w:rsidR="00B97559" w:rsidRPr="00B97559" w:rsidRDefault="00B97559" w:rsidP="00B97559">
      <w:pPr>
        <w:tabs>
          <w:tab w:val="left" w:pos="9072"/>
        </w:tabs>
        <w:jc w:val="both"/>
        <w:rPr>
          <w:sz w:val="28"/>
          <w:szCs w:val="28"/>
          <w:lang w:val="ru-RU"/>
        </w:rPr>
      </w:pPr>
      <w:r w:rsidRPr="00B97559">
        <w:rPr>
          <w:sz w:val="28"/>
          <w:szCs w:val="28"/>
          <w:lang w:val="ru-RU"/>
        </w:rPr>
        <w:t>Заказчик (застройщик)_________________________________________________________</w:t>
      </w:r>
    </w:p>
    <w:p w14:paraId="5C4F9092" w14:textId="3F0686A2" w:rsidR="00B97559" w:rsidRPr="00D47255" w:rsidRDefault="00B97559" w:rsidP="00B97559">
      <w:pPr>
        <w:tabs>
          <w:tab w:val="left" w:pos="9072"/>
        </w:tabs>
        <w:jc w:val="both"/>
        <w:rPr>
          <w:sz w:val="20"/>
          <w:szCs w:val="20"/>
          <w:lang w:val="ru-RU"/>
        </w:rPr>
      </w:pPr>
      <w:r w:rsidRPr="00D47255">
        <w:rPr>
          <w:sz w:val="20"/>
          <w:szCs w:val="20"/>
          <w:lang w:val="ru-RU"/>
        </w:rPr>
        <w:t xml:space="preserve">                               </w:t>
      </w:r>
      <w:r w:rsidR="00D47255">
        <w:rPr>
          <w:sz w:val="20"/>
          <w:szCs w:val="20"/>
          <w:lang w:val="ru-RU"/>
        </w:rPr>
        <w:t xml:space="preserve">             </w:t>
      </w:r>
      <w:r w:rsidRPr="00D47255">
        <w:rPr>
          <w:sz w:val="20"/>
          <w:szCs w:val="20"/>
          <w:lang w:val="ru-RU"/>
        </w:rPr>
        <w:t xml:space="preserve"> должность                                   подпись                                                  Ф.И.О.</w:t>
      </w:r>
    </w:p>
    <w:p w14:paraId="736A1DE8" w14:textId="77777777" w:rsidR="00B97559" w:rsidRPr="00B97559" w:rsidRDefault="00B97559" w:rsidP="00B97559">
      <w:pPr>
        <w:tabs>
          <w:tab w:val="left" w:pos="9072"/>
        </w:tabs>
        <w:jc w:val="both"/>
        <w:rPr>
          <w:sz w:val="28"/>
          <w:szCs w:val="28"/>
          <w:lang w:val="ru-RU"/>
        </w:rPr>
      </w:pPr>
    </w:p>
    <w:p w14:paraId="490A4A90" w14:textId="77777777" w:rsidR="00B97559" w:rsidRPr="00B97559" w:rsidRDefault="00B97559" w:rsidP="00B97559">
      <w:pPr>
        <w:tabs>
          <w:tab w:val="left" w:pos="9072"/>
        </w:tabs>
        <w:jc w:val="both"/>
        <w:rPr>
          <w:sz w:val="28"/>
          <w:szCs w:val="28"/>
          <w:lang w:val="ru-RU"/>
        </w:rPr>
      </w:pPr>
      <w:r w:rsidRPr="00B97559">
        <w:rPr>
          <w:sz w:val="28"/>
          <w:szCs w:val="28"/>
          <w:lang w:val="ru-RU"/>
        </w:rPr>
        <w:t>Дата____________</w:t>
      </w:r>
    </w:p>
    <w:p w14:paraId="2ADB44C4" w14:textId="77777777" w:rsidR="00B97559" w:rsidRPr="00B97559" w:rsidRDefault="00B97559" w:rsidP="00B97559">
      <w:pPr>
        <w:tabs>
          <w:tab w:val="left" w:pos="9072"/>
        </w:tabs>
        <w:jc w:val="both"/>
        <w:rPr>
          <w:sz w:val="28"/>
          <w:szCs w:val="28"/>
          <w:lang w:val="ru-RU"/>
        </w:rPr>
      </w:pPr>
    </w:p>
    <w:p w14:paraId="38E9CD80" w14:textId="77777777" w:rsidR="00B97559" w:rsidRPr="00B97559" w:rsidRDefault="00B97559" w:rsidP="00B97559">
      <w:pPr>
        <w:tabs>
          <w:tab w:val="left" w:pos="9072"/>
        </w:tabs>
        <w:jc w:val="both"/>
        <w:rPr>
          <w:sz w:val="28"/>
          <w:szCs w:val="28"/>
          <w:lang w:val="ru-RU"/>
        </w:rPr>
      </w:pPr>
    </w:p>
    <w:p w14:paraId="7C7D671C" w14:textId="7867DC8D" w:rsidR="00B97559" w:rsidRDefault="00B97559" w:rsidP="00B97559">
      <w:pPr>
        <w:tabs>
          <w:tab w:val="left" w:pos="9072"/>
        </w:tabs>
        <w:jc w:val="both"/>
        <w:rPr>
          <w:sz w:val="28"/>
          <w:szCs w:val="28"/>
          <w:lang w:val="ru-RU"/>
        </w:rPr>
      </w:pPr>
      <w:r w:rsidRPr="00B97559">
        <w:rPr>
          <w:sz w:val="28"/>
          <w:szCs w:val="28"/>
          <w:lang w:val="ru-RU"/>
        </w:rPr>
        <w:t>Результат предоставления Услуги прошу:</w:t>
      </w:r>
    </w:p>
    <w:p w14:paraId="3D26C740" w14:textId="77777777" w:rsidR="00D47255" w:rsidRPr="00D47255" w:rsidRDefault="00D47255" w:rsidP="00D47255">
      <w:pPr>
        <w:pStyle w:val="a4"/>
        <w:numPr>
          <w:ilvl w:val="0"/>
          <w:numId w:val="48"/>
        </w:numPr>
        <w:tabs>
          <w:tab w:val="left" w:pos="9072"/>
        </w:tabs>
        <w:rPr>
          <w:sz w:val="28"/>
          <w:szCs w:val="28"/>
          <w:lang w:val="ru-RU"/>
        </w:rPr>
      </w:pPr>
      <w:r w:rsidRPr="00D47255">
        <w:rPr>
          <w:sz w:val="28"/>
          <w:szCs w:val="28"/>
          <w:lang w:val="ru-RU"/>
        </w:rPr>
        <w:t xml:space="preserve">выдать на руки; </w:t>
      </w:r>
    </w:p>
    <w:p w14:paraId="4384F60C" w14:textId="2A4D1A0A" w:rsidR="00D47255" w:rsidRDefault="00D47255" w:rsidP="00D47255">
      <w:pPr>
        <w:pStyle w:val="a4"/>
        <w:numPr>
          <w:ilvl w:val="0"/>
          <w:numId w:val="48"/>
        </w:numPr>
        <w:tabs>
          <w:tab w:val="left" w:pos="9072"/>
        </w:tabs>
        <w:rPr>
          <w:sz w:val="28"/>
          <w:szCs w:val="28"/>
          <w:lang w:val="ru-RU"/>
        </w:rPr>
      </w:pPr>
      <w:r w:rsidRPr="00B97559">
        <w:rPr>
          <w:sz w:val="28"/>
          <w:szCs w:val="28"/>
          <w:lang w:val="ru-RU"/>
        </w:rPr>
        <w:t>предоставить в электронной форме (в случае подачи заявления в электронной форме);</w:t>
      </w:r>
    </w:p>
    <w:p w14:paraId="6AECB764" w14:textId="1C6CF403" w:rsidR="00D47255" w:rsidRDefault="00D47255" w:rsidP="00D47255">
      <w:pPr>
        <w:pStyle w:val="a4"/>
        <w:numPr>
          <w:ilvl w:val="0"/>
          <w:numId w:val="48"/>
        </w:numPr>
        <w:tabs>
          <w:tab w:val="left" w:pos="9072"/>
        </w:tabs>
        <w:rPr>
          <w:sz w:val="28"/>
          <w:szCs w:val="28"/>
          <w:lang w:val="ru-RU"/>
        </w:rPr>
      </w:pPr>
      <w:r w:rsidRPr="00D47255">
        <w:rPr>
          <w:sz w:val="28"/>
          <w:szCs w:val="28"/>
          <w:lang w:val="ru-RU"/>
        </w:rPr>
        <w:t>выдать в МФЦ (в случае подачи заявления через МФЦ).</w:t>
      </w:r>
    </w:p>
    <w:p w14:paraId="1AD9DD3A" w14:textId="3308AE26" w:rsidR="00D47255" w:rsidRDefault="00D47255" w:rsidP="00D47255">
      <w:pPr>
        <w:pStyle w:val="a4"/>
        <w:tabs>
          <w:tab w:val="left" w:pos="9072"/>
        </w:tabs>
        <w:ind w:left="720" w:firstLine="0"/>
        <w:rPr>
          <w:sz w:val="28"/>
          <w:szCs w:val="28"/>
          <w:lang w:val="ru-RU"/>
        </w:rPr>
      </w:pPr>
    </w:p>
    <w:p w14:paraId="6F0DA47E" w14:textId="796C7AEB" w:rsidR="00D47255" w:rsidRDefault="00D47255" w:rsidP="00D47255">
      <w:pPr>
        <w:pStyle w:val="a4"/>
        <w:tabs>
          <w:tab w:val="left" w:pos="9072"/>
        </w:tabs>
        <w:ind w:left="720" w:firstLine="0"/>
        <w:rPr>
          <w:sz w:val="28"/>
          <w:szCs w:val="28"/>
          <w:lang w:val="ru-RU"/>
        </w:rPr>
      </w:pPr>
    </w:p>
    <w:p w14:paraId="51B48108" w14:textId="14C6ECE5" w:rsidR="00D47255" w:rsidRDefault="00D47255">
      <w:pPr>
        <w:rPr>
          <w:sz w:val="28"/>
          <w:szCs w:val="28"/>
          <w:lang w:val="ru-RU"/>
        </w:rPr>
      </w:pPr>
      <w:r>
        <w:rPr>
          <w:sz w:val="28"/>
          <w:szCs w:val="28"/>
          <w:lang w:val="ru-RU"/>
        </w:rPr>
        <w:br w:type="page"/>
      </w:r>
    </w:p>
    <w:p w14:paraId="6414F83E" w14:textId="77777777" w:rsidR="00B97559" w:rsidRPr="00B97559" w:rsidRDefault="00B97559" w:rsidP="00F34875">
      <w:pPr>
        <w:ind w:firstLine="3828"/>
        <w:rPr>
          <w:sz w:val="28"/>
          <w:szCs w:val="28"/>
          <w:lang w:val="ru-RU"/>
        </w:rPr>
      </w:pPr>
      <w:r w:rsidRPr="00B97559">
        <w:rPr>
          <w:sz w:val="28"/>
          <w:szCs w:val="28"/>
          <w:lang w:val="ru-RU"/>
        </w:rPr>
        <w:lastRenderedPageBreak/>
        <w:t>Приложение № 2</w:t>
      </w:r>
    </w:p>
    <w:p w14:paraId="13844CC6" w14:textId="4263C5FB" w:rsidR="00B97559" w:rsidRPr="00B97559" w:rsidRDefault="00B97559" w:rsidP="00F34875">
      <w:pPr>
        <w:ind w:firstLine="3828"/>
        <w:rPr>
          <w:sz w:val="28"/>
          <w:szCs w:val="28"/>
          <w:lang w:val="ru-RU"/>
        </w:rPr>
      </w:pPr>
      <w:r w:rsidRPr="00B97559">
        <w:rPr>
          <w:sz w:val="28"/>
          <w:szCs w:val="28"/>
          <w:lang w:val="ru-RU"/>
        </w:rPr>
        <w:t xml:space="preserve">к административному регламенту по </w:t>
      </w:r>
    </w:p>
    <w:p w14:paraId="55821122" w14:textId="495DA007" w:rsidR="00B97559" w:rsidRPr="00B97559" w:rsidRDefault="00B97559" w:rsidP="00F34875">
      <w:pPr>
        <w:ind w:firstLine="3828"/>
        <w:rPr>
          <w:sz w:val="28"/>
          <w:szCs w:val="28"/>
          <w:lang w:val="ru-RU"/>
        </w:rPr>
      </w:pPr>
      <w:r w:rsidRPr="00B97559">
        <w:rPr>
          <w:sz w:val="28"/>
          <w:szCs w:val="28"/>
          <w:lang w:val="ru-RU"/>
        </w:rPr>
        <w:t xml:space="preserve">предоставлению муниципальной услуги по </w:t>
      </w:r>
    </w:p>
    <w:p w14:paraId="79D830F2" w14:textId="363445FB" w:rsidR="00B97559" w:rsidRPr="00B97559" w:rsidRDefault="00B97559" w:rsidP="00F34875">
      <w:pPr>
        <w:ind w:firstLine="3828"/>
        <w:rPr>
          <w:sz w:val="28"/>
          <w:szCs w:val="28"/>
          <w:lang w:val="ru-RU"/>
        </w:rPr>
      </w:pPr>
      <w:r w:rsidRPr="00B97559">
        <w:rPr>
          <w:sz w:val="28"/>
          <w:szCs w:val="28"/>
          <w:lang w:val="ru-RU"/>
        </w:rPr>
        <w:t xml:space="preserve">подготовке и выдаче разрешения на </w:t>
      </w:r>
    </w:p>
    <w:p w14:paraId="75DAADD2" w14:textId="77777777" w:rsidR="00B97559" w:rsidRPr="00B97559" w:rsidRDefault="00B97559" w:rsidP="00F34875">
      <w:pPr>
        <w:ind w:firstLine="3828"/>
        <w:rPr>
          <w:sz w:val="28"/>
          <w:szCs w:val="28"/>
          <w:lang w:val="ru-RU"/>
        </w:rPr>
      </w:pPr>
      <w:r w:rsidRPr="00B97559">
        <w:rPr>
          <w:sz w:val="28"/>
          <w:szCs w:val="28"/>
          <w:lang w:val="ru-RU"/>
        </w:rPr>
        <w:t>строительство, реконструкцию объектов</w:t>
      </w:r>
    </w:p>
    <w:p w14:paraId="19983068" w14:textId="77777777" w:rsidR="00F34875" w:rsidRDefault="00F34875" w:rsidP="00F34875">
      <w:pPr>
        <w:ind w:firstLine="3828"/>
        <w:rPr>
          <w:sz w:val="28"/>
          <w:szCs w:val="28"/>
          <w:lang w:val="ru-RU"/>
        </w:rPr>
      </w:pPr>
    </w:p>
    <w:p w14:paraId="1ED03F90" w14:textId="0E6D7E6F" w:rsidR="00B97559" w:rsidRPr="00B97559" w:rsidRDefault="00B97559" w:rsidP="00F34875">
      <w:pPr>
        <w:ind w:firstLine="3828"/>
        <w:rPr>
          <w:sz w:val="28"/>
          <w:szCs w:val="28"/>
          <w:lang w:val="ru-RU"/>
        </w:rPr>
      </w:pPr>
      <w:r w:rsidRPr="00B97559">
        <w:rPr>
          <w:sz w:val="28"/>
          <w:szCs w:val="28"/>
          <w:lang w:val="ru-RU"/>
        </w:rPr>
        <w:t xml:space="preserve">В управление архитектуры, градостроительства </w:t>
      </w:r>
    </w:p>
    <w:p w14:paraId="362328EA" w14:textId="77777777" w:rsidR="00B97559" w:rsidRPr="00B97559" w:rsidRDefault="00B97559" w:rsidP="00F34875">
      <w:pPr>
        <w:ind w:firstLine="3828"/>
        <w:rPr>
          <w:sz w:val="28"/>
          <w:szCs w:val="28"/>
          <w:lang w:val="ru-RU"/>
        </w:rPr>
      </w:pPr>
      <w:r w:rsidRPr="00B97559">
        <w:rPr>
          <w:sz w:val="28"/>
          <w:szCs w:val="28"/>
          <w:lang w:val="ru-RU"/>
        </w:rPr>
        <w:t>и землепользования Администрации города</w:t>
      </w:r>
    </w:p>
    <w:p w14:paraId="7DE57C49" w14:textId="77777777" w:rsidR="00B97559" w:rsidRPr="00B97559" w:rsidRDefault="00B97559" w:rsidP="00F34875">
      <w:pPr>
        <w:ind w:firstLine="3828"/>
        <w:rPr>
          <w:sz w:val="28"/>
          <w:szCs w:val="28"/>
          <w:lang w:val="ru-RU"/>
        </w:rPr>
      </w:pPr>
      <w:r w:rsidRPr="00B97559">
        <w:rPr>
          <w:sz w:val="28"/>
          <w:szCs w:val="28"/>
          <w:lang w:val="ru-RU"/>
        </w:rPr>
        <w:t>Минусинска</w:t>
      </w:r>
    </w:p>
    <w:p w14:paraId="67DDF035" w14:textId="77777777" w:rsidR="00B97559" w:rsidRPr="00B97559" w:rsidRDefault="00B97559" w:rsidP="00B97559">
      <w:pPr>
        <w:pStyle w:val="Style4"/>
        <w:widowControl/>
        <w:spacing w:line="21" w:lineRule="atLeast"/>
        <w:ind w:left="1985" w:firstLine="0"/>
        <w:rPr>
          <w:rFonts w:ascii="Times New Roman" w:hAnsi="Times New Roman" w:cs="Times New Roman"/>
          <w:sz w:val="28"/>
          <w:szCs w:val="28"/>
          <w:lang w:eastAsia="en-US"/>
        </w:rPr>
      </w:pPr>
    </w:p>
    <w:p w14:paraId="0A1E6A4B" w14:textId="77777777" w:rsidR="00F34875" w:rsidRDefault="00F34875" w:rsidP="00F34875">
      <w:pPr>
        <w:pStyle w:val="Style4"/>
        <w:widowControl/>
        <w:spacing w:line="21" w:lineRule="atLeast"/>
        <w:ind w:left="1985" w:firstLine="0"/>
      </w:pPr>
      <w:r>
        <w:rPr>
          <w:rStyle w:val="FontStyle23"/>
          <w:rFonts w:ascii="Times New Roman" w:hAnsi="Times New Roman" w:cs="Times New Roman"/>
          <w:sz w:val="28"/>
          <w:szCs w:val="28"/>
        </w:rPr>
        <w:t xml:space="preserve">  от кого:____________________________________________</w:t>
      </w:r>
    </w:p>
    <w:p w14:paraId="4BE0781E" w14:textId="77777777" w:rsidR="00F34875" w:rsidRDefault="00F34875" w:rsidP="00F34875">
      <w:pPr>
        <w:pStyle w:val="Style3"/>
        <w:widowControl/>
        <w:spacing w:line="21" w:lineRule="atLeast"/>
        <w:ind w:left="1985"/>
      </w:pPr>
      <w:r>
        <w:rPr>
          <w:rStyle w:val="FontStyle23"/>
          <w:rFonts w:ascii="Times New Roman" w:hAnsi="Times New Roman" w:cs="Times New Roman"/>
          <w:sz w:val="14"/>
          <w:szCs w:val="14"/>
        </w:rPr>
        <w:t>(Ф.И.О. физического лица, наименование юридического лица – застройщика</w:t>
      </w:r>
    </w:p>
    <w:p w14:paraId="7D6CEB90" w14:textId="77777777" w:rsidR="00F34875" w:rsidRDefault="00F34875" w:rsidP="00F34875">
      <w:pPr>
        <w:pStyle w:val="Style3"/>
        <w:widowControl/>
        <w:spacing w:line="21" w:lineRule="atLeast"/>
        <w:ind w:left="1985"/>
      </w:pPr>
    </w:p>
    <w:p w14:paraId="5695FD41" w14:textId="77777777" w:rsidR="00F34875" w:rsidRDefault="00F34875" w:rsidP="00F34875">
      <w:pPr>
        <w:pStyle w:val="Style3"/>
        <w:widowControl/>
        <w:spacing w:line="21" w:lineRule="atLeast"/>
        <w:ind w:left="1985"/>
      </w:pPr>
      <w:r>
        <w:rPr>
          <w:rStyle w:val="FontStyle23"/>
          <w:rFonts w:ascii="Times New Roman" w:hAnsi="Times New Roman" w:cs="Times New Roman"/>
          <w:sz w:val="14"/>
          <w:szCs w:val="14"/>
        </w:rPr>
        <w:t>_________________________________________________________________________________________________________  планирующего осуществлять строительство,   капитальный</w:t>
      </w:r>
    </w:p>
    <w:p w14:paraId="53218FE3" w14:textId="77777777" w:rsidR="00F34875" w:rsidRDefault="00F34875" w:rsidP="00F34875">
      <w:pPr>
        <w:pStyle w:val="Style3"/>
        <w:widowControl/>
        <w:spacing w:line="21" w:lineRule="atLeast"/>
        <w:ind w:left="1985"/>
      </w:pPr>
    </w:p>
    <w:p w14:paraId="4999D92C" w14:textId="77777777" w:rsidR="00F34875" w:rsidRDefault="00F34875" w:rsidP="00F34875">
      <w:pPr>
        <w:pStyle w:val="Style3"/>
        <w:widowControl/>
        <w:spacing w:line="21" w:lineRule="atLeast"/>
        <w:ind w:left="1985"/>
        <w:jc w:val="left"/>
      </w:pPr>
      <w:r>
        <w:rPr>
          <w:rStyle w:val="FontStyle23"/>
          <w:rFonts w:ascii="Times New Roman" w:hAnsi="Times New Roman" w:cs="Times New Roman"/>
          <w:sz w:val="14"/>
          <w:szCs w:val="14"/>
        </w:rPr>
        <w:t xml:space="preserve">    _______________________________________________________________________________________________________</w:t>
      </w:r>
    </w:p>
    <w:p w14:paraId="2E2D416E" w14:textId="77777777" w:rsidR="00F34875" w:rsidRDefault="00F34875" w:rsidP="00F34875">
      <w:pPr>
        <w:pStyle w:val="Style3"/>
        <w:widowControl/>
        <w:spacing w:before="5" w:line="21" w:lineRule="atLeast"/>
        <w:ind w:left="1985"/>
      </w:pPr>
      <w:r>
        <w:rPr>
          <w:rStyle w:val="FontStyle23"/>
          <w:rFonts w:ascii="Times New Roman" w:hAnsi="Times New Roman" w:cs="Times New Roman"/>
          <w:sz w:val="14"/>
          <w:szCs w:val="14"/>
        </w:rPr>
        <w:t>ремонт или реконструкцию;</w:t>
      </w:r>
    </w:p>
    <w:p w14:paraId="1933E7A3" w14:textId="77777777" w:rsidR="00F34875" w:rsidRDefault="00F34875" w:rsidP="00F34875">
      <w:pPr>
        <w:pStyle w:val="Style3"/>
        <w:widowControl/>
        <w:spacing w:before="5" w:line="21" w:lineRule="atLeast"/>
        <w:ind w:left="1985"/>
      </w:pPr>
    </w:p>
    <w:p w14:paraId="774A2769" w14:textId="77777777" w:rsidR="00F34875" w:rsidRDefault="00F34875" w:rsidP="00F34875">
      <w:pPr>
        <w:pStyle w:val="Style3"/>
        <w:widowControl/>
        <w:spacing w:before="5" w:line="21" w:lineRule="atLeast"/>
        <w:ind w:left="1985"/>
        <w:jc w:val="left"/>
      </w:pPr>
      <w:r>
        <w:rPr>
          <w:rStyle w:val="FontStyle23"/>
          <w:rFonts w:ascii="Times New Roman" w:hAnsi="Times New Roman" w:cs="Times New Roman"/>
          <w:sz w:val="14"/>
          <w:szCs w:val="14"/>
        </w:rPr>
        <w:t xml:space="preserve">    ________________________________________________________________________________________________________</w:t>
      </w:r>
    </w:p>
    <w:p w14:paraId="72D6E71F" w14:textId="77777777" w:rsidR="00F34875" w:rsidRDefault="00F34875" w:rsidP="00F34875">
      <w:pPr>
        <w:pStyle w:val="Style16"/>
        <w:widowControl/>
        <w:spacing w:before="5" w:line="21" w:lineRule="atLeast"/>
        <w:ind w:left="1985" w:firstLine="0"/>
        <w:jc w:val="center"/>
      </w:pPr>
      <w:r>
        <w:rPr>
          <w:rStyle w:val="FontStyle23"/>
          <w:rFonts w:ascii="Times New Roman" w:hAnsi="Times New Roman" w:cs="Times New Roman"/>
          <w:sz w:val="14"/>
          <w:szCs w:val="14"/>
        </w:rPr>
        <w:t>ИНН; юридический и почтовый адреса;</w:t>
      </w:r>
    </w:p>
    <w:p w14:paraId="396D7365" w14:textId="77777777" w:rsidR="00F34875" w:rsidRDefault="00F34875" w:rsidP="00F34875">
      <w:pPr>
        <w:pStyle w:val="Style16"/>
        <w:widowControl/>
        <w:spacing w:before="5" w:line="21" w:lineRule="atLeast"/>
        <w:ind w:left="1985" w:firstLine="0"/>
        <w:jc w:val="center"/>
      </w:pPr>
    </w:p>
    <w:p w14:paraId="36F0A928" w14:textId="77777777" w:rsidR="00F34875" w:rsidRDefault="00F34875" w:rsidP="00F34875">
      <w:pPr>
        <w:pStyle w:val="Style16"/>
        <w:widowControl/>
        <w:spacing w:before="5" w:line="21" w:lineRule="atLeast"/>
        <w:ind w:left="1985" w:firstLine="0"/>
      </w:pPr>
      <w:r>
        <w:rPr>
          <w:rStyle w:val="FontStyle23"/>
          <w:rFonts w:ascii="Times New Roman" w:hAnsi="Times New Roman" w:cs="Times New Roman"/>
          <w:sz w:val="14"/>
          <w:szCs w:val="14"/>
        </w:rPr>
        <w:t xml:space="preserve">    _______________________________________________________________________________________________________</w:t>
      </w:r>
    </w:p>
    <w:p w14:paraId="4996379A" w14:textId="77777777" w:rsidR="00F34875" w:rsidRDefault="00F34875" w:rsidP="00F34875">
      <w:pPr>
        <w:pStyle w:val="Style5"/>
        <w:widowControl/>
        <w:spacing w:before="43" w:line="21" w:lineRule="atLeast"/>
        <w:ind w:left="1985" w:firstLine="0"/>
        <w:jc w:val="center"/>
      </w:pPr>
      <w:r>
        <w:rPr>
          <w:rStyle w:val="FontStyle23"/>
          <w:rFonts w:ascii="Times New Roman" w:hAnsi="Times New Roman" w:cs="Times New Roman"/>
          <w:sz w:val="14"/>
          <w:szCs w:val="14"/>
        </w:rPr>
        <w:t>ФИО руководителя; телефон;</w:t>
      </w:r>
    </w:p>
    <w:p w14:paraId="22DFE125" w14:textId="77777777" w:rsidR="00F34875" w:rsidRDefault="00F34875" w:rsidP="00F34875">
      <w:pPr>
        <w:pStyle w:val="Style5"/>
        <w:widowControl/>
        <w:spacing w:before="43" w:line="21" w:lineRule="atLeast"/>
        <w:ind w:left="1985" w:firstLine="0"/>
      </w:pPr>
      <w:r>
        <w:rPr>
          <w:rStyle w:val="FontStyle23"/>
          <w:rFonts w:ascii="Times New Roman" w:hAnsi="Times New Roman" w:cs="Times New Roman"/>
          <w:sz w:val="14"/>
          <w:szCs w:val="14"/>
        </w:rPr>
        <w:t xml:space="preserve">    ______________________________________________________________________________________________________</w:t>
      </w:r>
    </w:p>
    <w:p w14:paraId="01CD05E3" w14:textId="77777777" w:rsidR="00F34875" w:rsidRDefault="00F34875" w:rsidP="00F34875">
      <w:pPr>
        <w:pStyle w:val="Style5"/>
        <w:widowControl/>
        <w:spacing w:before="43" w:line="21" w:lineRule="atLeast"/>
        <w:ind w:left="1985" w:firstLine="0"/>
        <w:jc w:val="center"/>
      </w:pPr>
      <w:r>
        <w:rPr>
          <w:rStyle w:val="FontStyle23"/>
          <w:rFonts w:ascii="Times New Roman" w:hAnsi="Times New Roman" w:cs="Times New Roman"/>
          <w:sz w:val="14"/>
          <w:szCs w:val="14"/>
        </w:rPr>
        <w:t>банковские реквизиты (наименование банка, р/с, к/с, БИК)</w:t>
      </w:r>
    </w:p>
    <w:p w14:paraId="7CC3FD4B" w14:textId="77777777" w:rsidR="00B97559" w:rsidRPr="00B97559" w:rsidRDefault="00B97559" w:rsidP="00B97559">
      <w:pPr>
        <w:pStyle w:val="Style6"/>
        <w:widowControl/>
        <w:spacing w:line="21" w:lineRule="atLeast"/>
        <w:ind w:left="1985"/>
        <w:jc w:val="center"/>
        <w:rPr>
          <w:rFonts w:ascii="Times New Roman" w:hAnsi="Times New Roman" w:cs="Times New Roman"/>
          <w:sz w:val="28"/>
          <w:szCs w:val="28"/>
          <w:lang w:eastAsia="en-US"/>
        </w:rPr>
      </w:pPr>
    </w:p>
    <w:p w14:paraId="05D911D9" w14:textId="316786D8" w:rsid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r w:rsidRPr="00B97559">
        <w:rPr>
          <w:sz w:val="28"/>
          <w:szCs w:val="28"/>
          <w:lang w:val="ru-RU"/>
        </w:rPr>
        <w:t>ЗАЯВЛЕНИЕ</w:t>
      </w:r>
    </w:p>
    <w:p w14:paraId="6BACDAD8" w14:textId="77777777" w:rsidR="00F34875" w:rsidRPr="00B97559" w:rsidRDefault="00F34875"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p>
    <w:p w14:paraId="738E5F03" w14:textId="77777777"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r w:rsidRPr="00B97559">
        <w:rPr>
          <w:sz w:val="28"/>
          <w:szCs w:val="28"/>
          <w:lang w:val="ru-RU"/>
        </w:rPr>
        <w:t>о внесении изменений в разрешение на строительство</w:t>
      </w:r>
    </w:p>
    <w:p w14:paraId="37DFE43C" w14:textId="77777777"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r w:rsidRPr="00B97559">
        <w:rPr>
          <w:sz w:val="28"/>
          <w:szCs w:val="28"/>
          <w:lang w:val="ru-RU"/>
        </w:rPr>
        <w:t xml:space="preserve">(о продлении срока действия разрешения на строительство) </w:t>
      </w:r>
    </w:p>
    <w:p w14:paraId="2343AC3D" w14:textId="77777777" w:rsidR="00B97559" w:rsidRPr="00B97559" w:rsidRDefault="00B97559" w:rsidP="00B97559">
      <w:pPr>
        <w:shd w:val="clear" w:color="auto" w:fill="FFFFFF"/>
        <w:rPr>
          <w:sz w:val="28"/>
          <w:szCs w:val="28"/>
          <w:lang w:val="ru-RU"/>
        </w:rPr>
      </w:pPr>
      <w:r w:rsidRPr="00B97559">
        <w:rPr>
          <w:sz w:val="28"/>
          <w:szCs w:val="28"/>
          <w:lang w:val="ru-RU"/>
        </w:rPr>
        <w:t> </w:t>
      </w:r>
    </w:p>
    <w:p w14:paraId="76335CD9" w14:textId="77777777"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u-RU"/>
        </w:rPr>
      </w:pPr>
      <w:r w:rsidRPr="00B97559">
        <w:rPr>
          <w:sz w:val="28"/>
          <w:szCs w:val="28"/>
          <w:lang w:val="ru-RU"/>
        </w:rPr>
        <w:t>Прошу внести изменения в разрешение на строительство/продлить срок действия разрешения на строительство (реконструкцию)</w:t>
      </w:r>
    </w:p>
    <w:p w14:paraId="2B7DF5FB" w14:textId="77777777"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lang w:val="ru-RU"/>
        </w:rPr>
      </w:pPr>
      <w:r w:rsidRPr="00B97559">
        <w:rPr>
          <w:sz w:val="28"/>
          <w:szCs w:val="28"/>
          <w:lang w:val="ru-RU"/>
        </w:rPr>
        <w:t>(ненужное зачеркнуть)</w:t>
      </w:r>
    </w:p>
    <w:p w14:paraId="1A526F7C" w14:textId="70E994FD"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____________________________________________________________________</w:t>
      </w:r>
    </w:p>
    <w:p w14:paraId="678B9E98" w14:textId="54A96560"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номер разрешения на строительство, наименование объекта капитального</w:t>
      </w:r>
    </w:p>
    <w:p w14:paraId="7250100C" w14:textId="648C25DD"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r w:rsidRPr="00B97559">
        <w:rPr>
          <w:sz w:val="28"/>
          <w:szCs w:val="28"/>
          <w:lang w:val="ru-RU"/>
        </w:rPr>
        <w:t>________________________________________________________________________________________________________________________________________</w:t>
      </w:r>
    </w:p>
    <w:p w14:paraId="5F818873" w14:textId="5BB18D2D" w:rsidR="00F34875"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на земельном участке по адресу:</w:t>
      </w:r>
      <w:r w:rsidR="00F34875">
        <w:rPr>
          <w:sz w:val="28"/>
          <w:szCs w:val="28"/>
          <w:lang w:val="ru-RU"/>
        </w:rPr>
        <w:t xml:space="preserve"> ________________________________________</w:t>
      </w:r>
    </w:p>
    <w:p w14:paraId="6C12CDAE" w14:textId="4581EB1D"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____________________________________________________________________</w:t>
      </w:r>
    </w:p>
    <w:p w14:paraId="28696EF8" w14:textId="2883CFE6"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в связи с:____________________________________________________________</w:t>
      </w:r>
    </w:p>
    <w:p w14:paraId="6FD2E327" w14:textId="004324B6"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__________________________________________________________________</w:t>
      </w:r>
      <w:r w:rsidR="00F34875">
        <w:rPr>
          <w:sz w:val="28"/>
          <w:szCs w:val="28"/>
          <w:lang w:val="ru-RU"/>
        </w:rPr>
        <w:t>__</w:t>
      </w:r>
    </w:p>
    <w:p w14:paraId="08613ED1" w14:textId="1796AEE1" w:rsidR="00B97559" w:rsidRPr="00F34875" w:rsidRDefault="00B97559" w:rsidP="00F348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ru-RU"/>
        </w:rPr>
      </w:pPr>
      <w:r w:rsidRPr="00F34875">
        <w:rPr>
          <w:sz w:val="20"/>
          <w:szCs w:val="20"/>
          <w:lang w:val="ru-RU"/>
        </w:rPr>
        <w:t>(указать причину)</w:t>
      </w:r>
    </w:p>
    <w:p w14:paraId="15B37DEB" w14:textId="77777777"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сроком до "___"_______20__ г. (заполняется в случае продления срока действия разрешения на строительство).</w:t>
      </w:r>
    </w:p>
    <w:p w14:paraId="21F2575F" w14:textId="77777777" w:rsidR="00B97559" w:rsidRPr="00B97559" w:rsidRDefault="00B97559" w:rsidP="00B97559">
      <w:pPr>
        <w:shd w:val="clear" w:color="auto" w:fill="FFFFFF"/>
        <w:rPr>
          <w:sz w:val="28"/>
          <w:szCs w:val="28"/>
          <w:lang w:val="ru-RU"/>
        </w:rPr>
      </w:pPr>
      <w:r w:rsidRPr="00B97559">
        <w:rPr>
          <w:sz w:val="28"/>
          <w:szCs w:val="28"/>
          <w:lang w:val="ru-RU"/>
        </w:rPr>
        <w:t> </w:t>
      </w:r>
    </w:p>
    <w:p w14:paraId="690E976C" w14:textId="77777777"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Заявитель__________________________________________________________</w:t>
      </w:r>
    </w:p>
    <w:p w14:paraId="6FD4081C" w14:textId="77777777"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 xml:space="preserve">                      (должность, подпись, инициал имени, фамилия)</w:t>
      </w:r>
    </w:p>
    <w:p w14:paraId="3448205F" w14:textId="77777777"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 xml:space="preserve"> М.П.</w:t>
      </w:r>
    </w:p>
    <w:p w14:paraId="4E0E9C46" w14:textId="77777777" w:rsidR="00B97559" w:rsidRPr="00B97559" w:rsidRDefault="00B97559" w:rsidP="00B97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B97559">
        <w:rPr>
          <w:sz w:val="28"/>
          <w:szCs w:val="28"/>
          <w:lang w:val="ru-RU"/>
        </w:rPr>
        <w:t xml:space="preserve"> "___"_______20__ г.</w:t>
      </w:r>
    </w:p>
    <w:p w14:paraId="2B509FC4" w14:textId="77777777" w:rsidR="00B97559" w:rsidRPr="00B97559" w:rsidRDefault="00B97559" w:rsidP="00B97559">
      <w:pPr>
        <w:pStyle w:val="ConsPlusNonformat"/>
        <w:ind w:firstLine="709"/>
        <w:jc w:val="both"/>
        <w:rPr>
          <w:rFonts w:ascii="Times New Roman" w:hAnsi="Times New Roman" w:cs="Times New Roman"/>
          <w:sz w:val="28"/>
          <w:szCs w:val="28"/>
          <w:lang w:eastAsia="en-US"/>
        </w:rPr>
      </w:pPr>
      <w:r w:rsidRPr="00B97559">
        <w:rPr>
          <w:rFonts w:ascii="Times New Roman" w:hAnsi="Times New Roman" w:cs="Times New Roman"/>
          <w:sz w:val="28"/>
          <w:szCs w:val="28"/>
          <w:lang w:eastAsia="en-US"/>
        </w:rPr>
        <w:lastRenderedPageBreak/>
        <w:t>Результат предоставления Услуги прошу:</w:t>
      </w:r>
    </w:p>
    <w:p w14:paraId="4F0DEAE2" w14:textId="77777777" w:rsidR="00B97559" w:rsidRPr="00B97559" w:rsidRDefault="00B97559" w:rsidP="00B97559">
      <w:pPr>
        <w:pStyle w:val="ConsPlusNonformat"/>
        <w:numPr>
          <w:ilvl w:val="0"/>
          <w:numId w:val="47"/>
        </w:numPr>
        <w:adjustRightInd/>
        <w:ind w:left="0" w:firstLine="709"/>
        <w:jc w:val="both"/>
        <w:rPr>
          <w:rFonts w:ascii="Times New Roman" w:hAnsi="Times New Roman" w:cs="Times New Roman"/>
          <w:sz w:val="28"/>
          <w:szCs w:val="28"/>
          <w:lang w:eastAsia="en-US"/>
        </w:rPr>
      </w:pPr>
      <w:r w:rsidRPr="00B97559">
        <w:rPr>
          <w:rFonts w:ascii="Times New Roman" w:hAnsi="Times New Roman" w:cs="Times New Roman"/>
          <w:sz w:val="28"/>
          <w:szCs w:val="28"/>
          <w:lang w:eastAsia="en-US"/>
        </w:rPr>
        <w:t xml:space="preserve">выдать на руки; </w:t>
      </w:r>
    </w:p>
    <w:p w14:paraId="63F8C148" w14:textId="77777777" w:rsidR="00B97559" w:rsidRPr="00B97559" w:rsidRDefault="00B97559" w:rsidP="00B97559">
      <w:pPr>
        <w:pStyle w:val="ConsPlusNonformat"/>
        <w:numPr>
          <w:ilvl w:val="0"/>
          <w:numId w:val="47"/>
        </w:numPr>
        <w:adjustRightInd/>
        <w:ind w:left="0" w:firstLine="709"/>
        <w:jc w:val="both"/>
        <w:rPr>
          <w:rFonts w:ascii="Times New Roman" w:hAnsi="Times New Roman" w:cs="Times New Roman"/>
          <w:sz w:val="28"/>
          <w:szCs w:val="28"/>
          <w:lang w:eastAsia="en-US"/>
        </w:rPr>
      </w:pPr>
      <w:r w:rsidRPr="00B97559">
        <w:rPr>
          <w:rFonts w:ascii="Times New Roman" w:hAnsi="Times New Roman" w:cs="Times New Roman"/>
          <w:sz w:val="28"/>
          <w:szCs w:val="28"/>
          <w:lang w:eastAsia="en-US"/>
        </w:rPr>
        <w:t>предоставить в электронной форме (в случае подачи заявления в электронной форме);</w:t>
      </w:r>
    </w:p>
    <w:p w14:paraId="591BD78C" w14:textId="77777777" w:rsidR="00B97559" w:rsidRPr="00B97559" w:rsidRDefault="00B97559" w:rsidP="00B97559">
      <w:pPr>
        <w:pStyle w:val="ConsPlusNonformat"/>
        <w:numPr>
          <w:ilvl w:val="0"/>
          <w:numId w:val="47"/>
        </w:numPr>
        <w:adjustRightInd/>
        <w:ind w:left="0" w:firstLine="709"/>
        <w:jc w:val="both"/>
        <w:rPr>
          <w:rFonts w:ascii="Times New Roman" w:hAnsi="Times New Roman" w:cs="Times New Roman"/>
          <w:sz w:val="28"/>
          <w:szCs w:val="28"/>
          <w:lang w:eastAsia="en-US"/>
        </w:rPr>
      </w:pPr>
      <w:r w:rsidRPr="00B97559">
        <w:rPr>
          <w:rFonts w:ascii="Times New Roman" w:hAnsi="Times New Roman" w:cs="Times New Roman"/>
          <w:sz w:val="28"/>
          <w:szCs w:val="28"/>
          <w:lang w:eastAsia="en-US"/>
        </w:rPr>
        <w:t>выдать в МФЦ (в случае подачи заявления через МФЦ).</w:t>
      </w:r>
    </w:p>
    <w:p w14:paraId="78B77D30" w14:textId="77777777" w:rsidR="00F34875" w:rsidRDefault="00F34875">
      <w:pPr>
        <w:rPr>
          <w:sz w:val="28"/>
          <w:lang w:val="ru-RU"/>
        </w:rPr>
      </w:pPr>
      <w:r>
        <w:rPr>
          <w:sz w:val="28"/>
          <w:lang w:val="ru-RU"/>
        </w:rPr>
        <w:br w:type="page"/>
      </w:r>
    </w:p>
    <w:p w14:paraId="61552B1B" w14:textId="0ABFBCB7" w:rsidR="00634617" w:rsidRPr="00634617" w:rsidRDefault="00634617" w:rsidP="00634617">
      <w:pPr>
        <w:tabs>
          <w:tab w:val="left" w:pos="9072"/>
        </w:tabs>
        <w:jc w:val="both"/>
        <w:rPr>
          <w:sz w:val="28"/>
          <w:lang w:val="ru-RU"/>
        </w:rPr>
      </w:pPr>
      <w:r w:rsidRPr="00634617">
        <w:rPr>
          <w:sz w:val="28"/>
          <w:lang w:val="ru-RU"/>
        </w:rPr>
        <w:lastRenderedPageBreak/>
        <w:t xml:space="preserve">                                                     </w:t>
      </w:r>
      <w:r w:rsidR="00C63DD4">
        <w:rPr>
          <w:sz w:val="28"/>
          <w:lang w:val="ru-RU"/>
        </w:rPr>
        <w:t xml:space="preserve">    </w:t>
      </w:r>
      <w:r w:rsidRPr="00634617">
        <w:rPr>
          <w:sz w:val="28"/>
          <w:lang w:val="ru-RU"/>
        </w:rPr>
        <w:t>Приложение №3</w:t>
      </w:r>
    </w:p>
    <w:p w14:paraId="1B63973B" w14:textId="77777777" w:rsidR="00634617" w:rsidRPr="00634617" w:rsidRDefault="00634617" w:rsidP="00634617">
      <w:pPr>
        <w:tabs>
          <w:tab w:val="left" w:pos="9072"/>
        </w:tabs>
        <w:jc w:val="both"/>
        <w:rPr>
          <w:lang w:val="ru-RU"/>
        </w:rPr>
      </w:pPr>
      <w:r w:rsidRPr="00634617">
        <w:rPr>
          <w:sz w:val="28"/>
          <w:lang w:val="ru-RU"/>
        </w:rPr>
        <w:t xml:space="preserve">                                                         к     административному      регламенту       по </w:t>
      </w:r>
    </w:p>
    <w:p w14:paraId="56AD85E7" w14:textId="77777777" w:rsidR="00634617" w:rsidRPr="00634617" w:rsidRDefault="00634617" w:rsidP="00634617">
      <w:pPr>
        <w:tabs>
          <w:tab w:val="left" w:pos="9072"/>
        </w:tabs>
        <w:jc w:val="both"/>
        <w:rPr>
          <w:lang w:val="ru-RU"/>
        </w:rPr>
      </w:pPr>
      <w:r w:rsidRPr="00634617">
        <w:rPr>
          <w:sz w:val="28"/>
          <w:lang w:val="ru-RU"/>
        </w:rPr>
        <w:t xml:space="preserve">                                                         предоставлению муниципальной   услуги    по </w:t>
      </w:r>
    </w:p>
    <w:p w14:paraId="59F6D618" w14:textId="77777777" w:rsidR="00634617" w:rsidRPr="00634617" w:rsidRDefault="00634617" w:rsidP="00634617">
      <w:pPr>
        <w:tabs>
          <w:tab w:val="left" w:pos="9072"/>
        </w:tabs>
        <w:jc w:val="both"/>
        <w:rPr>
          <w:lang w:val="ru-RU"/>
        </w:rPr>
      </w:pPr>
      <w:r w:rsidRPr="00634617">
        <w:rPr>
          <w:sz w:val="28"/>
          <w:lang w:val="ru-RU"/>
        </w:rPr>
        <w:t xml:space="preserve">                                                         подготовке     и     выдаче     разрешения    на</w:t>
      </w:r>
    </w:p>
    <w:p w14:paraId="6D803520" w14:textId="77777777" w:rsidR="00634617" w:rsidRPr="00634617" w:rsidRDefault="00634617" w:rsidP="00634617">
      <w:pPr>
        <w:tabs>
          <w:tab w:val="left" w:pos="9072"/>
        </w:tabs>
        <w:jc w:val="both"/>
        <w:rPr>
          <w:lang w:val="ru-RU"/>
        </w:rPr>
      </w:pPr>
      <w:r w:rsidRPr="00634617">
        <w:rPr>
          <w:sz w:val="28"/>
          <w:lang w:val="ru-RU"/>
        </w:rPr>
        <w:t xml:space="preserve">                                                     </w:t>
      </w:r>
      <w:r w:rsidR="00C63DD4">
        <w:rPr>
          <w:sz w:val="28"/>
          <w:lang w:val="ru-RU"/>
        </w:rPr>
        <w:t xml:space="preserve">   </w:t>
      </w:r>
      <w:r w:rsidRPr="00634617">
        <w:rPr>
          <w:sz w:val="28"/>
          <w:lang w:val="ru-RU"/>
        </w:rPr>
        <w:t xml:space="preserve"> строительство, реконструкцию объектов</w:t>
      </w:r>
    </w:p>
    <w:p w14:paraId="6A8307BB" w14:textId="77777777" w:rsidR="00634617" w:rsidRPr="00634617" w:rsidRDefault="00634617" w:rsidP="00634617">
      <w:pPr>
        <w:tabs>
          <w:tab w:val="left" w:pos="3969"/>
          <w:tab w:val="left" w:pos="9072"/>
        </w:tabs>
        <w:rPr>
          <w:lang w:val="ru-RU"/>
        </w:rPr>
      </w:pPr>
      <w:r w:rsidRPr="00634617">
        <w:rPr>
          <w:sz w:val="28"/>
          <w:lang w:val="ru-RU"/>
        </w:rPr>
        <w:t xml:space="preserve">                                    </w:t>
      </w:r>
    </w:p>
    <w:p w14:paraId="3FCC7B8F" w14:textId="77777777" w:rsidR="00634617" w:rsidRPr="00634617" w:rsidRDefault="00634617" w:rsidP="00634617">
      <w:pPr>
        <w:ind w:firstLine="3969"/>
        <w:jc w:val="both"/>
        <w:rPr>
          <w:sz w:val="26"/>
          <w:szCs w:val="26"/>
          <w:lang w:val="ru-RU"/>
        </w:rPr>
      </w:pPr>
      <w:r w:rsidRPr="00634617">
        <w:rPr>
          <w:rStyle w:val="FontStyle23"/>
          <w:sz w:val="28"/>
          <w:szCs w:val="28"/>
          <w:lang w:val="ru-RU"/>
        </w:rPr>
        <w:t xml:space="preserve"> </w:t>
      </w:r>
      <w:r w:rsidRPr="00634617">
        <w:rPr>
          <w:sz w:val="26"/>
          <w:szCs w:val="26"/>
          <w:lang w:val="ru-RU"/>
        </w:rPr>
        <w:t xml:space="preserve">Начальнику отдела градостроительства  и    </w:t>
      </w:r>
    </w:p>
    <w:p w14:paraId="22ACE2A2" w14:textId="77777777" w:rsidR="00634617" w:rsidRPr="00634617" w:rsidRDefault="00634617" w:rsidP="00634617">
      <w:pPr>
        <w:ind w:firstLine="3969"/>
        <w:jc w:val="both"/>
        <w:rPr>
          <w:sz w:val="26"/>
          <w:szCs w:val="26"/>
          <w:lang w:val="ru-RU"/>
        </w:rPr>
      </w:pPr>
      <w:r w:rsidRPr="00634617">
        <w:rPr>
          <w:sz w:val="26"/>
          <w:szCs w:val="26"/>
          <w:lang w:val="ru-RU"/>
        </w:rPr>
        <w:t xml:space="preserve"> землепользования управления архитектуры,  </w:t>
      </w:r>
    </w:p>
    <w:p w14:paraId="5D7F37D8" w14:textId="77777777" w:rsidR="00634617" w:rsidRPr="00634617" w:rsidRDefault="00634617" w:rsidP="00634617">
      <w:pPr>
        <w:ind w:firstLine="3969"/>
        <w:jc w:val="both"/>
        <w:rPr>
          <w:sz w:val="26"/>
          <w:szCs w:val="26"/>
          <w:lang w:val="ru-RU"/>
        </w:rPr>
      </w:pPr>
      <w:r w:rsidRPr="00634617">
        <w:rPr>
          <w:sz w:val="26"/>
          <w:szCs w:val="26"/>
          <w:lang w:val="ru-RU"/>
        </w:rPr>
        <w:t xml:space="preserve"> градостроительства и землепользования </w:t>
      </w:r>
    </w:p>
    <w:p w14:paraId="748E2EE2" w14:textId="77777777" w:rsidR="00634617" w:rsidRPr="00634617" w:rsidRDefault="00634617" w:rsidP="00634617">
      <w:pPr>
        <w:jc w:val="both"/>
        <w:rPr>
          <w:lang w:val="ru-RU"/>
        </w:rPr>
      </w:pPr>
      <w:r w:rsidRPr="00634617">
        <w:rPr>
          <w:sz w:val="26"/>
          <w:szCs w:val="26"/>
          <w:lang w:val="ru-RU"/>
        </w:rPr>
        <w:t xml:space="preserve">                                                              Администрации города Минусинска</w:t>
      </w:r>
    </w:p>
    <w:p w14:paraId="0DA99701" w14:textId="77777777" w:rsidR="00634617" w:rsidRDefault="00634617" w:rsidP="00634617">
      <w:pPr>
        <w:pStyle w:val="Style4"/>
        <w:widowControl/>
        <w:spacing w:line="21" w:lineRule="atLeast"/>
        <w:ind w:left="1985" w:firstLine="0"/>
      </w:pPr>
    </w:p>
    <w:p w14:paraId="3E12C16D" w14:textId="77777777" w:rsidR="00634617" w:rsidRDefault="00634617" w:rsidP="00634617">
      <w:pPr>
        <w:pStyle w:val="Style4"/>
        <w:widowControl/>
        <w:spacing w:line="21" w:lineRule="atLeast"/>
        <w:ind w:left="1985" w:firstLine="0"/>
      </w:pPr>
      <w:r>
        <w:rPr>
          <w:rStyle w:val="FontStyle23"/>
          <w:rFonts w:ascii="Times New Roman" w:hAnsi="Times New Roman" w:cs="Times New Roman"/>
          <w:sz w:val="28"/>
          <w:szCs w:val="28"/>
        </w:rPr>
        <w:t xml:space="preserve">  от кого:____________________________________________</w:t>
      </w:r>
    </w:p>
    <w:p w14:paraId="7093580C" w14:textId="77777777" w:rsidR="00634617" w:rsidRDefault="00634617" w:rsidP="00634617">
      <w:pPr>
        <w:pStyle w:val="Style3"/>
        <w:widowControl/>
        <w:spacing w:line="21" w:lineRule="atLeast"/>
        <w:ind w:left="1985"/>
      </w:pPr>
      <w:r>
        <w:rPr>
          <w:rStyle w:val="FontStyle23"/>
          <w:rFonts w:ascii="Times New Roman" w:hAnsi="Times New Roman" w:cs="Times New Roman"/>
          <w:sz w:val="14"/>
          <w:szCs w:val="14"/>
        </w:rPr>
        <w:t>(Ф.И.О. физического лица, наименование юридического лица – застройщика)</w:t>
      </w:r>
    </w:p>
    <w:p w14:paraId="5FA5C250" w14:textId="77777777" w:rsidR="00634617" w:rsidRDefault="00634617" w:rsidP="00634617">
      <w:pPr>
        <w:pStyle w:val="Style3"/>
        <w:widowControl/>
        <w:spacing w:line="21" w:lineRule="atLeast"/>
        <w:ind w:left="1985"/>
      </w:pPr>
    </w:p>
    <w:p w14:paraId="751C5DF0" w14:textId="77777777" w:rsidR="00634617" w:rsidRDefault="00634617" w:rsidP="00634617">
      <w:pPr>
        <w:pStyle w:val="Style3"/>
        <w:widowControl/>
        <w:spacing w:line="21" w:lineRule="atLeast"/>
        <w:ind w:left="1985"/>
      </w:pPr>
      <w:r>
        <w:rPr>
          <w:rStyle w:val="FontStyle23"/>
          <w:rFonts w:ascii="Times New Roman" w:hAnsi="Times New Roman" w:cs="Times New Roman"/>
          <w:sz w:val="14"/>
          <w:szCs w:val="14"/>
        </w:rPr>
        <w:t>_________________________________________________________________________________________________________  планирующего осуществлять строительство,   капитальный</w:t>
      </w:r>
    </w:p>
    <w:p w14:paraId="5C4CA916" w14:textId="77777777" w:rsidR="00634617" w:rsidRDefault="00634617" w:rsidP="00634617">
      <w:pPr>
        <w:pStyle w:val="Style3"/>
        <w:widowControl/>
        <w:spacing w:line="21" w:lineRule="atLeast"/>
        <w:ind w:left="1985"/>
      </w:pPr>
    </w:p>
    <w:p w14:paraId="03FF9639" w14:textId="77777777" w:rsidR="00634617" w:rsidRDefault="00634617" w:rsidP="00634617">
      <w:pPr>
        <w:pStyle w:val="Style3"/>
        <w:widowControl/>
        <w:spacing w:line="21" w:lineRule="atLeast"/>
        <w:ind w:left="1985"/>
        <w:jc w:val="left"/>
      </w:pPr>
      <w:r>
        <w:rPr>
          <w:rStyle w:val="FontStyle23"/>
          <w:rFonts w:ascii="Times New Roman" w:hAnsi="Times New Roman" w:cs="Times New Roman"/>
          <w:sz w:val="14"/>
          <w:szCs w:val="14"/>
        </w:rPr>
        <w:t xml:space="preserve">    _______________________________________________________________________________________________________</w:t>
      </w:r>
    </w:p>
    <w:p w14:paraId="7F32CB64" w14:textId="77777777" w:rsidR="00634617" w:rsidRDefault="00634617" w:rsidP="00634617">
      <w:pPr>
        <w:pStyle w:val="Style3"/>
        <w:widowControl/>
        <w:spacing w:before="5" w:line="21" w:lineRule="atLeast"/>
        <w:ind w:left="1985"/>
      </w:pPr>
      <w:r>
        <w:rPr>
          <w:rStyle w:val="FontStyle23"/>
          <w:rFonts w:ascii="Times New Roman" w:hAnsi="Times New Roman" w:cs="Times New Roman"/>
          <w:sz w:val="14"/>
          <w:szCs w:val="14"/>
        </w:rPr>
        <w:t>ремонт или реконструкцию;</w:t>
      </w:r>
    </w:p>
    <w:p w14:paraId="5AB1AE7E" w14:textId="77777777" w:rsidR="00634617" w:rsidRDefault="00634617" w:rsidP="00634617">
      <w:pPr>
        <w:pStyle w:val="Style3"/>
        <w:widowControl/>
        <w:spacing w:before="5" w:line="21" w:lineRule="atLeast"/>
        <w:ind w:left="1985"/>
      </w:pPr>
    </w:p>
    <w:p w14:paraId="6D7FF8A7" w14:textId="77777777" w:rsidR="00634617" w:rsidRDefault="00634617" w:rsidP="00634617">
      <w:pPr>
        <w:pStyle w:val="Style3"/>
        <w:widowControl/>
        <w:spacing w:before="5" w:line="21" w:lineRule="atLeast"/>
        <w:ind w:left="1985"/>
        <w:jc w:val="left"/>
      </w:pPr>
      <w:r>
        <w:rPr>
          <w:rStyle w:val="FontStyle23"/>
          <w:rFonts w:ascii="Times New Roman" w:hAnsi="Times New Roman" w:cs="Times New Roman"/>
          <w:sz w:val="14"/>
          <w:szCs w:val="14"/>
        </w:rPr>
        <w:t xml:space="preserve">    ________________________________________________________________________________________________________</w:t>
      </w:r>
    </w:p>
    <w:p w14:paraId="6173198C" w14:textId="77777777" w:rsidR="00634617" w:rsidRDefault="00634617" w:rsidP="00634617">
      <w:pPr>
        <w:pStyle w:val="Style16"/>
        <w:widowControl/>
        <w:spacing w:before="5" w:line="21" w:lineRule="atLeast"/>
        <w:ind w:left="1985" w:firstLine="0"/>
        <w:jc w:val="center"/>
      </w:pPr>
      <w:r>
        <w:rPr>
          <w:rStyle w:val="FontStyle23"/>
          <w:rFonts w:ascii="Times New Roman" w:hAnsi="Times New Roman" w:cs="Times New Roman"/>
          <w:sz w:val="14"/>
          <w:szCs w:val="14"/>
        </w:rPr>
        <w:t>ИНН;  юридический и почтовый адреса;</w:t>
      </w:r>
    </w:p>
    <w:p w14:paraId="17A80BDE" w14:textId="77777777" w:rsidR="00634617" w:rsidRDefault="00634617" w:rsidP="00634617">
      <w:pPr>
        <w:pStyle w:val="Style16"/>
        <w:widowControl/>
        <w:spacing w:before="5" w:line="21" w:lineRule="atLeast"/>
        <w:ind w:left="1985" w:firstLine="0"/>
        <w:jc w:val="center"/>
      </w:pPr>
    </w:p>
    <w:p w14:paraId="24DC0EBB" w14:textId="77777777" w:rsidR="00634617" w:rsidRDefault="00634617" w:rsidP="00634617">
      <w:pPr>
        <w:pStyle w:val="Style16"/>
        <w:widowControl/>
        <w:spacing w:before="5" w:line="21" w:lineRule="atLeast"/>
        <w:ind w:left="1985" w:firstLine="0"/>
      </w:pPr>
      <w:r>
        <w:rPr>
          <w:rStyle w:val="FontStyle23"/>
          <w:rFonts w:ascii="Times New Roman" w:hAnsi="Times New Roman" w:cs="Times New Roman"/>
          <w:sz w:val="14"/>
          <w:szCs w:val="14"/>
        </w:rPr>
        <w:t xml:space="preserve">    _______________________________________________________________________________________________________</w:t>
      </w:r>
    </w:p>
    <w:p w14:paraId="292DCF90" w14:textId="77777777" w:rsidR="00634617" w:rsidRDefault="00634617" w:rsidP="00634617">
      <w:pPr>
        <w:pStyle w:val="Style5"/>
        <w:widowControl/>
        <w:spacing w:before="43" w:line="21" w:lineRule="atLeast"/>
        <w:ind w:left="1985" w:firstLine="0"/>
        <w:jc w:val="center"/>
      </w:pPr>
      <w:r>
        <w:rPr>
          <w:rStyle w:val="FontStyle23"/>
          <w:rFonts w:ascii="Times New Roman" w:hAnsi="Times New Roman" w:cs="Times New Roman"/>
          <w:sz w:val="14"/>
          <w:szCs w:val="14"/>
        </w:rPr>
        <w:t>ФИО руководителя;   телефон;</w:t>
      </w:r>
    </w:p>
    <w:p w14:paraId="5D80808E" w14:textId="77777777" w:rsidR="00634617" w:rsidRDefault="00634617" w:rsidP="00634617">
      <w:pPr>
        <w:pStyle w:val="Style5"/>
        <w:widowControl/>
        <w:spacing w:before="43" w:line="21" w:lineRule="atLeast"/>
        <w:ind w:left="1985" w:firstLine="0"/>
      </w:pPr>
      <w:r>
        <w:rPr>
          <w:rStyle w:val="FontStyle23"/>
          <w:rFonts w:ascii="Times New Roman" w:hAnsi="Times New Roman" w:cs="Times New Roman"/>
          <w:sz w:val="14"/>
          <w:szCs w:val="14"/>
        </w:rPr>
        <w:t xml:space="preserve">    ______________________________________________________________________________________________________</w:t>
      </w:r>
    </w:p>
    <w:p w14:paraId="25D0BF19" w14:textId="77777777" w:rsidR="00634617" w:rsidRDefault="00634617" w:rsidP="00634617">
      <w:pPr>
        <w:pStyle w:val="Style5"/>
        <w:widowControl/>
        <w:spacing w:before="43" w:line="21" w:lineRule="atLeast"/>
        <w:ind w:left="1985" w:firstLine="0"/>
        <w:jc w:val="center"/>
      </w:pPr>
      <w:r>
        <w:rPr>
          <w:rStyle w:val="FontStyle23"/>
          <w:rFonts w:ascii="Times New Roman" w:hAnsi="Times New Roman" w:cs="Times New Roman"/>
          <w:sz w:val="14"/>
          <w:szCs w:val="14"/>
        </w:rPr>
        <w:t>банковские реквизиты  (наименование банка,   р/с,   к/с,   БИК)</w:t>
      </w:r>
    </w:p>
    <w:p w14:paraId="543FF10E" w14:textId="77777777" w:rsidR="00634617" w:rsidRPr="00634617" w:rsidRDefault="00634617" w:rsidP="00634617">
      <w:pPr>
        <w:rPr>
          <w:lang w:val="ru-RU"/>
        </w:rPr>
      </w:pPr>
    </w:p>
    <w:p w14:paraId="340F9129" w14:textId="77777777" w:rsidR="00634617" w:rsidRPr="00634617" w:rsidRDefault="00634617" w:rsidP="00634617">
      <w:pPr>
        <w:adjustRightInd w:val="0"/>
        <w:outlineLvl w:val="0"/>
        <w:rPr>
          <w:sz w:val="28"/>
          <w:szCs w:val="28"/>
          <w:lang w:val="ru-RU"/>
        </w:rPr>
      </w:pPr>
      <w:r w:rsidRPr="00634617">
        <w:rPr>
          <w:lang w:val="ru-RU"/>
        </w:rPr>
        <w:t xml:space="preserve">                                                                                </w:t>
      </w:r>
    </w:p>
    <w:p w14:paraId="54409B06" w14:textId="77777777" w:rsidR="00634617" w:rsidRPr="00D63D55" w:rsidRDefault="00634617" w:rsidP="00634617">
      <w:pPr>
        <w:adjustRightInd w:val="0"/>
        <w:spacing w:line="192" w:lineRule="auto"/>
        <w:jc w:val="center"/>
        <w:outlineLvl w:val="0"/>
        <w:rPr>
          <w:sz w:val="30"/>
          <w:szCs w:val="30"/>
          <w:lang w:val="ru-RU"/>
        </w:rPr>
      </w:pPr>
      <w:r w:rsidRPr="00D63D55">
        <w:rPr>
          <w:sz w:val="30"/>
          <w:szCs w:val="30"/>
          <w:lang w:val="ru-RU"/>
        </w:rPr>
        <w:t>УВЕДОМЛЕНИЕ</w:t>
      </w:r>
    </w:p>
    <w:p w14:paraId="4D8819CF" w14:textId="77777777" w:rsidR="00634617" w:rsidRPr="00634617" w:rsidRDefault="00634617" w:rsidP="00634617">
      <w:pPr>
        <w:adjustRightInd w:val="0"/>
        <w:spacing w:line="192" w:lineRule="auto"/>
        <w:jc w:val="center"/>
        <w:outlineLvl w:val="0"/>
        <w:rPr>
          <w:sz w:val="30"/>
          <w:szCs w:val="30"/>
          <w:lang w:val="ru-RU"/>
        </w:rPr>
      </w:pPr>
      <w:r w:rsidRPr="00634617">
        <w:rPr>
          <w:sz w:val="30"/>
          <w:szCs w:val="30"/>
          <w:lang w:val="ru-RU"/>
        </w:rPr>
        <w:t xml:space="preserve">о переходе прав на земельные участки, о переходе права пользования недрами, об образовании земельного участка путем объединения, </w:t>
      </w:r>
    </w:p>
    <w:p w14:paraId="7952F1DD" w14:textId="77777777" w:rsidR="00634617" w:rsidRPr="00634617" w:rsidRDefault="00634617" w:rsidP="00634617">
      <w:pPr>
        <w:adjustRightInd w:val="0"/>
        <w:spacing w:line="192" w:lineRule="auto"/>
        <w:jc w:val="center"/>
        <w:outlineLvl w:val="0"/>
        <w:rPr>
          <w:sz w:val="30"/>
          <w:szCs w:val="30"/>
          <w:lang w:val="ru-RU"/>
        </w:rPr>
      </w:pPr>
      <w:r w:rsidRPr="00634617">
        <w:rPr>
          <w:sz w:val="30"/>
          <w:szCs w:val="30"/>
          <w:lang w:val="ru-RU"/>
        </w:rPr>
        <w:t xml:space="preserve">раздела, перераспределения земельных участков или выдела </w:t>
      </w:r>
    </w:p>
    <w:p w14:paraId="7E15990D" w14:textId="77777777" w:rsidR="00634617" w:rsidRPr="00634617" w:rsidRDefault="00634617" w:rsidP="00634617">
      <w:pPr>
        <w:adjustRightInd w:val="0"/>
        <w:spacing w:line="192" w:lineRule="auto"/>
        <w:jc w:val="center"/>
        <w:outlineLvl w:val="0"/>
        <w:rPr>
          <w:sz w:val="30"/>
          <w:szCs w:val="30"/>
          <w:lang w:val="ru-RU"/>
        </w:rPr>
      </w:pPr>
      <w:r w:rsidRPr="00634617">
        <w:rPr>
          <w:sz w:val="30"/>
          <w:szCs w:val="30"/>
          <w:lang w:val="ru-RU"/>
        </w:rPr>
        <w:t xml:space="preserve">из земельных участков, в отношении которых выдано разрешение </w:t>
      </w:r>
    </w:p>
    <w:p w14:paraId="1D9D8BF9" w14:textId="77777777" w:rsidR="00634617" w:rsidRPr="00D63D55" w:rsidRDefault="00634617" w:rsidP="00634617">
      <w:pPr>
        <w:adjustRightInd w:val="0"/>
        <w:spacing w:line="192" w:lineRule="auto"/>
        <w:jc w:val="center"/>
        <w:outlineLvl w:val="0"/>
        <w:rPr>
          <w:sz w:val="30"/>
          <w:szCs w:val="30"/>
          <w:lang w:val="ru-RU"/>
        </w:rPr>
      </w:pPr>
      <w:r w:rsidRPr="00D63D55">
        <w:rPr>
          <w:sz w:val="30"/>
          <w:szCs w:val="30"/>
          <w:lang w:val="ru-RU"/>
        </w:rPr>
        <w:t>на строительство</w:t>
      </w:r>
    </w:p>
    <w:p w14:paraId="400F99DC" w14:textId="77777777" w:rsidR="00634617" w:rsidRPr="00D63D55" w:rsidRDefault="00634617" w:rsidP="00634617">
      <w:pPr>
        <w:adjustRightInd w:val="0"/>
        <w:outlineLvl w:val="0"/>
        <w:rPr>
          <w:sz w:val="28"/>
          <w:szCs w:val="28"/>
          <w:lang w:val="ru-RU"/>
        </w:rPr>
      </w:pPr>
    </w:p>
    <w:p w14:paraId="318E74EC" w14:textId="77777777" w:rsidR="00634617" w:rsidRPr="00634617" w:rsidRDefault="00634617" w:rsidP="00634617">
      <w:pPr>
        <w:adjustRightInd w:val="0"/>
        <w:ind w:firstLine="709"/>
        <w:outlineLvl w:val="0"/>
        <w:rPr>
          <w:sz w:val="30"/>
          <w:szCs w:val="30"/>
          <w:lang w:val="ru-RU"/>
        </w:rPr>
      </w:pPr>
      <w:r w:rsidRPr="00634617">
        <w:rPr>
          <w:sz w:val="30"/>
          <w:szCs w:val="30"/>
          <w:lang w:val="ru-RU"/>
        </w:rPr>
        <w:t>Уведомляю о переходе прав на земельные участки, о переходе права пользования недрами, об образовании земельного участка путем объединения, раздела, перераспределения земельных участков или выдела из земельных участков с кадастровым (и) номером (</w:t>
      </w:r>
      <w:proofErr w:type="spellStart"/>
      <w:r w:rsidRPr="00634617">
        <w:rPr>
          <w:sz w:val="30"/>
          <w:szCs w:val="30"/>
          <w:lang w:val="ru-RU"/>
        </w:rPr>
        <w:t>ами</w:t>
      </w:r>
      <w:proofErr w:type="spellEnd"/>
      <w:r w:rsidRPr="00634617">
        <w:rPr>
          <w:sz w:val="30"/>
          <w:szCs w:val="30"/>
          <w:lang w:val="ru-RU"/>
        </w:rPr>
        <w:t>) (нужное подчеркнуть):</w:t>
      </w:r>
    </w:p>
    <w:p w14:paraId="41286012" w14:textId="77777777" w:rsidR="00634617" w:rsidRPr="00634617" w:rsidRDefault="00634617" w:rsidP="00634617">
      <w:pPr>
        <w:adjustRightInd w:val="0"/>
        <w:ind w:firstLine="709"/>
        <w:outlineLvl w:val="0"/>
        <w:rPr>
          <w:sz w:val="28"/>
          <w:szCs w:val="28"/>
          <w:lang w:val="ru-RU"/>
        </w:rPr>
      </w:pPr>
    </w:p>
    <w:p w14:paraId="44FA6051" w14:textId="026F3179" w:rsidR="00634617" w:rsidRPr="00634617" w:rsidRDefault="00DB5681" w:rsidP="00634617">
      <w:pPr>
        <w:adjustRightInd w:val="0"/>
        <w:spacing w:line="192" w:lineRule="auto"/>
        <w:jc w:val="center"/>
        <w:outlineLvl w:val="0"/>
        <w:rPr>
          <w:lang w:val="ru-RU"/>
        </w:rPr>
      </w:pPr>
      <w:r>
        <w:rPr>
          <w:noProof/>
          <w:sz w:val="30"/>
          <w:szCs w:val="30"/>
        </w:rPr>
        <mc:AlternateContent>
          <mc:Choice Requires="wps">
            <w:drawing>
              <wp:anchor distT="0" distB="0" distL="114300" distR="114300" simplePos="0" relativeHeight="251657728" behindDoc="0" locked="0" layoutInCell="1" allowOverlap="1" wp14:anchorId="581FEE14" wp14:editId="51855087">
                <wp:simplePos x="0" y="0"/>
                <wp:positionH relativeFrom="column">
                  <wp:posOffset>-2540</wp:posOffset>
                </wp:positionH>
                <wp:positionV relativeFrom="paragraph">
                  <wp:posOffset>635</wp:posOffset>
                </wp:positionV>
                <wp:extent cx="5962650" cy="0"/>
                <wp:effectExtent l="6985" t="12065" r="1206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1D389" id="_x0000_t32" coordsize="21600,21600" o:spt="32" o:oned="t" path="m,l21600,21600e" filled="f">
                <v:path arrowok="t" fillok="f" o:connecttype="none"/>
                <o:lock v:ext="edit" shapetype="t"/>
              </v:shapetype>
              <v:shape id="AutoShape 4" o:spid="_x0000_s1026" type="#_x0000_t32" style="position:absolute;margin-left:-.2pt;margin-top:.05pt;width:4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"/>
            </w:pict>
          </mc:Fallback>
        </mc:AlternateContent>
      </w:r>
      <w:r w:rsidR="00634617" w:rsidRPr="00634617">
        <w:rPr>
          <w:lang w:val="ru-RU"/>
        </w:rPr>
        <w:t>(кадастровые номера земельных участков, в том числе образованных путем</w:t>
      </w:r>
    </w:p>
    <w:p w14:paraId="544DCBBB" w14:textId="77777777" w:rsidR="00634617" w:rsidRPr="00634617" w:rsidRDefault="00634617" w:rsidP="00634617">
      <w:pPr>
        <w:adjustRightInd w:val="0"/>
        <w:spacing w:line="192" w:lineRule="auto"/>
        <w:jc w:val="center"/>
        <w:outlineLvl w:val="0"/>
        <w:rPr>
          <w:lang w:val="ru-RU"/>
        </w:rPr>
      </w:pPr>
      <w:r w:rsidRPr="00634617">
        <w:rPr>
          <w:lang w:val="ru-RU"/>
        </w:rPr>
        <w:t xml:space="preserve">объединения, раздела, перераспределения земельных участков или выдела </w:t>
      </w:r>
    </w:p>
    <w:p w14:paraId="478DA9A3" w14:textId="77777777" w:rsidR="00634617" w:rsidRPr="00634617" w:rsidRDefault="00634617" w:rsidP="00634617">
      <w:pPr>
        <w:adjustRightInd w:val="0"/>
        <w:spacing w:line="192" w:lineRule="auto"/>
        <w:jc w:val="center"/>
        <w:outlineLvl w:val="0"/>
        <w:rPr>
          <w:lang w:val="ru-RU"/>
        </w:rPr>
      </w:pPr>
      <w:r w:rsidRPr="00634617">
        <w:rPr>
          <w:lang w:val="ru-RU"/>
        </w:rPr>
        <w:t>из земельных участков)</w:t>
      </w:r>
    </w:p>
    <w:p w14:paraId="20B1B0DA" w14:textId="77777777" w:rsidR="00634617" w:rsidRPr="00634617" w:rsidRDefault="00634617" w:rsidP="00634617">
      <w:pPr>
        <w:adjustRightInd w:val="0"/>
        <w:outlineLvl w:val="0"/>
        <w:rPr>
          <w:sz w:val="28"/>
          <w:szCs w:val="28"/>
          <w:lang w:val="ru-RU"/>
        </w:rPr>
      </w:pPr>
      <w:r w:rsidRPr="00634617">
        <w:rPr>
          <w:sz w:val="28"/>
          <w:szCs w:val="28"/>
          <w:lang w:val="ru-RU"/>
        </w:rPr>
        <w:t>__________________________________________________________________</w:t>
      </w:r>
    </w:p>
    <w:p w14:paraId="5BDA5E7B" w14:textId="77777777" w:rsidR="00634617" w:rsidRPr="00634617" w:rsidRDefault="00634617" w:rsidP="00634617">
      <w:pPr>
        <w:adjustRightInd w:val="0"/>
        <w:jc w:val="center"/>
        <w:outlineLvl w:val="0"/>
        <w:rPr>
          <w:lang w:val="ru-RU"/>
        </w:rPr>
      </w:pPr>
      <w:r w:rsidRPr="00634617">
        <w:rPr>
          <w:lang w:val="ru-RU"/>
        </w:rPr>
        <w:t>(город, район, улица)</w:t>
      </w:r>
    </w:p>
    <w:p w14:paraId="636772DE" w14:textId="77777777" w:rsidR="00634617" w:rsidRPr="00634617" w:rsidRDefault="00634617" w:rsidP="00634617">
      <w:pPr>
        <w:adjustRightInd w:val="0"/>
        <w:outlineLvl w:val="0"/>
        <w:rPr>
          <w:sz w:val="28"/>
          <w:szCs w:val="28"/>
          <w:lang w:val="ru-RU"/>
        </w:rPr>
      </w:pPr>
      <w:r w:rsidRPr="00634617">
        <w:rPr>
          <w:sz w:val="28"/>
          <w:szCs w:val="28"/>
          <w:lang w:val="ru-RU"/>
        </w:rPr>
        <w:t>__________________________________________________________________,</w:t>
      </w:r>
    </w:p>
    <w:p w14:paraId="12AE94DB" w14:textId="77777777" w:rsidR="00634617" w:rsidRPr="00634617" w:rsidRDefault="00634617" w:rsidP="00634617">
      <w:pPr>
        <w:adjustRightInd w:val="0"/>
        <w:outlineLvl w:val="0"/>
        <w:rPr>
          <w:sz w:val="30"/>
          <w:szCs w:val="30"/>
          <w:lang w:val="ru-RU"/>
        </w:rPr>
      </w:pPr>
      <w:r w:rsidRPr="00634617">
        <w:rPr>
          <w:sz w:val="30"/>
          <w:szCs w:val="30"/>
          <w:lang w:val="ru-RU"/>
        </w:rPr>
        <w:t>в отношении которых выдано разрешение на строительство:</w:t>
      </w:r>
    </w:p>
    <w:p w14:paraId="4E913FBE" w14:textId="77777777" w:rsidR="00634617" w:rsidRPr="00D63D55" w:rsidRDefault="00634617" w:rsidP="00634617">
      <w:pPr>
        <w:adjustRightInd w:val="0"/>
        <w:outlineLvl w:val="0"/>
        <w:rPr>
          <w:sz w:val="28"/>
          <w:szCs w:val="28"/>
          <w:lang w:val="ru-RU"/>
        </w:rPr>
      </w:pPr>
      <w:r w:rsidRPr="00D63D55">
        <w:rPr>
          <w:sz w:val="28"/>
          <w:szCs w:val="28"/>
          <w:lang w:val="ru-RU"/>
        </w:rPr>
        <w:t>__________________________________________________________________.</w:t>
      </w:r>
    </w:p>
    <w:p w14:paraId="35473FFB" w14:textId="77777777" w:rsidR="00634617" w:rsidRPr="00634617" w:rsidRDefault="00634617" w:rsidP="00634617">
      <w:pPr>
        <w:tabs>
          <w:tab w:val="left" w:pos="9072"/>
        </w:tabs>
        <w:jc w:val="both"/>
        <w:rPr>
          <w:lang w:val="ru-RU"/>
        </w:rPr>
      </w:pPr>
      <w:r w:rsidRPr="00634617">
        <w:rPr>
          <w:lang w:val="ru-RU"/>
        </w:rPr>
        <w:t>(наименование застройщика, дата, номер разрешения на строительство)</w:t>
      </w:r>
    </w:p>
    <w:p w14:paraId="096E3F80" w14:textId="77777777" w:rsidR="00634617" w:rsidRPr="00634617" w:rsidRDefault="00634617" w:rsidP="00634617">
      <w:pPr>
        <w:adjustRightInd w:val="0"/>
        <w:outlineLvl w:val="0"/>
        <w:rPr>
          <w:sz w:val="28"/>
          <w:szCs w:val="28"/>
          <w:lang w:val="ru-RU"/>
        </w:rPr>
      </w:pPr>
      <w:r w:rsidRPr="00634617">
        <w:rPr>
          <w:sz w:val="28"/>
          <w:szCs w:val="28"/>
          <w:lang w:val="ru-RU"/>
        </w:rPr>
        <w:t>___________________ __________________ ____________________________</w:t>
      </w:r>
    </w:p>
    <w:p w14:paraId="6586D7A2" w14:textId="77777777" w:rsidR="00634617" w:rsidRPr="00634617" w:rsidRDefault="00634617" w:rsidP="00634617">
      <w:pPr>
        <w:adjustRightInd w:val="0"/>
        <w:outlineLvl w:val="0"/>
        <w:rPr>
          <w:lang w:val="ru-RU"/>
        </w:rPr>
      </w:pPr>
      <w:r w:rsidRPr="00634617">
        <w:rPr>
          <w:sz w:val="28"/>
          <w:szCs w:val="28"/>
          <w:lang w:val="ru-RU"/>
        </w:rPr>
        <w:t xml:space="preserve">          </w:t>
      </w:r>
      <w:r w:rsidRPr="00634617">
        <w:rPr>
          <w:lang w:val="ru-RU"/>
        </w:rPr>
        <w:t>(должность)                        (подпись)                                  (И.О. Фамилия)</w:t>
      </w:r>
    </w:p>
    <w:p w14:paraId="010B3C4B" w14:textId="77777777" w:rsidR="00634617" w:rsidRPr="00634617" w:rsidRDefault="00634617" w:rsidP="00634617">
      <w:pPr>
        <w:adjustRightInd w:val="0"/>
        <w:outlineLvl w:val="0"/>
        <w:rPr>
          <w:sz w:val="28"/>
          <w:szCs w:val="28"/>
          <w:lang w:val="ru-RU"/>
        </w:rPr>
      </w:pPr>
    </w:p>
    <w:p w14:paraId="2714C5F1" w14:textId="77777777" w:rsidR="00634617" w:rsidRPr="00D63D55" w:rsidRDefault="00634617" w:rsidP="00634617">
      <w:pPr>
        <w:adjustRightInd w:val="0"/>
        <w:outlineLvl w:val="0"/>
        <w:rPr>
          <w:sz w:val="30"/>
          <w:szCs w:val="30"/>
          <w:lang w:val="ru-RU"/>
        </w:rPr>
      </w:pPr>
      <w:r w:rsidRPr="00D63D55">
        <w:rPr>
          <w:sz w:val="30"/>
          <w:szCs w:val="30"/>
          <w:lang w:val="ru-RU"/>
        </w:rPr>
        <w:t>от «__» _________________ г.</w:t>
      </w:r>
    </w:p>
    <w:p w14:paraId="62FA66F9" w14:textId="77777777" w:rsidR="00634617" w:rsidRPr="00D63D55" w:rsidRDefault="00634617" w:rsidP="00634617">
      <w:pPr>
        <w:adjustRightInd w:val="0"/>
        <w:outlineLvl w:val="0"/>
        <w:rPr>
          <w:sz w:val="30"/>
          <w:szCs w:val="30"/>
          <w:lang w:val="ru-RU"/>
        </w:rPr>
      </w:pPr>
    </w:p>
    <w:p w14:paraId="3B4D3B2E" w14:textId="77777777" w:rsidR="00634617" w:rsidRPr="00D63D55" w:rsidRDefault="00634617" w:rsidP="00634617">
      <w:pPr>
        <w:adjustRightInd w:val="0"/>
        <w:outlineLvl w:val="0"/>
        <w:rPr>
          <w:sz w:val="30"/>
          <w:szCs w:val="30"/>
          <w:lang w:val="ru-RU"/>
        </w:rPr>
      </w:pPr>
    </w:p>
    <w:p w14:paraId="1CE43844" w14:textId="77777777" w:rsidR="00634617" w:rsidRPr="00D63D55" w:rsidRDefault="00634617" w:rsidP="00634617">
      <w:pPr>
        <w:adjustRightInd w:val="0"/>
        <w:outlineLvl w:val="0"/>
        <w:rPr>
          <w:sz w:val="30"/>
          <w:szCs w:val="30"/>
          <w:lang w:val="ru-RU"/>
        </w:rPr>
      </w:pPr>
      <w:r w:rsidRPr="00D63D55">
        <w:rPr>
          <w:sz w:val="30"/>
          <w:szCs w:val="30"/>
          <w:lang w:val="ru-RU"/>
        </w:rPr>
        <w:t>М.П.</w:t>
      </w:r>
    </w:p>
    <w:p w14:paraId="7A4F5966" w14:textId="77777777" w:rsidR="00634617" w:rsidRPr="00D63D55" w:rsidRDefault="00634617" w:rsidP="00634617">
      <w:pPr>
        <w:adjustRightInd w:val="0"/>
        <w:outlineLvl w:val="0"/>
        <w:rPr>
          <w:sz w:val="28"/>
          <w:szCs w:val="28"/>
          <w:lang w:val="ru-RU"/>
        </w:rPr>
      </w:pPr>
    </w:p>
    <w:p w14:paraId="51258FF2" w14:textId="77777777" w:rsidR="00634617" w:rsidRPr="00D63D55" w:rsidRDefault="00634617" w:rsidP="00634617">
      <w:pPr>
        <w:adjustRightInd w:val="0"/>
        <w:outlineLvl w:val="0"/>
        <w:rPr>
          <w:sz w:val="28"/>
          <w:szCs w:val="28"/>
          <w:lang w:val="ru-RU"/>
        </w:rPr>
      </w:pPr>
    </w:p>
    <w:p w14:paraId="2910145A" w14:textId="77777777" w:rsidR="00634617" w:rsidRPr="00A33973" w:rsidRDefault="00634617" w:rsidP="00634617">
      <w:pPr>
        <w:pStyle w:val="ConsPlusNonformat"/>
        <w:ind w:firstLine="709"/>
        <w:jc w:val="both"/>
        <w:rPr>
          <w:rFonts w:ascii="Times New Roman" w:hAnsi="Times New Roman" w:cs="Times New Roman"/>
          <w:sz w:val="30"/>
          <w:szCs w:val="30"/>
        </w:rPr>
      </w:pPr>
      <w:r w:rsidRPr="00A33973">
        <w:rPr>
          <w:rFonts w:ascii="Times New Roman" w:hAnsi="Times New Roman" w:cs="Times New Roman"/>
          <w:sz w:val="30"/>
          <w:szCs w:val="30"/>
        </w:rPr>
        <w:t>Результат предоставления Услуги прошу:</w:t>
      </w:r>
    </w:p>
    <w:p w14:paraId="68E98793" w14:textId="77777777" w:rsidR="00634617" w:rsidRPr="00A33973" w:rsidRDefault="00634617" w:rsidP="00634617">
      <w:pPr>
        <w:pStyle w:val="ConsPlusNonformat"/>
        <w:numPr>
          <w:ilvl w:val="0"/>
          <w:numId w:val="47"/>
        </w:numPr>
        <w:adjustRightInd/>
        <w:ind w:left="0" w:firstLine="709"/>
        <w:jc w:val="both"/>
        <w:rPr>
          <w:rFonts w:ascii="Times New Roman" w:hAnsi="Times New Roman" w:cs="Times New Roman"/>
          <w:sz w:val="30"/>
          <w:szCs w:val="30"/>
        </w:rPr>
      </w:pPr>
      <w:r w:rsidRPr="00A33973">
        <w:rPr>
          <w:rFonts w:ascii="Times New Roman" w:hAnsi="Times New Roman" w:cs="Times New Roman"/>
          <w:sz w:val="30"/>
          <w:szCs w:val="30"/>
        </w:rPr>
        <w:t xml:space="preserve">выдать </w:t>
      </w:r>
      <w:r>
        <w:rPr>
          <w:rFonts w:ascii="Times New Roman" w:hAnsi="Times New Roman" w:cs="Times New Roman"/>
          <w:sz w:val="30"/>
          <w:szCs w:val="30"/>
        </w:rPr>
        <w:t>на руки;</w:t>
      </w:r>
      <w:r w:rsidRPr="00A33973">
        <w:rPr>
          <w:rFonts w:ascii="Times New Roman" w:hAnsi="Times New Roman" w:cs="Times New Roman"/>
          <w:sz w:val="30"/>
          <w:szCs w:val="30"/>
        </w:rPr>
        <w:t xml:space="preserve"> </w:t>
      </w:r>
    </w:p>
    <w:p w14:paraId="62030C29" w14:textId="77777777" w:rsidR="00634617" w:rsidRDefault="00634617" w:rsidP="00634617">
      <w:pPr>
        <w:pStyle w:val="ConsPlusNonformat"/>
        <w:numPr>
          <w:ilvl w:val="0"/>
          <w:numId w:val="47"/>
        </w:numPr>
        <w:adjustRightInd/>
        <w:ind w:left="0" w:firstLine="709"/>
        <w:jc w:val="both"/>
        <w:rPr>
          <w:rFonts w:ascii="Times New Roman" w:hAnsi="Times New Roman" w:cs="Times New Roman"/>
          <w:sz w:val="30"/>
          <w:szCs w:val="30"/>
        </w:rPr>
      </w:pPr>
      <w:r w:rsidRPr="00A33973">
        <w:rPr>
          <w:rFonts w:ascii="Times New Roman" w:hAnsi="Times New Roman" w:cs="Times New Roman"/>
          <w:sz w:val="30"/>
          <w:szCs w:val="30"/>
        </w:rPr>
        <w:t>предоставить в электронной форме (в случае подачи</w:t>
      </w:r>
      <w:r>
        <w:rPr>
          <w:rFonts w:ascii="Times New Roman" w:hAnsi="Times New Roman" w:cs="Times New Roman"/>
          <w:sz w:val="30"/>
          <w:szCs w:val="30"/>
        </w:rPr>
        <w:t xml:space="preserve"> уведомления в электронной форме);</w:t>
      </w:r>
    </w:p>
    <w:p w14:paraId="29F6611B" w14:textId="77777777" w:rsidR="00634617" w:rsidRPr="005D5C3D" w:rsidRDefault="00634617" w:rsidP="00634617">
      <w:pPr>
        <w:pStyle w:val="ConsPlusNonformat"/>
        <w:numPr>
          <w:ilvl w:val="0"/>
          <w:numId w:val="47"/>
        </w:numPr>
        <w:adjustRightInd/>
        <w:ind w:left="0" w:firstLine="709"/>
        <w:jc w:val="both"/>
        <w:rPr>
          <w:rFonts w:ascii="Times New Roman" w:hAnsi="Times New Roman" w:cs="Times New Roman"/>
          <w:sz w:val="30"/>
          <w:szCs w:val="30"/>
        </w:rPr>
      </w:pPr>
      <w:r w:rsidRPr="005D5C3D">
        <w:rPr>
          <w:rFonts w:ascii="Times New Roman" w:hAnsi="Times New Roman" w:cs="Times New Roman"/>
          <w:sz w:val="30"/>
          <w:szCs w:val="30"/>
        </w:rPr>
        <w:t xml:space="preserve">выдать в МФЦ (в случае подачи </w:t>
      </w:r>
      <w:r>
        <w:rPr>
          <w:rFonts w:ascii="Times New Roman" w:hAnsi="Times New Roman" w:cs="Times New Roman"/>
          <w:sz w:val="30"/>
          <w:szCs w:val="30"/>
        </w:rPr>
        <w:t>уведомления</w:t>
      </w:r>
      <w:r w:rsidRPr="005D5C3D">
        <w:rPr>
          <w:rFonts w:ascii="Times New Roman" w:hAnsi="Times New Roman" w:cs="Times New Roman"/>
          <w:sz w:val="30"/>
          <w:szCs w:val="30"/>
        </w:rPr>
        <w:t xml:space="preserve"> через МФЦ).</w:t>
      </w:r>
    </w:p>
    <w:p w14:paraId="6BF804F9" w14:textId="77777777" w:rsidR="00634617" w:rsidRPr="00634617" w:rsidRDefault="00634617" w:rsidP="00634617">
      <w:pPr>
        <w:tabs>
          <w:tab w:val="left" w:pos="9072"/>
        </w:tabs>
        <w:jc w:val="both"/>
        <w:rPr>
          <w:lang w:val="ru-RU"/>
        </w:rPr>
      </w:pPr>
    </w:p>
    <w:p w14:paraId="24E3BF31" w14:textId="77777777" w:rsidR="00634617" w:rsidRPr="00634617" w:rsidRDefault="00634617" w:rsidP="00634617">
      <w:pPr>
        <w:tabs>
          <w:tab w:val="left" w:pos="9072"/>
        </w:tabs>
        <w:jc w:val="both"/>
        <w:rPr>
          <w:lang w:val="ru-RU"/>
        </w:rPr>
      </w:pPr>
    </w:p>
    <w:p w14:paraId="502A82A8" w14:textId="77777777" w:rsidR="00634617" w:rsidRPr="00634617" w:rsidRDefault="00634617" w:rsidP="00634617">
      <w:pPr>
        <w:tabs>
          <w:tab w:val="left" w:pos="9072"/>
        </w:tabs>
        <w:jc w:val="both"/>
        <w:rPr>
          <w:lang w:val="ru-RU"/>
        </w:rPr>
      </w:pPr>
    </w:p>
    <w:p w14:paraId="09E3484B" w14:textId="77777777" w:rsidR="00634617" w:rsidRPr="00634617" w:rsidRDefault="00634617" w:rsidP="00634617">
      <w:pPr>
        <w:tabs>
          <w:tab w:val="left" w:pos="9072"/>
        </w:tabs>
        <w:jc w:val="both"/>
        <w:rPr>
          <w:lang w:val="ru-RU"/>
        </w:rPr>
      </w:pPr>
      <w:r w:rsidRPr="00634617">
        <w:rPr>
          <w:lang w:val="ru-RU"/>
        </w:rPr>
        <w:t xml:space="preserve">                                                                                </w:t>
      </w:r>
    </w:p>
    <w:p w14:paraId="6F590FE1" w14:textId="77777777" w:rsidR="00634617" w:rsidRPr="00634617" w:rsidRDefault="00634617" w:rsidP="00634617">
      <w:pPr>
        <w:tabs>
          <w:tab w:val="left" w:pos="9072"/>
        </w:tabs>
        <w:jc w:val="both"/>
        <w:rPr>
          <w:lang w:val="ru-RU"/>
        </w:rPr>
      </w:pPr>
    </w:p>
    <w:p w14:paraId="46C31224" w14:textId="77777777" w:rsidR="00634617" w:rsidRPr="00634617" w:rsidRDefault="00634617" w:rsidP="00634617">
      <w:pPr>
        <w:tabs>
          <w:tab w:val="left" w:pos="9072"/>
        </w:tabs>
        <w:jc w:val="both"/>
        <w:rPr>
          <w:lang w:val="ru-RU"/>
        </w:rPr>
      </w:pPr>
    </w:p>
    <w:p w14:paraId="449BBC08" w14:textId="77777777" w:rsidR="00634617" w:rsidRPr="00634617" w:rsidRDefault="00634617" w:rsidP="00634617">
      <w:pPr>
        <w:tabs>
          <w:tab w:val="left" w:pos="9072"/>
        </w:tabs>
        <w:jc w:val="both"/>
        <w:rPr>
          <w:lang w:val="ru-RU"/>
        </w:rPr>
      </w:pPr>
    </w:p>
    <w:p w14:paraId="2589474A" w14:textId="77777777" w:rsidR="00634617" w:rsidRPr="00634617" w:rsidRDefault="00634617" w:rsidP="00634617">
      <w:pPr>
        <w:tabs>
          <w:tab w:val="left" w:pos="9072"/>
        </w:tabs>
        <w:jc w:val="both"/>
        <w:rPr>
          <w:lang w:val="ru-RU"/>
        </w:rPr>
      </w:pPr>
      <w:r w:rsidRPr="00634617">
        <w:rPr>
          <w:lang w:val="ru-RU"/>
        </w:rPr>
        <w:t xml:space="preserve">                                                                               </w:t>
      </w:r>
    </w:p>
    <w:p w14:paraId="1E80A732" w14:textId="77777777" w:rsidR="00634617" w:rsidRPr="00634617" w:rsidRDefault="00634617" w:rsidP="00634617">
      <w:pPr>
        <w:tabs>
          <w:tab w:val="left" w:pos="9072"/>
        </w:tabs>
        <w:jc w:val="both"/>
        <w:rPr>
          <w:lang w:val="ru-RU"/>
        </w:rPr>
      </w:pPr>
      <w:r w:rsidRPr="00634617">
        <w:rPr>
          <w:lang w:val="ru-RU"/>
        </w:rPr>
        <w:t xml:space="preserve">                                                                         </w:t>
      </w:r>
    </w:p>
    <w:p w14:paraId="489ADD50" w14:textId="77777777" w:rsidR="00634617" w:rsidRPr="00634617" w:rsidRDefault="00634617" w:rsidP="00634617">
      <w:pPr>
        <w:tabs>
          <w:tab w:val="left" w:pos="9072"/>
        </w:tabs>
        <w:jc w:val="both"/>
        <w:rPr>
          <w:lang w:val="ru-RU"/>
        </w:rPr>
      </w:pPr>
    </w:p>
    <w:p w14:paraId="78293015" w14:textId="77777777" w:rsidR="00634617" w:rsidRPr="00634617" w:rsidRDefault="00634617" w:rsidP="00634617">
      <w:pPr>
        <w:tabs>
          <w:tab w:val="left" w:pos="9072"/>
        </w:tabs>
        <w:jc w:val="both"/>
        <w:rPr>
          <w:lang w:val="ru-RU"/>
        </w:rPr>
      </w:pPr>
      <w:r w:rsidRPr="00634617">
        <w:rPr>
          <w:lang w:val="ru-RU"/>
        </w:rPr>
        <w:t xml:space="preserve">                                                                              </w:t>
      </w:r>
    </w:p>
    <w:p w14:paraId="5F2696A7" w14:textId="77777777" w:rsidR="00634617" w:rsidRPr="00634617" w:rsidRDefault="00634617" w:rsidP="00634617">
      <w:pPr>
        <w:tabs>
          <w:tab w:val="left" w:pos="9072"/>
        </w:tabs>
        <w:jc w:val="both"/>
        <w:rPr>
          <w:lang w:val="ru-RU"/>
        </w:rPr>
      </w:pPr>
      <w:r w:rsidRPr="00634617">
        <w:rPr>
          <w:lang w:val="ru-RU"/>
        </w:rPr>
        <w:t xml:space="preserve">                                                                               </w:t>
      </w:r>
    </w:p>
    <w:p w14:paraId="666E7CC7" w14:textId="77777777" w:rsidR="00634617" w:rsidRPr="00634617" w:rsidRDefault="00634617" w:rsidP="00634617">
      <w:pPr>
        <w:tabs>
          <w:tab w:val="left" w:pos="9072"/>
        </w:tabs>
        <w:jc w:val="both"/>
        <w:rPr>
          <w:lang w:val="ru-RU"/>
        </w:rPr>
      </w:pPr>
    </w:p>
    <w:p w14:paraId="37B5BEA7" w14:textId="77777777" w:rsidR="00634617" w:rsidRPr="00634617" w:rsidRDefault="00634617" w:rsidP="00634617">
      <w:pPr>
        <w:tabs>
          <w:tab w:val="left" w:pos="9072"/>
        </w:tabs>
        <w:jc w:val="both"/>
        <w:rPr>
          <w:lang w:val="ru-RU"/>
        </w:rPr>
      </w:pPr>
    </w:p>
    <w:p w14:paraId="525FD6C5" w14:textId="77777777" w:rsidR="00634617" w:rsidRPr="00634617" w:rsidRDefault="00634617" w:rsidP="00634617">
      <w:pPr>
        <w:tabs>
          <w:tab w:val="left" w:pos="9072"/>
        </w:tabs>
        <w:jc w:val="both"/>
        <w:rPr>
          <w:lang w:val="ru-RU"/>
        </w:rPr>
      </w:pPr>
      <w:r w:rsidRPr="00634617">
        <w:rPr>
          <w:lang w:val="ru-RU"/>
        </w:rPr>
        <w:t xml:space="preserve">                                                                  </w:t>
      </w:r>
    </w:p>
    <w:p w14:paraId="41BF360F" w14:textId="77777777" w:rsidR="00634617" w:rsidRPr="00634617" w:rsidRDefault="00634617" w:rsidP="00634617">
      <w:pPr>
        <w:tabs>
          <w:tab w:val="left" w:pos="9072"/>
        </w:tabs>
        <w:jc w:val="both"/>
        <w:rPr>
          <w:lang w:val="ru-RU"/>
        </w:rPr>
      </w:pPr>
    </w:p>
    <w:p w14:paraId="5F89A5E7" w14:textId="77777777" w:rsidR="00634617" w:rsidRPr="00634617" w:rsidRDefault="00634617" w:rsidP="00634617">
      <w:pPr>
        <w:tabs>
          <w:tab w:val="left" w:pos="9072"/>
        </w:tabs>
        <w:jc w:val="both"/>
        <w:rPr>
          <w:lang w:val="ru-RU"/>
        </w:rPr>
      </w:pPr>
    </w:p>
    <w:p w14:paraId="3EAE818F" w14:textId="77777777" w:rsidR="00634617" w:rsidRPr="00634617" w:rsidRDefault="00634617" w:rsidP="00634617">
      <w:pPr>
        <w:tabs>
          <w:tab w:val="left" w:pos="9072"/>
        </w:tabs>
        <w:jc w:val="both"/>
        <w:rPr>
          <w:lang w:val="ru-RU"/>
        </w:rPr>
      </w:pPr>
    </w:p>
    <w:p w14:paraId="47AD2157" w14:textId="77777777" w:rsidR="00634617" w:rsidRPr="00634617" w:rsidRDefault="00634617" w:rsidP="00634617">
      <w:pPr>
        <w:tabs>
          <w:tab w:val="left" w:pos="9072"/>
        </w:tabs>
        <w:jc w:val="both"/>
        <w:rPr>
          <w:lang w:val="ru-RU"/>
        </w:rPr>
      </w:pPr>
    </w:p>
    <w:p w14:paraId="57E4F101" w14:textId="77777777" w:rsidR="00634617" w:rsidRPr="00634617" w:rsidRDefault="00634617" w:rsidP="00634617">
      <w:pPr>
        <w:tabs>
          <w:tab w:val="left" w:pos="9072"/>
        </w:tabs>
        <w:jc w:val="both"/>
        <w:rPr>
          <w:lang w:val="ru-RU"/>
        </w:rPr>
      </w:pPr>
    </w:p>
    <w:p w14:paraId="04FE8A82" w14:textId="77777777" w:rsidR="00634617" w:rsidRPr="00634617" w:rsidRDefault="00634617" w:rsidP="00634617">
      <w:pPr>
        <w:tabs>
          <w:tab w:val="left" w:pos="9072"/>
        </w:tabs>
        <w:jc w:val="both"/>
        <w:rPr>
          <w:lang w:val="ru-RU"/>
        </w:rPr>
      </w:pPr>
      <w:r w:rsidRPr="00634617">
        <w:rPr>
          <w:lang w:val="ru-RU"/>
        </w:rPr>
        <w:t xml:space="preserve">                                                                  </w:t>
      </w:r>
    </w:p>
    <w:p w14:paraId="34145A38" w14:textId="77777777" w:rsidR="00634617" w:rsidRPr="00634617" w:rsidRDefault="00634617" w:rsidP="00634617">
      <w:pPr>
        <w:tabs>
          <w:tab w:val="left" w:pos="9072"/>
        </w:tabs>
        <w:jc w:val="both"/>
        <w:rPr>
          <w:lang w:val="ru-RU"/>
        </w:rPr>
      </w:pPr>
    </w:p>
    <w:p w14:paraId="0BD5EAA4" w14:textId="77777777" w:rsidR="00634617" w:rsidRPr="00634617" w:rsidRDefault="00634617" w:rsidP="00634617">
      <w:pPr>
        <w:tabs>
          <w:tab w:val="left" w:pos="9072"/>
        </w:tabs>
        <w:jc w:val="both"/>
        <w:rPr>
          <w:lang w:val="ru-RU"/>
        </w:rPr>
      </w:pPr>
    </w:p>
    <w:p w14:paraId="28975651" w14:textId="77777777" w:rsidR="00634617" w:rsidRPr="00634617" w:rsidRDefault="00634617" w:rsidP="00634617">
      <w:pPr>
        <w:tabs>
          <w:tab w:val="left" w:pos="9072"/>
        </w:tabs>
        <w:jc w:val="both"/>
        <w:rPr>
          <w:lang w:val="ru-RU"/>
        </w:rPr>
      </w:pPr>
    </w:p>
    <w:p w14:paraId="50D738DE" w14:textId="77777777" w:rsidR="00634617" w:rsidRPr="00634617" w:rsidRDefault="00634617" w:rsidP="00634617">
      <w:pPr>
        <w:tabs>
          <w:tab w:val="left" w:pos="9072"/>
        </w:tabs>
        <w:jc w:val="both"/>
        <w:rPr>
          <w:lang w:val="ru-RU"/>
        </w:rPr>
      </w:pPr>
    </w:p>
    <w:p w14:paraId="6BAD7583" w14:textId="77777777" w:rsidR="00634617" w:rsidRPr="00634617" w:rsidRDefault="00634617" w:rsidP="00634617">
      <w:pPr>
        <w:tabs>
          <w:tab w:val="left" w:pos="9072"/>
        </w:tabs>
        <w:jc w:val="both"/>
        <w:rPr>
          <w:lang w:val="ru-RU"/>
        </w:rPr>
      </w:pPr>
    </w:p>
    <w:p w14:paraId="78820CC3" w14:textId="77777777" w:rsidR="00634617" w:rsidRPr="00634617" w:rsidRDefault="00634617" w:rsidP="00634617">
      <w:pPr>
        <w:tabs>
          <w:tab w:val="left" w:pos="9072"/>
        </w:tabs>
        <w:jc w:val="both"/>
        <w:rPr>
          <w:lang w:val="ru-RU"/>
        </w:rPr>
      </w:pPr>
    </w:p>
    <w:p w14:paraId="30307D84" w14:textId="77777777" w:rsidR="00634617" w:rsidRPr="00634617" w:rsidRDefault="00634617" w:rsidP="00634617">
      <w:pPr>
        <w:tabs>
          <w:tab w:val="left" w:pos="9072"/>
        </w:tabs>
        <w:jc w:val="both"/>
        <w:rPr>
          <w:lang w:val="ru-RU"/>
        </w:rPr>
      </w:pPr>
    </w:p>
    <w:p w14:paraId="4F4C015A" w14:textId="77777777" w:rsidR="00634617" w:rsidRPr="00634617" w:rsidRDefault="00634617" w:rsidP="00634617">
      <w:pPr>
        <w:tabs>
          <w:tab w:val="left" w:pos="9072"/>
        </w:tabs>
        <w:jc w:val="both"/>
        <w:rPr>
          <w:lang w:val="ru-RU"/>
        </w:rPr>
      </w:pPr>
    </w:p>
    <w:p w14:paraId="31DCAFB7" w14:textId="77777777" w:rsidR="00634617" w:rsidRPr="00634617" w:rsidRDefault="00634617" w:rsidP="00634617">
      <w:pPr>
        <w:tabs>
          <w:tab w:val="left" w:pos="9072"/>
        </w:tabs>
        <w:jc w:val="both"/>
        <w:rPr>
          <w:lang w:val="ru-RU"/>
        </w:rPr>
      </w:pPr>
    </w:p>
    <w:p w14:paraId="7A4DC709" w14:textId="77777777" w:rsidR="00634617" w:rsidRPr="00634617" w:rsidRDefault="00634617" w:rsidP="00634617">
      <w:pPr>
        <w:tabs>
          <w:tab w:val="left" w:pos="9072"/>
        </w:tabs>
        <w:jc w:val="both"/>
        <w:rPr>
          <w:lang w:val="ru-RU"/>
        </w:rPr>
      </w:pPr>
    </w:p>
    <w:p w14:paraId="14D99005" w14:textId="77777777" w:rsidR="00634617" w:rsidRPr="00634617" w:rsidRDefault="00634617" w:rsidP="00634617">
      <w:pPr>
        <w:tabs>
          <w:tab w:val="left" w:pos="9072"/>
        </w:tabs>
        <w:jc w:val="both"/>
        <w:rPr>
          <w:lang w:val="ru-RU"/>
        </w:rPr>
      </w:pPr>
    </w:p>
    <w:p w14:paraId="7976CB15" w14:textId="77777777" w:rsidR="001678A9" w:rsidRPr="00C579D5" w:rsidRDefault="001678A9">
      <w:pPr>
        <w:jc w:val="center"/>
        <w:rPr>
          <w:sz w:val="20"/>
          <w:lang w:val="ru-RU"/>
        </w:rPr>
        <w:sectPr w:rsidR="001678A9" w:rsidRPr="00C579D5" w:rsidSect="00C63DD4">
          <w:headerReference w:type="default" r:id="rId10"/>
          <w:type w:val="continuous"/>
          <w:pgSz w:w="11910" w:h="16840"/>
          <w:pgMar w:top="1134" w:right="711" w:bottom="1134" w:left="1560" w:header="748" w:footer="0" w:gutter="0"/>
          <w:cols w:space="720"/>
          <w:docGrid w:linePitch="299"/>
        </w:sectPr>
      </w:pPr>
    </w:p>
    <w:p w14:paraId="5D59D877" w14:textId="77777777" w:rsidR="001678A9" w:rsidRPr="001678A9" w:rsidRDefault="001678A9" w:rsidP="00F235FF">
      <w:pPr>
        <w:ind w:left="9356"/>
        <w:jc w:val="both"/>
        <w:rPr>
          <w:rFonts w:eastAsia="Calibri"/>
          <w:sz w:val="28"/>
          <w:szCs w:val="28"/>
          <w:lang w:val="ru-RU"/>
        </w:rPr>
      </w:pPr>
      <w:r>
        <w:rPr>
          <w:rFonts w:eastAsia="Calibri"/>
          <w:sz w:val="28"/>
          <w:szCs w:val="28"/>
          <w:lang w:val="ru-RU"/>
        </w:rPr>
        <w:lastRenderedPageBreak/>
        <w:t xml:space="preserve">Приложение </w:t>
      </w:r>
      <w:r w:rsidR="00C63DD4">
        <w:rPr>
          <w:rFonts w:eastAsia="Calibri"/>
          <w:sz w:val="28"/>
          <w:szCs w:val="28"/>
          <w:lang w:val="ru-RU"/>
        </w:rPr>
        <w:t>4</w:t>
      </w:r>
    </w:p>
    <w:p w14:paraId="5AD2468A" w14:textId="77777777" w:rsidR="00F235FF" w:rsidRPr="00AF16B7" w:rsidRDefault="00F235FF" w:rsidP="00F235FF">
      <w:pPr>
        <w:ind w:left="9356" w:right="3"/>
        <w:jc w:val="both"/>
        <w:rPr>
          <w:rFonts w:eastAsia="Calibri"/>
          <w:sz w:val="28"/>
          <w:szCs w:val="28"/>
          <w:lang w:val="ru-RU"/>
        </w:rPr>
      </w:pPr>
      <w:r w:rsidRPr="00AF16B7">
        <w:rPr>
          <w:sz w:val="28"/>
          <w:szCs w:val="28"/>
          <w:lang w:val="ru-RU"/>
        </w:rPr>
        <w:t>к  административному регламенту по предоставлению муниципальной   услуги по подготовке и выдачи разрешения на ввод объекта в эксплуатацию</w:t>
      </w:r>
    </w:p>
    <w:p w14:paraId="4FE8F8E5" w14:textId="77777777" w:rsidR="001678A9" w:rsidRDefault="001678A9" w:rsidP="005234EC">
      <w:pPr>
        <w:jc w:val="center"/>
        <w:rPr>
          <w:b/>
          <w:sz w:val="28"/>
          <w:szCs w:val="28"/>
          <w:lang w:val="ru-RU"/>
        </w:rPr>
      </w:pPr>
    </w:p>
    <w:p w14:paraId="37A13E16" w14:textId="77777777" w:rsidR="005234EC" w:rsidRPr="005234EC" w:rsidRDefault="005234EC" w:rsidP="005234EC">
      <w:pPr>
        <w:jc w:val="center"/>
        <w:rPr>
          <w:b/>
          <w:sz w:val="28"/>
          <w:szCs w:val="28"/>
          <w:lang w:val="ru-RU"/>
        </w:rPr>
      </w:pPr>
      <w:r w:rsidRPr="005234EC">
        <w:rPr>
          <w:b/>
          <w:sz w:val="28"/>
          <w:szCs w:val="28"/>
          <w:lang w:val="ru-RU"/>
        </w:rPr>
        <w:t xml:space="preserve">Состав, последовательность и сроки выполнения административных процедур (действий) при предоставлении </w:t>
      </w:r>
    </w:p>
    <w:p w14:paraId="3FD7A41D" w14:textId="77777777" w:rsidR="005234EC" w:rsidRPr="001678A9" w:rsidRDefault="005234EC" w:rsidP="005234EC">
      <w:pPr>
        <w:jc w:val="center"/>
        <w:rPr>
          <w:b/>
          <w:sz w:val="28"/>
          <w:szCs w:val="28"/>
          <w:lang w:val="ru-RU"/>
        </w:rPr>
      </w:pPr>
      <w:r w:rsidRPr="001678A9">
        <w:rPr>
          <w:b/>
          <w:sz w:val="28"/>
          <w:szCs w:val="28"/>
          <w:lang w:val="ru-RU"/>
        </w:rPr>
        <w:t>муниципальной услуги</w:t>
      </w:r>
    </w:p>
    <w:tbl>
      <w:tblPr>
        <w:tblStyle w:val="a5"/>
        <w:tblW w:w="0" w:type="auto"/>
        <w:tblLook w:val="04A0" w:firstRow="1" w:lastRow="0" w:firstColumn="1" w:lastColumn="0" w:noHBand="0" w:noVBand="1"/>
      </w:tblPr>
      <w:tblGrid>
        <w:gridCol w:w="2090"/>
        <w:gridCol w:w="2055"/>
        <w:gridCol w:w="2055"/>
        <w:gridCol w:w="2090"/>
        <w:gridCol w:w="2090"/>
        <w:gridCol w:w="1809"/>
        <w:gridCol w:w="2090"/>
      </w:tblGrid>
      <w:tr w:rsidR="00EC2B0B" w:rsidRPr="00D71754" w14:paraId="5058D33A" w14:textId="77777777" w:rsidTr="00872109">
        <w:tc>
          <w:tcPr>
            <w:tcW w:w="2235" w:type="dxa"/>
          </w:tcPr>
          <w:p w14:paraId="426AA72A" w14:textId="77777777" w:rsidR="00EC2B0B" w:rsidRPr="00035121" w:rsidRDefault="00EC2B0B" w:rsidP="00872109">
            <w:pPr>
              <w:jc w:val="center"/>
              <w:rPr>
                <w:b/>
                <w:sz w:val="24"/>
                <w:szCs w:val="28"/>
              </w:rPr>
            </w:pPr>
            <w:r w:rsidRPr="00035121">
              <w:rPr>
                <w:b/>
                <w:sz w:val="24"/>
                <w:szCs w:val="28"/>
              </w:rPr>
              <w:t>Основание для начала административной процедуры</w:t>
            </w:r>
          </w:p>
        </w:tc>
        <w:tc>
          <w:tcPr>
            <w:tcW w:w="2197" w:type="dxa"/>
          </w:tcPr>
          <w:p w14:paraId="109BDE30" w14:textId="77777777" w:rsidR="00EC2B0B" w:rsidRPr="00035121" w:rsidRDefault="00EC2B0B" w:rsidP="00872109">
            <w:pPr>
              <w:jc w:val="center"/>
              <w:rPr>
                <w:b/>
                <w:sz w:val="24"/>
                <w:szCs w:val="28"/>
              </w:rPr>
            </w:pPr>
            <w:r w:rsidRPr="00035121">
              <w:rPr>
                <w:b/>
                <w:sz w:val="24"/>
                <w:szCs w:val="28"/>
              </w:rPr>
              <w:t>Содержание административных действий</w:t>
            </w:r>
          </w:p>
        </w:tc>
        <w:tc>
          <w:tcPr>
            <w:tcW w:w="2197" w:type="dxa"/>
          </w:tcPr>
          <w:p w14:paraId="46A78871" w14:textId="77777777" w:rsidR="00EC2B0B" w:rsidRPr="00035121" w:rsidRDefault="00EC2B0B" w:rsidP="00872109">
            <w:pPr>
              <w:jc w:val="center"/>
              <w:rPr>
                <w:b/>
                <w:sz w:val="24"/>
                <w:szCs w:val="28"/>
              </w:rPr>
            </w:pPr>
            <w:r w:rsidRPr="00035121">
              <w:rPr>
                <w:b/>
                <w:sz w:val="24"/>
                <w:szCs w:val="28"/>
              </w:rPr>
              <w:t>Срок выполнения административных действий</w:t>
            </w:r>
          </w:p>
        </w:tc>
        <w:tc>
          <w:tcPr>
            <w:tcW w:w="2236" w:type="dxa"/>
          </w:tcPr>
          <w:p w14:paraId="242A28F3" w14:textId="77777777" w:rsidR="00EC2B0B" w:rsidRPr="00035121" w:rsidRDefault="00EC2B0B" w:rsidP="00872109">
            <w:pPr>
              <w:jc w:val="center"/>
              <w:rPr>
                <w:b/>
                <w:sz w:val="24"/>
                <w:szCs w:val="28"/>
              </w:rPr>
            </w:pPr>
            <w:r w:rsidRPr="00035121">
              <w:rPr>
                <w:b/>
                <w:sz w:val="24"/>
                <w:szCs w:val="28"/>
              </w:rPr>
              <w:t>Должностное лицо, ответственное за выполнение административного действия</w:t>
            </w:r>
          </w:p>
        </w:tc>
        <w:tc>
          <w:tcPr>
            <w:tcW w:w="2236" w:type="dxa"/>
          </w:tcPr>
          <w:p w14:paraId="0071BA36" w14:textId="77777777" w:rsidR="00EC2B0B" w:rsidRPr="00035121" w:rsidRDefault="00EC2B0B" w:rsidP="00872109">
            <w:pPr>
              <w:jc w:val="center"/>
              <w:rPr>
                <w:b/>
                <w:sz w:val="24"/>
                <w:szCs w:val="28"/>
              </w:rPr>
            </w:pPr>
            <w:r w:rsidRPr="00035121">
              <w:rPr>
                <w:b/>
                <w:sz w:val="24"/>
                <w:szCs w:val="28"/>
              </w:rPr>
              <w:t>Место выполнения административного действия/ используемая информационная система</w:t>
            </w:r>
          </w:p>
        </w:tc>
        <w:tc>
          <w:tcPr>
            <w:tcW w:w="1932" w:type="dxa"/>
          </w:tcPr>
          <w:p w14:paraId="26016B7B" w14:textId="77777777" w:rsidR="00EC2B0B" w:rsidRPr="00035121" w:rsidRDefault="00EC2B0B" w:rsidP="00872109">
            <w:pPr>
              <w:jc w:val="center"/>
              <w:rPr>
                <w:b/>
                <w:sz w:val="24"/>
                <w:szCs w:val="28"/>
              </w:rPr>
            </w:pPr>
            <w:r w:rsidRPr="00035121">
              <w:rPr>
                <w:b/>
                <w:sz w:val="24"/>
                <w:szCs w:val="28"/>
              </w:rPr>
              <w:t>Критерии принятия решения</w:t>
            </w:r>
          </w:p>
        </w:tc>
        <w:tc>
          <w:tcPr>
            <w:tcW w:w="2236" w:type="dxa"/>
          </w:tcPr>
          <w:p w14:paraId="1F851A90" w14:textId="77777777" w:rsidR="00EC2B0B" w:rsidRPr="00035121" w:rsidRDefault="00EC2B0B" w:rsidP="00872109">
            <w:pPr>
              <w:jc w:val="center"/>
              <w:rPr>
                <w:b/>
                <w:sz w:val="24"/>
                <w:szCs w:val="28"/>
              </w:rPr>
            </w:pPr>
            <w:r w:rsidRPr="00035121">
              <w:rPr>
                <w:b/>
                <w:sz w:val="24"/>
                <w:szCs w:val="28"/>
              </w:rPr>
              <w:t>Результат административного действия, способ фиксации</w:t>
            </w:r>
          </w:p>
        </w:tc>
      </w:tr>
      <w:tr w:rsidR="00EC2B0B" w:rsidRPr="00035121" w14:paraId="78150D27" w14:textId="77777777" w:rsidTr="00872109">
        <w:tc>
          <w:tcPr>
            <w:tcW w:w="2235" w:type="dxa"/>
          </w:tcPr>
          <w:p w14:paraId="7AAC3025" w14:textId="77777777" w:rsidR="00EC2B0B" w:rsidRPr="00035121" w:rsidRDefault="00EC2B0B" w:rsidP="00872109">
            <w:pPr>
              <w:jc w:val="center"/>
              <w:rPr>
                <w:b/>
                <w:sz w:val="24"/>
                <w:szCs w:val="28"/>
              </w:rPr>
            </w:pPr>
            <w:r w:rsidRPr="00035121">
              <w:rPr>
                <w:b/>
                <w:sz w:val="24"/>
                <w:szCs w:val="28"/>
              </w:rPr>
              <w:t>1</w:t>
            </w:r>
          </w:p>
        </w:tc>
        <w:tc>
          <w:tcPr>
            <w:tcW w:w="2197" w:type="dxa"/>
          </w:tcPr>
          <w:p w14:paraId="3ABFFC52" w14:textId="77777777" w:rsidR="00EC2B0B" w:rsidRPr="00035121" w:rsidRDefault="00EC2B0B" w:rsidP="00872109">
            <w:pPr>
              <w:jc w:val="center"/>
              <w:rPr>
                <w:b/>
                <w:sz w:val="24"/>
                <w:szCs w:val="28"/>
              </w:rPr>
            </w:pPr>
            <w:r w:rsidRPr="00035121">
              <w:rPr>
                <w:b/>
                <w:sz w:val="24"/>
                <w:szCs w:val="28"/>
              </w:rPr>
              <w:t>2</w:t>
            </w:r>
          </w:p>
        </w:tc>
        <w:tc>
          <w:tcPr>
            <w:tcW w:w="2197" w:type="dxa"/>
          </w:tcPr>
          <w:p w14:paraId="723F9972" w14:textId="77777777" w:rsidR="00EC2B0B" w:rsidRPr="00035121" w:rsidRDefault="00EC2B0B" w:rsidP="00872109">
            <w:pPr>
              <w:jc w:val="center"/>
              <w:rPr>
                <w:b/>
                <w:sz w:val="24"/>
                <w:szCs w:val="28"/>
              </w:rPr>
            </w:pPr>
            <w:r w:rsidRPr="00035121">
              <w:rPr>
                <w:b/>
                <w:sz w:val="24"/>
                <w:szCs w:val="28"/>
              </w:rPr>
              <w:t>3</w:t>
            </w:r>
          </w:p>
        </w:tc>
        <w:tc>
          <w:tcPr>
            <w:tcW w:w="2236" w:type="dxa"/>
          </w:tcPr>
          <w:p w14:paraId="0CEEAB72" w14:textId="77777777" w:rsidR="00EC2B0B" w:rsidRPr="00035121" w:rsidRDefault="00EC2B0B" w:rsidP="00872109">
            <w:pPr>
              <w:jc w:val="center"/>
              <w:rPr>
                <w:b/>
                <w:sz w:val="24"/>
                <w:szCs w:val="28"/>
              </w:rPr>
            </w:pPr>
            <w:r w:rsidRPr="00035121">
              <w:rPr>
                <w:b/>
                <w:sz w:val="24"/>
                <w:szCs w:val="28"/>
              </w:rPr>
              <w:t>4</w:t>
            </w:r>
          </w:p>
        </w:tc>
        <w:tc>
          <w:tcPr>
            <w:tcW w:w="2236" w:type="dxa"/>
          </w:tcPr>
          <w:p w14:paraId="3B33DFCC" w14:textId="77777777" w:rsidR="00EC2B0B" w:rsidRPr="00035121" w:rsidRDefault="00EC2B0B" w:rsidP="00872109">
            <w:pPr>
              <w:jc w:val="center"/>
              <w:rPr>
                <w:b/>
                <w:sz w:val="24"/>
                <w:szCs w:val="28"/>
              </w:rPr>
            </w:pPr>
            <w:r w:rsidRPr="00035121">
              <w:rPr>
                <w:b/>
                <w:sz w:val="24"/>
                <w:szCs w:val="28"/>
              </w:rPr>
              <w:t>5</w:t>
            </w:r>
          </w:p>
        </w:tc>
        <w:tc>
          <w:tcPr>
            <w:tcW w:w="1932" w:type="dxa"/>
          </w:tcPr>
          <w:p w14:paraId="501D7577" w14:textId="77777777" w:rsidR="00EC2B0B" w:rsidRPr="00035121" w:rsidRDefault="00EC2B0B" w:rsidP="00872109">
            <w:pPr>
              <w:jc w:val="center"/>
              <w:rPr>
                <w:b/>
                <w:sz w:val="24"/>
                <w:szCs w:val="28"/>
              </w:rPr>
            </w:pPr>
            <w:r w:rsidRPr="00035121">
              <w:rPr>
                <w:b/>
                <w:sz w:val="24"/>
                <w:szCs w:val="28"/>
              </w:rPr>
              <w:t>6</w:t>
            </w:r>
          </w:p>
        </w:tc>
        <w:tc>
          <w:tcPr>
            <w:tcW w:w="2236" w:type="dxa"/>
          </w:tcPr>
          <w:p w14:paraId="153046B3" w14:textId="77777777" w:rsidR="00EC2B0B" w:rsidRPr="00035121" w:rsidRDefault="00EC2B0B" w:rsidP="00872109">
            <w:pPr>
              <w:jc w:val="center"/>
              <w:rPr>
                <w:b/>
                <w:sz w:val="24"/>
                <w:szCs w:val="28"/>
              </w:rPr>
            </w:pPr>
            <w:r w:rsidRPr="00035121">
              <w:rPr>
                <w:b/>
                <w:sz w:val="24"/>
                <w:szCs w:val="28"/>
              </w:rPr>
              <w:t>7</w:t>
            </w:r>
          </w:p>
        </w:tc>
      </w:tr>
      <w:tr w:rsidR="00EC2B0B" w:rsidRPr="00035121" w14:paraId="4088D943" w14:textId="77777777" w:rsidTr="00872109">
        <w:tc>
          <w:tcPr>
            <w:tcW w:w="15269" w:type="dxa"/>
            <w:gridSpan w:val="7"/>
          </w:tcPr>
          <w:p w14:paraId="5AA67FFC" w14:textId="77777777" w:rsidR="00EC2B0B" w:rsidRPr="00035121" w:rsidRDefault="00EC2B0B" w:rsidP="00872109">
            <w:pPr>
              <w:jc w:val="center"/>
              <w:rPr>
                <w:b/>
                <w:sz w:val="24"/>
                <w:szCs w:val="28"/>
              </w:rPr>
            </w:pPr>
            <w:r w:rsidRPr="00035121">
              <w:rPr>
                <w:b/>
                <w:sz w:val="24"/>
                <w:szCs w:val="28"/>
              </w:rPr>
              <w:t>1.</w:t>
            </w:r>
            <w:r w:rsidRPr="00035121">
              <w:rPr>
                <w:b/>
                <w:sz w:val="24"/>
                <w:szCs w:val="28"/>
              </w:rPr>
              <w:tab/>
            </w:r>
            <w:r>
              <w:rPr>
                <w:b/>
                <w:sz w:val="24"/>
                <w:szCs w:val="28"/>
              </w:rPr>
              <w:t>Прием и регистрация заявления</w:t>
            </w:r>
          </w:p>
        </w:tc>
      </w:tr>
      <w:tr w:rsidR="00EC2B0B" w:rsidRPr="00035121" w14:paraId="4FD709A8" w14:textId="77777777" w:rsidTr="00872109">
        <w:tc>
          <w:tcPr>
            <w:tcW w:w="2235" w:type="dxa"/>
          </w:tcPr>
          <w:p w14:paraId="5D03BCB3" w14:textId="77777777" w:rsidR="00EC2B0B" w:rsidRPr="00035121" w:rsidRDefault="00EC2B0B" w:rsidP="00872109">
            <w:pPr>
              <w:jc w:val="center"/>
              <w:rPr>
                <w:b/>
                <w:sz w:val="24"/>
                <w:szCs w:val="28"/>
              </w:rPr>
            </w:pPr>
          </w:p>
        </w:tc>
        <w:tc>
          <w:tcPr>
            <w:tcW w:w="2197" w:type="dxa"/>
          </w:tcPr>
          <w:p w14:paraId="736B054D" w14:textId="77777777" w:rsidR="00EC2B0B" w:rsidRPr="00035121" w:rsidRDefault="00EC2B0B" w:rsidP="00872109">
            <w:pPr>
              <w:jc w:val="center"/>
              <w:rPr>
                <w:b/>
                <w:sz w:val="24"/>
                <w:szCs w:val="28"/>
              </w:rPr>
            </w:pPr>
          </w:p>
        </w:tc>
        <w:tc>
          <w:tcPr>
            <w:tcW w:w="2197" w:type="dxa"/>
          </w:tcPr>
          <w:p w14:paraId="6BB758DA" w14:textId="77777777" w:rsidR="00EC2B0B" w:rsidRPr="00035121" w:rsidRDefault="00EC2B0B" w:rsidP="00872109">
            <w:pPr>
              <w:jc w:val="center"/>
              <w:rPr>
                <w:b/>
                <w:sz w:val="24"/>
                <w:szCs w:val="28"/>
              </w:rPr>
            </w:pPr>
          </w:p>
        </w:tc>
        <w:tc>
          <w:tcPr>
            <w:tcW w:w="2236" w:type="dxa"/>
          </w:tcPr>
          <w:p w14:paraId="73D88307" w14:textId="77777777" w:rsidR="00EC2B0B" w:rsidRPr="00035121" w:rsidRDefault="00EC2B0B" w:rsidP="00872109">
            <w:pPr>
              <w:jc w:val="center"/>
              <w:rPr>
                <w:b/>
                <w:sz w:val="24"/>
                <w:szCs w:val="28"/>
              </w:rPr>
            </w:pPr>
          </w:p>
        </w:tc>
        <w:tc>
          <w:tcPr>
            <w:tcW w:w="2236" w:type="dxa"/>
          </w:tcPr>
          <w:p w14:paraId="542789AB" w14:textId="77777777" w:rsidR="00EC2B0B" w:rsidRPr="00035121" w:rsidRDefault="00EC2B0B" w:rsidP="00872109">
            <w:pPr>
              <w:jc w:val="center"/>
              <w:rPr>
                <w:b/>
                <w:sz w:val="24"/>
                <w:szCs w:val="28"/>
              </w:rPr>
            </w:pPr>
          </w:p>
        </w:tc>
        <w:tc>
          <w:tcPr>
            <w:tcW w:w="1932" w:type="dxa"/>
          </w:tcPr>
          <w:p w14:paraId="0BD95524" w14:textId="77777777" w:rsidR="00EC2B0B" w:rsidRPr="00035121" w:rsidRDefault="00EC2B0B" w:rsidP="00872109">
            <w:pPr>
              <w:jc w:val="center"/>
              <w:rPr>
                <w:b/>
                <w:sz w:val="24"/>
                <w:szCs w:val="28"/>
              </w:rPr>
            </w:pPr>
          </w:p>
        </w:tc>
        <w:tc>
          <w:tcPr>
            <w:tcW w:w="2236" w:type="dxa"/>
          </w:tcPr>
          <w:p w14:paraId="2BA40EC3" w14:textId="77777777" w:rsidR="00EC2B0B" w:rsidRPr="00035121" w:rsidRDefault="00EC2B0B" w:rsidP="00872109">
            <w:pPr>
              <w:jc w:val="center"/>
              <w:rPr>
                <w:b/>
                <w:sz w:val="24"/>
                <w:szCs w:val="28"/>
              </w:rPr>
            </w:pPr>
          </w:p>
        </w:tc>
      </w:tr>
      <w:tr w:rsidR="00EC2B0B" w:rsidRPr="00D71754" w14:paraId="6CD9D4D0" w14:textId="77777777" w:rsidTr="00872109">
        <w:trPr>
          <w:trHeight w:val="4860"/>
        </w:trPr>
        <w:tc>
          <w:tcPr>
            <w:tcW w:w="2235" w:type="dxa"/>
          </w:tcPr>
          <w:p w14:paraId="079A626D"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получение Управлением заявления и документов, предусмотренных пунктом 2.6</w:t>
            </w:r>
          </w:p>
        </w:tc>
        <w:tc>
          <w:tcPr>
            <w:tcW w:w="2197" w:type="dxa"/>
          </w:tcPr>
          <w:p w14:paraId="48BEB4C2"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прием и регистрация заявлений с приложением документов</w:t>
            </w:r>
          </w:p>
        </w:tc>
        <w:tc>
          <w:tcPr>
            <w:tcW w:w="2197" w:type="dxa"/>
          </w:tcPr>
          <w:p w14:paraId="5729430D"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До 1 рабочего дня</w:t>
            </w:r>
          </w:p>
        </w:tc>
        <w:tc>
          <w:tcPr>
            <w:tcW w:w="2236" w:type="dxa"/>
          </w:tcPr>
          <w:p w14:paraId="64FE3BFD"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Ведущий специалист управления архитектуры, градостроительства и землепользования администрации города Минусинска</w:t>
            </w:r>
          </w:p>
        </w:tc>
        <w:tc>
          <w:tcPr>
            <w:tcW w:w="2236" w:type="dxa"/>
          </w:tcPr>
          <w:p w14:paraId="085032D4"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Администрация города Минусинска / ГИС /</w:t>
            </w:r>
          </w:p>
          <w:p w14:paraId="07BAA14C" w14:textId="77777777" w:rsidR="00EC2B0B" w:rsidRPr="00035121" w:rsidRDefault="00EC2B0B" w:rsidP="00872109">
            <w:pPr>
              <w:pStyle w:val="a6"/>
              <w:rPr>
                <w:rFonts w:ascii="Times New Roman" w:hAnsi="Times New Roman" w:cs="Times New Roman"/>
                <w:sz w:val="24"/>
              </w:rPr>
            </w:pPr>
          </w:p>
        </w:tc>
        <w:tc>
          <w:tcPr>
            <w:tcW w:w="1932" w:type="dxa"/>
          </w:tcPr>
          <w:p w14:paraId="1DCA8F84" w14:textId="77777777" w:rsidR="00EC2B0B" w:rsidRPr="00035121" w:rsidRDefault="00EC2B0B" w:rsidP="00872109">
            <w:pPr>
              <w:pStyle w:val="a6"/>
              <w:rPr>
                <w:rFonts w:ascii="Times New Roman" w:hAnsi="Times New Roman" w:cs="Times New Roman"/>
                <w:sz w:val="24"/>
              </w:rPr>
            </w:pPr>
            <w:r>
              <w:rPr>
                <w:rFonts w:ascii="Times New Roman" w:hAnsi="Times New Roman" w:cs="Times New Roman"/>
                <w:sz w:val="24"/>
              </w:rPr>
              <w:t>Наличие заявления и документов, предусмотренных пунктом 2.6</w:t>
            </w:r>
          </w:p>
        </w:tc>
        <w:tc>
          <w:tcPr>
            <w:tcW w:w="2236" w:type="dxa"/>
          </w:tcPr>
          <w:p w14:paraId="7EF0898D"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регистрация поступившего заявления с приложенными документами</w:t>
            </w:r>
          </w:p>
        </w:tc>
      </w:tr>
      <w:tr w:rsidR="00EC2B0B" w:rsidRPr="00D71754" w14:paraId="7DB8BD39" w14:textId="77777777" w:rsidTr="00872109">
        <w:trPr>
          <w:trHeight w:val="454"/>
        </w:trPr>
        <w:tc>
          <w:tcPr>
            <w:tcW w:w="15269" w:type="dxa"/>
            <w:gridSpan w:val="7"/>
          </w:tcPr>
          <w:p w14:paraId="7BC633A8" w14:textId="77777777" w:rsidR="00EC2B0B" w:rsidRPr="00035121" w:rsidRDefault="00EC2B0B" w:rsidP="00872109">
            <w:pPr>
              <w:pStyle w:val="a6"/>
              <w:jc w:val="center"/>
              <w:rPr>
                <w:rFonts w:ascii="Times New Roman" w:hAnsi="Times New Roman" w:cs="Times New Roman"/>
                <w:sz w:val="24"/>
              </w:rPr>
            </w:pPr>
            <w:r>
              <w:rPr>
                <w:rFonts w:ascii="Times New Roman" w:hAnsi="Times New Roman" w:cs="Times New Roman"/>
                <w:sz w:val="24"/>
              </w:rPr>
              <w:lastRenderedPageBreak/>
              <w:t>2</w:t>
            </w:r>
            <w:r w:rsidRPr="00035121">
              <w:rPr>
                <w:rFonts w:ascii="Times New Roman" w:hAnsi="Times New Roman" w:cs="Times New Roman"/>
                <w:sz w:val="24"/>
              </w:rPr>
              <w:t xml:space="preserve">. </w:t>
            </w:r>
            <w:r>
              <w:rPr>
                <w:rFonts w:ascii="Times New Roman" w:hAnsi="Times New Roman" w:cs="Times New Roman"/>
                <w:sz w:val="24"/>
              </w:rPr>
              <w:t>Рассмотрение заявления об оказании Услуги</w:t>
            </w:r>
          </w:p>
        </w:tc>
      </w:tr>
      <w:tr w:rsidR="00EC2B0B" w:rsidRPr="00D71754" w14:paraId="3CFE18FC" w14:textId="77777777" w:rsidTr="00872109">
        <w:trPr>
          <w:trHeight w:val="1785"/>
        </w:trPr>
        <w:tc>
          <w:tcPr>
            <w:tcW w:w="2235" w:type="dxa"/>
          </w:tcPr>
          <w:p w14:paraId="33402407"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поступление зарегистрированного заявления с приложенными документами</w:t>
            </w:r>
          </w:p>
        </w:tc>
        <w:tc>
          <w:tcPr>
            <w:tcW w:w="2197" w:type="dxa"/>
          </w:tcPr>
          <w:p w14:paraId="3EB2DECF"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проверка комплектности и правильность оформления документов, определение их соответствие требованиям законодательства, выявление отсутствия оснований, предусмотренных пунктом 2.9 настоящего Регламента</w:t>
            </w:r>
          </w:p>
        </w:tc>
        <w:tc>
          <w:tcPr>
            <w:tcW w:w="2197" w:type="dxa"/>
          </w:tcPr>
          <w:p w14:paraId="6F1A82DD"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3 рабочих дня</w:t>
            </w:r>
          </w:p>
        </w:tc>
        <w:tc>
          <w:tcPr>
            <w:tcW w:w="2236" w:type="dxa"/>
          </w:tcPr>
          <w:p w14:paraId="671B460E" w14:textId="77777777" w:rsidR="00EC2B0B" w:rsidRDefault="00EC2B0B" w:rsidP="00872109">
            <w:pPr>
              <w:pStyle w:val="a6"/>
              <w:rPr>
                <w:rFonts w:ascii="Times New Roman" w:hAnsi="Times New Roman" w:cs="Times New Roman"/>
                <w:sz w:val="24"/>
              </w:rPr>
            </w:pPr>
            <w:r w:rsidRPr="00035121">
              <w:rPr>
                <w:rFonts w:ascii="Times New Roman" w:hAnsi="Times New Roman" w:cs="Times New Roman"/>
                <w:sz w:val="24"/>
              </w:rPr>
              <w:t>Ведущий специалист управления архитектуры, градостроительства и землепользования администрации города Минусинска,</w:t>
            </w:r>
            <w:r>
              <w:rPr>
                <w:rFonts w:ascii="Times New Roman" w:hAnsi="Times New Roman" w:cs="Times New Roman"/>
                <w:sz w:val="24"/>
              </w:rPr>
              <w:t xml:space="preserve"> </w:t>
            </w:r>
          </w:p>
          <w:p w14:paraId="1C5B64F9" w14:textId="77777777" w:rsidR="00EC2B0B" w:rsidRPr="00035121" w:rsidRDefault="00EC2B0B" w:rsidP="00872109">
            <w:pPr>
              <w:pStyle w:val="a6"/>
              <w:rPr>
                <w:rFonts w:ascii="Times New Roman" w:hAnsi="Times New Roman" w:cs="Times New Roman"/>
                <w:sz w:val="24"/>
              </w:rPr>
            </w:pPr>
          </w:p>
        </w:tc>
        <w:tc>
          <w:tcPr>
            <w:tcW w:w="2236" w:type="dxa"/>
          </w:tcPr>
          <w:p w14:paraId="793D6EC8"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Администрация города Минусинска / ГИС</w:t>
            </w:r>
          </w:p>
        </w:tc>
        <w:tc>
          <w:tcPr>
            <w:tcW w:w="1932" w:type="dxa"/>
          </w:tcPr>
          <w:p w14:paraId="44CFF60D" w14:textId="77777777" w:rsidR="00EC2B0B" w:rsidRPr="00035121" w:rsidRDefault="00EC2B0B" w:rsidP="00872109">
            <w:pPr>
              <w:pStyle w:val="a6"/>
              <w:rPr>
                <w:rFonts w:ascii="Times New Roman" w:hAnsi="Times New Roman" w:cs="Times New Roman"/>
                <w:sz w:val="24"/>
              </w:rPr>
            </w:pPr>
            <w:r w:rsidRPr="00F55308">
              <w:rPr>
                <w:rFonts w:ascii="Times New Roman" w:hAnsi="Times New Roman" w:cs="Times New Roman"/>
                <w:sz w:val="24"/>
              </w:rPr>
              <w:t>основания отказа в предоставлении муниципальной услуги, предусмотренные в пункте</w:t>
            </w:r>
            <w:r>
              <w:rPr>
                <w:rFonts w:ascii="Times New Roman" w:hAnsi="Times New Roman" w:cs="Times New Roman"/>
                <w:sz w:val="24"/>
              </w:rPr>
              <w:t xml:space="preserve"> 2.9</w:t>
            </w:r>
          </w:p>
        </w:tc>
        <w:tc>
          <w:tcPr>
            <w:tcW w:w="2236" w:type="dxa"/>
          </w:tcPr>
          <w:p w14:paraId="791F3340"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 xml:space="preserve">подписание разрешения на ввод объекта в эксплуатацию уполномоченным должностным лицом Управления, либо подписание отказа в выдаче разрешения на ввод объекта в эксплуатацию </w:t>
            </w:r>
          </w:p>
        </w:tc>
      </w:tr>
      <w:tr w:rsidR="00EC2B0B" w:rsidRPr="00D71754" w14:paraId="6053A7AC" w14:textId="77777777" w:rsidTr="00872109">
        <w:trPr>
          <w:trHeight w:val="460"/>
        </w:trPr>
        <w:tc>
          <w:tcPr>
            <w:tcW w:w="15269" w:type="dxa"/>
            <w:gridSpan w:val="7"/>
          </w:tcPr>
          <w:p w14:paraId="7B114366" w14:textId="77777777" w:rsidR="00EC2B0B" w:rsidRPr="00035121" w:rsidRDefault="00EC2B0B" w:rsidP="00872109">
            <w:pPr>
              <w:pStyle w:val="a6"/>
              <w:jc w:val="center"/>
              <w:rPr>
                <w:rFonts w:ascii="Times New Roman" w:hAnsi="Times New Roman" w:cs="Times New Roman"/>
                <w:sz w:val="24"/>
              </w:rPr>
            </w:pPr>
            <w:r>
              <w:rPr>
                <w:rFonts w:ascii="Times New Roman" w:hAnsi="Times New Roman" w:cs="Times New Roman"/>
                <w:sz w:val="24"/>
              </w:rPr>
              <w:t>3</w:t>
            </w:r>
            <w:r w:rsidRPr="00035121">
              <w:rPr>
                <w:rFonts w:ascii="Times New Roman" w:hAnsi="Times New Roman" w:cs="Times New Roman"/>
                <w:sz w:val="24"/>
              </w:rPr>
              <w:t xml:space="preserve">. </w:t>
            </w:r>
            <w:r>
              <w:rPr>
                <w:rFonts w:ascii="Times New Roman" w:hAnsi="Times New Roman" w:cs="Times New Roman"/>
                <w:sz w:val="24"/>
              </w:rPr>
              <w:t>Выдача разрешения, либо решение об отказе в выдаче разрешения</w:t>
            </w:r>
          </w:p>
        </w:tc>
      </w:tr>
      <w:tr w:rsidR="00EC2B0B" w:rsidRPr="00035121" w14:paraId="332AA391" w14:textId="77777777" w:rsidTr="00872109">
        <w:trPr>
          <w:trHeight w:val="3060"/>
        </w:trPr>
        <w:tc>
          <w:tcPr>
            <w:tcW w:w="2235" w:type="dxa"/>
          </w:tcPr>
          <w:p w14:paraId="04546900"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наличие разрешения на строительство, реконструкцию либо отказа в выдаче разрешения строительство, реконструкцию</w:t>
            </w:r>
          </w:p>
        </w:tc>
        <w:tc>
          <w:tcPr>
            <w:tcW w:w="2197" w:type="dxa"/>
          </w:tcPr>
          <w:p w14:paraId="354CCD9D"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Выдача разрешения на строительство, реконструкцию, либо решения об отказе в выдаче разрешения строительство, реконструкцию</w:t>
            </w:r>
          </w:p>
        </w:tc>
        <w:tc>
          <w:tcPr>
            <w:tcW w:w="2197" w:type="dxa"/>
          </w:tcPr>
          <w:p w14:paraId="5E78C4BE"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1 рабочий день</w:t>
            </w:r>
          </w:p>
        </w:tc>
        <w:tc>
          <w:tcPr>
            <w:tcW w:w="2236" w:type="dxa"/>
          </w:tcPr>
          <w:p w14:paraId="5A209C84"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Ведущий специалист управления архитектуры, градостроительства и землепользования администрации города Минусинска,</w:t>
            </w:r>
          </w:p>
          <w:p w14:paraId="30215895"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Глава города Минусинска</w:t>
            </w:r>
          </w:p>
        </w:tc>
        <w:tc>
          <w:tcPr>
            <w:tcW w:w="2236" w:type="dxa"/>
          </w:tcPr>
          <w:p w14:paraId="0A5023CC"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Администрация города Минусинска / ГИС</w:t>
            </w:r>
          </w:p>
        </w:tc>
        <w:tc>
          <w:tcPr>
            <w:tcW w:w="1932" w:type="dxa"/>
          </w:tcPr>
          <w:p w14:paraId="3F7A1084" w14:textId="77777777" w:rsidR="00EC2B0B" w:rsidRPr="00035121" w:rsidRDefault="00EC2B0B" w:rsidP="00872109">
            <w:pPr>
              <w:pStyle w:val="a6"/>
              <w:rPr>
                <w:rFonts w:ascii="Times New Roman" w:hAnsi="Times New Roman" w:cs="Times New Roman"/>
                <w:sz w:val="24"/>
              </w:rPr>
            </w:pPr>
            <w:r>
              <w:rPr>
                <w:rFonts w:ascii="Times New Roman" w:hAnsi="Times New Roman" w:cs="Times New Roman"/>
                <w:sz w:val="24"/>
              </w:rPr>
              <w:t>Подготовка и направление ответа заявителю</w:t>
            </w:r>
          </w:p>
        </w:tc>
        <w:tc>
          <w:tcPr>
            <w:tcW w:w="2236" w:type="dxa"/>
          </w:tcPr>
          <w:p w14:paraId="48D875C3" w14:textId="77777777" w:rsidR="00EC2B0B" w:rsidRPr="00035121" w:rsidRDefault="00EC2B0B" w:rsidP="00872109">
            <w:pPr>
              <w:pStyle w:val="a6"/>
              <w:rPr>
                <w:rFonts w:ascii="Times New Roman" w:hAnsi="Times New Roman" w:cs="Times New Roman"/>
                <w:sz w:val="24"/>
              </w:rPr>
            </w:pPr>
            <w:r w:rsidRPr="00035121">
              <w:rPr>
                <w:rFonts w:ascii="Times New Roman" w:hAnsi="Times New Roman" w:cs="Times New Roman"/>
                <w:sz w:val="24"/>
              </w:rPr>
              <w:t>направление или выдача ведущим специалистом Управления заявителю (его уполномоченному представителю)</w:t>
            </w:r>
          </w:p>
        </w:tc>
      </w:tr>
    </w:tbl>
    <w:p w14:paraId="146772E3" w14:textId="77777777" w:rsidR="003A443C" w:rsidRPr="00172FFD" w:rsidRDefault="003A443C" w:rsidP="00172FFD">
      <w:pPr>
        <w:pStyle w:val="a6"/>
        <w:rPr>
          <w:rFonts w:ascii="Times New Roman" w:hAnsi="Times New Roman" w:cs="Times New Roman"/>
          <w:sz w:val="24"/>
        </w:rPr>
      </w:pPr>
    </w:p>
    <w:sectPr w:rsidR="003A443C" w:rsidRPr="00172FFD" w:rsidSect="00172FFD">
      <w:type w:val="continuous"/>
      <w:pgSz w:w="16840" w:h="11910" w:orient="landscape"/>
      <w:pgMar w:top="567" w:right="850" w:bottom="85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E348" w14:textId="77777777" w:rsidR="0082402A" w:rsidRDefault="0082402A">
      <w:r>
        <w:separator/>
      </w:r>
    </w:p>
  </w:endnote>
  <w:endnote w:type="continuationSeparator" w:id="0">
    <w:p w14:paraId="5EB07514" w14:textId="77777777" w:rsidR="0082402A" w:rsidRDefault="0082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7107" w14:textId="77777777" w:rsidR="0082402A" w:rsidRDefault="0082402A">
      <w:r>
        <w:separator/>
      </w:r>
    </w:p>
  </w:footnote>
  <w:footnote w:type="continuationSeparator" w:id="0">
    <w:p w14:paraId="1282FB24" w14:textId="77777777" w:rsidR="0082402A" w:rsidRDefault="00824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1E07" w14:textId="62A4370E" w:rsidR="005F6803" w:rsidRDefault="00DB5681">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7728" behindDoc="1" locked="0" layoutInCell="1" allowOverlap="1" wp14:anchorId="1EDE08B8" wp14:editId="5C6D27FF">
              <wp:simplePos x="0" y="0"/>
              <wp:positionH relativeFrom="page">
                <wp:posOffset>3755390</wp:posOffset>
              </wp:positionH>
              <wp:positionV relativeFrom="page">
                <wp:posOffset>462280</wp:posOffset>
              </wp:positionV>
              <wp:extent cx="2286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D49F" w14:textId="77777777" w:rsidR="005F6803" w:rsidRDefault="005F6803">
                          <w:pPr>
                            <w:spacing w:line="262" w:lineRule="exact"/>
                            <w:ind w:left="60"/>
                            <w:rPr>
                              <w:sz w:val="24"/>
                            </w:rPr>
                          </w:pPr>
                          <w:r>
                            <w:fldChar w:fldCharType="begin"/>
                          </w:r>
                          <w:r>
                            <w:rPr>
                              <w:sz w:val="24"/>
                            </w:rPr>
                            <w:instrText xml:space="preserve"> PAGE </w:instrText>
                          </w:r>
                          <w:r>
                            <w:fldChar w:fldCharType="separate"/>
                          </w:r>
                          <w:r w:rsidR="00C63DD4">
                            <w:rPr>
                              <w:noProof/>
                              <w:sz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E08B8" id="_x0000_t202" coordsize="21600,21600" o:spt="202" path="m,l,21600r21600,l21600,xe">
              <v:stroke joinstyle="miter"/>
              <v:path gradientshapeok="t" o:connecttype="rect"/>
            </v:shapetype>
            <v:shape id="Text Box 2" o:spid="_x0000_s1026" type="#_x0000_t202" style="position:absolute;margin-left:295.7pt;margin-top:36.4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" filled="f" stroked="f">
              <v:textbox inset="0,0,0,0">
                <w:txbxContent>
                  <w:p w14:paraId="19A7D49F" w14:textId="77777777" w:rsidR="005F6803" w:rsidRDefault="005F6803">
                    <w:pPr>
                      <w:spacing w:line="262" w:lineRule="exact"/>
                      <w:ind w:left="60"/>
                      <w:rPr>
                        <w:sz w:val="24"/>
                      </w:rPr>
                    </w:pPr>
                    <w:r>
                      <w:fldChar w:fldCharType="begin"/>
                    </w:r>
                    <w:r>
                      <w:rPr>
                        <w:sz w:val="24"/>
                      </w:rPr>
                      <w:instrText xml:space="preserve"> PAGE </w:instrText>
                    </w:r>
                    <w:r>
                      <w:fldChar w:fldCharType="separate"/>
                    </w:r>
                    <w:r w:rsidR="00C63DD4">
                      <w:rPr>
                        <w:noProof/>
                        <w:sz w:val="24"/>
                      </w:rPr>
                      <w:t>23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230"/>
        </w:tabs>
        <w:ind w:left="0" w:firstLine="0"/>
      </w:pPr>
      <w:rPr>
        <w:rFonts w:ascii="Courier New" w:hAnsi="Courier New" w:cs="Courier New" w:hint="default"/>
        <w:sz w:val="28"/>
        <w:szCs w:val="28"/>
      </w:rPr>
    </w:lvl>
  </w:abstractNum>
  <w:abstractNum w:abstractNumId="1" w15:restartNumberingAfterBreak="0">
    <w:nsid w:val="015A0BFB"/>
    <w:multiLevelType w:val="hybridMultilevel"/>
    <w:tmpl w:val="8AA42F7E"/>
    <w:lvl w:ilvl="0" w:tplc="4CE081DA">
      <w:start w:val="1"/>
      <w:numFmt w:val="decimal"/>
      <w:lvlText w:val="%1)"/>
      <w:lvlJc w:val="left"/>
      <w:pPr>
        <w:ind w:left="132" w:hanging="344"/>
      </w:pPr>
      <w:rPr>
        <w:rFonts w:ascii="Times New Roman" w:eastAsia="Times New Roman" w:hAnsi="Times New Roman" w:cs="Times New Roman" w:hint="default"/>
        <w:spacing w:val="0"/>
        <w:w w:val="100"/>
        <w:sz w:val="28"/>
        <w:szCs w:val="28"/>
      </w:rPr>
    </w:lvl>
    <w:lvl w:ilvl="1" w:tplc="0CC4387C">
      <w:numFmt w:val="bullet"/>
      <w:lvlText w:val="•"/>
      <w:lvlJc w:val="left"/>
      <w:pPr>
        <w:ind w:left="1148" w:hanging="344"/>
      </w:pPr>
      <w:rPr>
        <w:rFonts w:hint="default"/>
      </w:rPr>
    </w:lvl>
    <w:lvl w:ilvl="2" w:tplc="48B6DBCC">
      <w:numFmt w:val="bullet"/>
      <w:lvlText w:val="•"/>
      <w:lvlJc w:val="left"/>
      <w:pPr>
        <w:ind w:left="2157" w:hanging="344"/>
      </w:pPr>
      <w:rPr>
        <w:rFonts w:hint="default"/>
      </w:rPr>
    </w:lvl>
    <w:lvl w:ilvl="3" w:tplc="9C68F0BE">
      <w:numFmt w:val="bullet"/>
      <w:lvlText w:val="•"/>
      <w:lvlJc w:val="left"/>
      <w:pPr>
        <w:ind w:left="3165" w:hanging="344"/>
      </w:pPr>
      <w:rPr>
        <w:rFonts w:hint="default"/>
      </w:rPr>
    </w:lvl>
    <w:lvl w:ilvl="4" w:tplc="5C0EED6C">
      <w:numFmt w:val="bullet"/>
      <w:lvlText w:val="•"/>
      <w:lvlJc w:val="left"/>
      <w:pPr>
        <w:ind w:left="4174" w:hanging="344"/>
      </w:pPr>
      <w:rPr>
        <w:rFonts w:hint="default"/>
      </w:rPr>
    </w:lvl>
    <w:lvl w:ilvl="5" w:tplc="0212EF50">
      <w:numFmt w:val="bullet"/>
      <w:lvlText w:val="•"/>
      <w:lvlJc w:val="left"/>
      <w:pPr>
        <w:ind w:left="5182" w:hanging="344"/>
      </w:pPr>
      <w:rPr>
        <w:rFonts w:hint="default"/>
      </w:rPr>
    </w:lvl>
    <w:lvl w:ilvl="6" w:tplc="6868B912">
      <w:numFmt w:val="bullet"/>
      <w:lvlText w:val="•"/>
      <w:lvlJc w:val="left"/>
      <w:pPr>
        <w:ind w:left="6191" w:hanging="344"/>
      </w:pPr>
      <w:rPr>
        <w:rFonts w:hint="default"/>
      </w:rPr>
    </w:lvl>
    <w:lvl w:ilvl="7" w:tplc="6E981DD2">
      <w:numFmt w:val="bullet"/>
      <w:lvlText w:val="•"/>
      <w:lvlJc w:val="left"/>
      <w:pPr>
        <w:ind w:left="7199" w:hanging="344"/>
      </w:pPr>
      <w:rPr>
        <w:rFonts w:hint="default"/>
      </w:rPr>
    </w:lvl>
    <w:lvl w:ilvl="8" w:tplc="85823756">
      <w:numFmt w:val="bullet"/>
      <w:lvlText w:val="•"/>
      <w:lvlJc w:val="left"/>
      <w:pPr>
        <w:ind w:left="8208" w:hanging="344"/>
      </w:pPr>
      <w:rPr>
        <w:rFonts w:hint="default"/>
      </w:rPr>
    </w:lvl>
  </w:abstractNum>
  <w:abstractNum w:abstractNumId="2" w15:restartNumberingAfterBreak="0">
    <w:nsid w:val="051F258E"/>
    <w:multiLevelType w:val="multilevel"/>
    <w:tmpl w:val="E41213E6"/>
    <w:lvl w:ilvl="0">
      <w:start w:val="2"/>
      <w:numFmt w:val="decimal"/>
      <w:lvlText w:val="%1"/>
      <w:lvlJc w:val="left"/>
      <w:pPr>
        <w:ind w:left="132" w:hanging="809"/>
      </w:pPr>
      <w:rPr>
        <w:rFonts w:hint="default"/>
      </w:rPr>
    </w:lvl>
    <w:lvl w:ilvl="1">
      <w:start w:val="9"/>
      <w:numFmt w:val="decimal"/>
      <w:lvlText w:val="%1.%2"/>
      <w:lvlJc w:val="left"/>
      <w:pPr>
        <w:ind w:left="132" w:hanging="809"/>
      </w:pPr>
      <w:rPr>
        <w:rFonts w:hint="default"/>
      </w:rPr>
    </w:lvl>
    <w:lvl w:ilvl="2">
      <w:start w:val="1"/>
      <w:numFmt w:val="decimal"/>
      <w:lvlText w:val="%1.%2.%3."/>
      <w:lvlJc w:val="left"/>
      <w:pPr>
        <w:ind w:left="132" w:hanging="809"/>
      </w:pPr>
      <w:rPr>
        <w:rFonts w:ascii="Times New Roman" w:eastAsia="Times New Roman" w:hAnsi="Times New Roman" w:cs="Times New Roman" w:hint="default"/>
        <w:spacing w:val="-4"/>
        <w:w w:val="100"/>
        <w:sz w:val="28"/>
        <w:szCs w:val="28"/>
      </w:rPr>
    </w:lvl>
    <w:lvl w:ilvl="3">
      <w:numFmt w:val="bullet"/>
      <w:lvlText w:val="•"/>
      <w:lvlJc w:val="left"/>
      <w:pPr>
        <w:ind w:left="3165" w:hanging="809"/>
      </w:pPr>
      <w:rPr>
        <w:rFonts w:hint="default"/>
      </w:rPr>
    </w:lvl>
    <w:lvl w:ilvl="4">
      <w:numFmt w:val="bullet"/>
      <w:lvlText w:val="•"/>
      <w:lvlJc w:val="left"/>
      <w:pPr>
        <w:ind w:left="4174" w:hanging="809"/>
      </w:pPr>
      <w:rPr>
        <w:rFonts w:hint="default"/>
      </w:rPr>
    </w:lvl>
    <w:lvl w:ilvl="5">
      <w:numFmt w:val="bullet"/>
      <w:lvlText w:val="•"/>
      <w:lvlJc w:val="left"/>
      <w:pPr>
        <w:ind w:left="5182" w:hanging="809"/>
      </w:pPr>
      <w:rPr>
        <w:rFonts w:hint="default"/>
      </w:rPr>
    </w:lvl>
    <w:lvl w:ilvl="6">
      <w:numFmt w:val="bullet"/>
      <w:lvlText w:val="•"/>
      <w:lvlJc w:val="left"/>
      <w:pPr>
        <w:ind w:left="6191" w:hanging="809"/>
      </w:pPr>
      <w:rPr>
        <w:rFonts w:hint="default"/>
      </w:rPr>
    </w:lvl>
    <w:lvl w:ilvl="7">
      <w:numFmt w:val="bullet"/>
      <w:lvlText w:val="•"/>
      <w:lvlJc w:val="left"/>
      <w:pPr>
        <w:ind w:left="7199" w:hanging="809"/>
      </w:pPr>
      <w:rPr>
        <w:rFonts w:hint="default"/>
      </w:rPr>
    </w:lvl>
    <w:lvl w:ilvl="8">
      <w:numFmt w:val="bullet"/>
      <w:lvlText w:val="•"/>
      <w:lvlJc w:val="left"/>
      <w:pPr>
        <w:ind w:left="8208" w:hanging="809"/>
      </w:pPr>
      <w:rPr>
        <w:rFonts w:hint="default"/>
      </w:rPr>
    </w:lvl>
  </w:abstractNum>
  <w:abstractNum w:abstractNumId="3" w15:restartNumberingAfterBreak="0">
    <w:nsid w:val="05A82BA5"/>
    <w:multiLevelType w:val="hybridMultilevel"/>
    <w:tmpl w:val="18B43AE4"/>
    <w:lvl w:ilvl="0" w:tplc="9D80B30A">
      <w:start w:val="1"/>
      <w:numFmt w:val="decimal"/>
      <w:lvlText w:val="%1)"/>
      <w:lvlJc w:val="left"/>
      <w:pPr>
        <w:ind w:left="132" w:hanging="425"/>
      </w:pPr>
      <w:rPr>
        <w:rFonts w:ascii="Times New Roman" w:eastAsia="Times New Roman" w:hAnsi="Times New Roman" w:cs="Times New Roman" w:hint="default"/>
        <w:spacing w:val="0"/>
        <w:w w:val="100"/>
        <w:sz w:val="28"/>
        <w:szCs w:val="28"/>
      </w:rPr>
    </w:lvl>
    <w:lvl w:ilvl="1" w:tplc="07B61CB0">
      <w:numFmt w:val="bullet"/>
      <w:lvlText w:val="•"/>
      <w:lvlJc w:val="left"/>
      <w:pPr>
        <w:ind w:left="1148" w:hanging="425"/>
      </w:pPr>
      <w:rPr>
        <w:rFonts w:hint="default"/>
      </w:rPr>
    </w:lvl>
    <w:lvl w:ilvl="2" w:tplc="DF04531E">
      <w:numFmt w:val="bullet"/>
      <w:lvlText w:val="•"/>
      <w:lvlJc w:val="left"/>
      <w:pPr>
        <w:ind w:left="2157" w:hanging="425"/>
      </w:pPr>
      <w:rPr>
        <w:rFonts w:hint="default"/>
      </w:rPr>
    </w:lvl>
    <w:lvl w:ilvl="3" w:tplc="F9141BE8">
      <w:numFmt w:val="bullet"/>
      <w:lvlText w:val="•"/>
      <w:lvlJc w:val="left"/>
      <w:pPr>
        <w:ind w:left="3165" w:hanging="425"/>
      </w:pPr>
      <w:rPr>
        <w:rFonts w:hint="default"/>
      </w:rPr>
    </w:lvl>
    <w:lvl w:ilvl="4" w:tplc="0EBE0198">
      <w:numFmt w:val="bullet"/>
      <w:lvlText w:val="•"/>
      <w:lvlJc w:val="left"/>
      <w:pPr>
        <w:ind w:left="4174" w:hanging="425"/>
      </w:pPr>
      <w:rPr>
        <w:rFonts w:hint="default"/>
      </w:rPr>
    </w:lvl>
    <w:lvl w:ilvl="5" w:tplc="7668EF18">
      <w:numFmt w:val="bullet"/>
      <w:lvlText w:val="•"/>
      <w:lvlJc w:val="left"/>
      <w:pPr>
        <w:ind w:left="5182" w:hanging="425"/>
      </w:pPr>
      <w:rPr>
        <w:rFonts w:hint="default"/>
      </w:rPr>
    </w:lvl>
    <w:lvl w:ilvl="6" w:tplc="099870C8">
      <w:numFmt w:val="bullet"/>
      <w:lvlText w:val="•"/>
      <w:lvlJc w:val="left"/>
      <w:pPr>
        <w:ind w:left="6191" w:hanging="425"/>
      </w:pPr>
      <w:rPr>
        <w:rFonts w:hint="default"/>
      </w:rPr>
    </w:lvl>
    <w:lvl w:ilvl="7" w:tplc="2F121394">
      <w:numFmt w:val="bullet"/>
      <w:lvlText w:val="•"/>
      <w:lvlJc w:val="left"/>
      <w:pPr>
        <w:ind w:left="7199" w:hanging="425"/>
      </w:pPr>
      <w:rPr>
        <w:rFonts w:hint="default"/>
      </w:rPr>
    </w:lvl>
    <w:lvl w:ilvl="8" w:tplc="6EBA608E">
      <w:numFmt w:val="bullet"/>
      <w:lvlText w:val="•"/>
      <w:lvlJc w:val="left"/>
      <w:pPr>
        <w:ind w:left="8208" w:hanging="425"/>
      </w:pPr>
      <w:rPr>
        <w:rFonts w:hint="default"/>
      </w:rPr>
    </w:lvl>
  </w:abstractNum>
  <w:abstractNum w:abstractNumId="4" w15:restartNumberingAfterBreak="0">
    <w:nsid w:val="0AA81331"/>
    <w:multiLevelType w:val="hybridMultilevel"/>
    <w:tmpl w:val="DA84726A"/>
    <w:lvl w:ilvl="0" w:tplc="A8FC6CB6">
      <w:start w:val="1"/>
      <w:numFmt w:val="decimal"/>
      <w:lvlText w:val="%1)"/>
      <w:lvlJc w:val="left"/>
      <w:pPr>
        <w:ind w:left="1115" w:hanging="405"/>
      </w:pPr>
      <w:rPr>
        <w:rFonts w:ascii="Times New Roman" w:eastAsia="Times New Roman" w:hAnsi="Times New Roman" w:cs="Times New Roman" w:hint="default"/>
        <w:w w:val="100"/>
        <w:sz w:val="28"/>
        <w:szCs w:val="28"/>
      </w:rPr>
    </w:lvl>
    <w:lvl w:ilvl="1" w:tplc="FA9A8BA4">
      <w:numFmt w:val="bullet"/>
      <w:lvlText w:val="•"/>
      <w:lvlJc w:val="left"/>
      <w:pPr>
        <w:ind w:left="2131" w:hanging="405"/>
      </w:pPr>
      <w:rPr>
        <w:rFonts w:hint="default"/>
      </w:rPr>
    </w:lvl>
    <w:lvl w:ilvl="2" w:tplc="879AB18C">
      <w:numFmt w:val="bullet"/>
      <w:lvlText w:val="•"/>
      <w:lvlJc w:val="left"/>
      <w:pPr>
        <w:ind w:left="3140" w:hanging="405"/>
      </w:pPr>
      <w:rPr>
        <w:rFonts w:hint="default"/>
      </w:rPr>
    </w:lvl>
    <w:lvl w:ilvl="3" w:tplc="E6BAF7C8">
      <w:numFmt w:val="bullet"/>
      <w:lvlText w:val="•"/>
      <w:lvlJc w:val="left"/>
      <w:pPr>
        <w:ind w:left="4148" w:hanging="405"/>
      </w:pPr>
      <w:rPr>
        <w:rFonts w:hint="default"/>
      </w:rPr>
    </w:lvl>
    <w:lvl w:ilvl="4" w:tplc="797CF500">
      <w:numFmt w:val="bullet"/>
      <w:lvlText w:val="•"/>
      <w:lvlJc w:val="left"/>
      <w:pPr>
        <w:ind w:left="5157" w:hanging="405"/>
      </w:pPr>
      <w:rPr>
        <w:rFonts w:hint="default"/>
      </w:rPr>
    </w:lvl>
    <w:lvl w:ilvl="5" w:tplc="C04A669E">
      <w:numFmt w:val="bullet"/>
      <w:lvlText w:val="•"/>
      <w:lvlJc w:val="left"/>
      <w:pPr>
        <w:ind w:left="6165" w:hanging="405"/>
      </w:pPr>
      <w:rPr>
        <w:rFonts w:hint="default"/>
      </w:rPr>
    </w:lvl>
    <w:lvl w:ilvl="6" w:tplc="2A9AB12C">
      <w:numFmt w:val="bullet"/>
      <w:lvlText w:val="•"/>
      <w:lvlJc w:val="left"/>
      <w:pPr>
        <w:ind w:left="7174" w:hanging="405"/>
      </w:pPr>
      <w:rPr>
        <w:rFonts w:hint="default"/>
      </w:rPr>
    </w:lvl>
    <w:lvl w:ilvl="7" w:tplc="960CD9FC">
      <w:numFmt w:val="bullet"/>
      <w:lvlText w:val="•"/>
      <w:lvlJc w:val="left"/>
      <w:pPr>
        <w:ind w:left="8182" w:hanging="405"/>
      </w:pPr>
      <w:rPr>
        <w:rFonts w:hint="default"/>
      </w:rPr>
    </w:lvl>
    <w:lvl w:ilvl="8" w:tplc="1DF234C8">
      <w:numFmt w:val="bullet"/>
      <w:lvlText w:val="•"/>
      <w:lvlJc w:val="left"/>
      <w:pPr>
        <w:ind w:left="9191" w:hanging="405"/>
      </w:pPr>
      <w:rPr>
        <w:rFonts w:hint="default"/>
      </w:rPr>
    </w:lvl>
  </w:abstractNum>
  <w:abstractNum w:abstractNumId="5" w15:restartNumberingAfterBreak="0">
    <w:nsid w:val="11FC13A7"/>
    <w:multiLevelType w:val="multilevel"/>
    <w:tmpl w:val="D72C3710"/>
    <w:lvl w:ilvl="0">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634" w:hanging="492"/>
        <w:jc w:val="right"/>
      </w:pPr>
      <w:rPr>
        <w:rFonts w:ascii="Times New Roman" w:eastAsia="Times New Roman" w:hAnsi="Times New Roman" w:cs="Times New Roman" w:hint="default"/>
        <w:i w:val="0"/>
        <w:w w:val="100"/>
        <w:sz w:val="28"/>
        <w:szCs w:val="28"/>
      </w:rPr>
    </w:lvl>
    <w:lvl w:ilvl="2">
      <w:start w:val="1"/>
      <w:numFmt w:val="decimal"/>
      <w:lvlText w:val="%3)"/>
      <w:lvlJc w:val="left"/>
      <w:pPr>
        <w:ind w:left="132" w:hanging="425"/>
      </w:pPr>
      <w:rPr>
        <w:rFonts w:ascii="Times New Roman" w:eastAsia="Times New Roman" w:hAnsi="Times New Roman" w:cs="Times New Roman" w:hint="default"/>
        <w:spacing w:val="0"/>
        <w:w w:val="100"/>
        <w:sz w:val="28"/>
        <w:szCs w:val="28"/>
      </w:rPr>
    </w:lvl>
    <w:lvl w:ilvl="3">
      <w:numFmt w:val="bullet"/>
      <w:lvlText w:val="•"/>
      <w:lvlJc w:val="left"/>
      <w:pPr>
        <w:ind w:left="4060" w:hanging="425"/>
      </w:pPr>
      <w:rPr>
        <w:rFonts w:hint="default"/>
      </w:rPr>
    </w:lvl>
    <w:lvl w:ilvl="4">
      <w:numFmt w:val="bullet"/>
      <w:lvlText w:val="•"/>
      <w:lvlJc w:val="left"/>
      <w:pPr>
        <w:ind w:left="4940" w:hanging="425"/>
      </w:pPr>
      <w:rPr>
        <w:rFonts w:hint="default"/>
      </w:rPr>
    </w:lvl>
    <w:lvl w:ilvl="5">
      <w:numFmt w:val="bullet"/>
      <w:lvlText w:val="•"/>
      <w:lvlJc w:val="left"/>
      <w:pPr>
        <w:ind w:left="5821" w:hanging="425"/>
      </w:pPr>
      <w:rPr>
        <w:rFonts w:hint="default"/>
      </w:rPr>
    </w:lvl>
    <w:lvl w:ilvl="6">
      <w:numFmt w:val="bullet"/>
      <w:lvlText w:val="•"/>
      <w:lvlJc w:val="left"/>
      <w:pPr>
        <w:ind w:left="6702" w:hanging="425"/>
      </w:pPr>
      <w:rPr>
        <w:rFonts w:hint="default"/>
      </w:rPr>
    </w:lvl>
    <w:lvl w:ilvl="7">
      <w:numFmt w:val="bullet"/>
      <w:lvlText w:val="•"/>
      <w:lvlJc w:val="left"/>
      <w:pPr>
        <w:ind w:left="7583" w:hanging="425"/>
      </w:pPr>
      <w:rPr>
        <w:rFonts w:hint="default"/>
      </w:rPr>
    </w:lvl>
    <w:lvl w:ilvl="8">
      <w:numFmt w:val="bullet"/>
      <w:lvlText w:val="•"/>
      <w:lvlJc w:val="left"/>
      <w:pPr>
        <w:ind w:left="8464" w:hanging="425"/>
      </w:pPr>
      <w:rPr>
        <w:rFonts w:hint="default"/>
      </w:rPr>
    </w:lvl>
  </w:abstractNum>
  <w:abstractNum w:abstractNumId="6" w15:restartNumberingAfterBreak="0">
    <w:nsid w:val="13991867"/>
    <w:multiLevelType w:val="multilevel"/>
    <w:tmpl w:val="BA9EE420"/>
    <w:lvl w:ilvl="0">
      <w:start w:val="1"/>
      <w:numFmt w:val="decimal"/>
      <w:lvlText w:val="%1"/>
      <w:lvlJc w:val="left"/>
      <w:pPr>
        <w:ind w:left="132" w:hanging="711"/>
      </w:pPr>
      <w:rPr>
        <w:rFonts w:hint="default"/>
      </w:rPr>
    </w:lvl>
    <w:lvl w:ilvl="1">
      <w:start w:val="1"/>
      <w:numFmt w:val="decimal"/>
      <w:lvlText w:val="%1.%2."/>
      <w:lvlJc w:val="left"/>
      <w:pPr>
        <w:ind w:left="132" w:hanging="711"/>
      </w:pPr>
      <w:rPr>
        <w:rFonts w:ascii="Times New Roman" w:eastAsia="Times New Roman" w:hAnsi="Times New Roman" w:cs="Times New Roman" w:hint="default"/>
        <w:w w:val="100"/>
        <w:sz w:val="28"/>
        <w:szCs w:val="28"/>
      </w:rPr>
    </w:lvl>
    <w:lvl w:ilvl="2">
      <w:start w:val="1"/>
      <w:numFmt w:val="decimal"/>
      <w:lvlText w:val="%1.%2.%3."/>
      <w:lvlJc w:val="left"/>
      <w:pPr>
        <w:ind w:left="132" w:hanging="1038"/>
      </w:pPr>
      <w:rPr>
        <w:rFonts w:ascii="Times New Roman" w:eastAsia="Times New Roman" w:hAnsi="Times New Roman" w:cs="Times New Roman" w:hint="default"/>
        <w:w w:val="100"/>
        <w:sz w:val="28"/>
        <w:szCs w:val="28"/>
      </w:rPr>
    </w:lvl>
    <w:lvl w:ilvl="3">
      <w:numFmt w:val="bullet"/>
      <w:lvlText w:val="•"/>
      <w:lvlJc w:val="left"/>
      <w:pPr>
        <w:ind w:left="3165" w:hanging="1038"/>
      </w:pPr>
      <w:rPr>
        <w:rFonts w:hint="default"/>
      </w:rPr>
    </w:lvl>
    <w:lvl w:ilvl="4">
      <w:numFmt w:val="bullet"/>
      <w:lvlText w:val="•"/>
      <w:lvlJc w:val="left"/>
      <w:pPr>
        <w:ind w:left="4174" w:hanging="1038"/>
      </w:pPr>
      <w:rPr>
        <w:rFonts w:hint="default"/>
      </w:rPr>
    </w:lvl>
    <w:lvl w:ilvl="5">
      <w:numFmt w:val="bullet"/>
      <w:lvlText w:val="•"/>
      <w:lvlJc w:val="left"/>
      <w:pPr>
        <w:ind w:left="5182" w:hanging="1038"/>
      </w:pPr>
      <w:rPr>
        <w:rFonts w:hint="default"/>
      </w:rPr>
    </w:lvl>
    <w:lvl w:ilvl="6">
      <w:numFmt w:val="bullet"/>
      <w:lvlText w:val="•"/>
      <w:lvlJc w:val="left"/>
      <w:pPr>
        <w:ind w:left="6191" w:hanging="1038"/>
      </w:pPr>
      <w:rPr>
        <w:rFonts w:hint="default"/>
      </w:rPr>
    </w:lvl>
    <w:lvl w:ilvl="7">
      <w:numFmt w:val="bullet"/>
      <w:lvlText w:val="•"/>
      <w:lvlJc w:val="left"/>
      <w:pPr>
        <w:ind w:left="7199" w:hanging="1038"/>
      </w:pPr>
      <w:rPr>
        <w:rFonts w:hint="default"/>
      </w:rPr>
    </w:lvl>
    <w:lvl w:ilvl="8">
      <w:numFmt w:val="bullet"/>
      <w:lvlText w:val="•"/>
      <w:lvlJc w:val="left"/>
      <w:pPr>
        <w:ind w:left="8208" w:hanging="1038"/>
      </w:pPr>
      <w:rPr>
        <w:rFonts w:hint="default"/>
      </w:rPr>
    </w:lvl>
  </w:abstractNum>
  <w:abstractNum w:abstractNumId="7" w15:restartNumberingAfterBreak="0">
    <w:nsid w:val="18A05B15"/>
    <w:multiLevelType w:val="hybridMultilevel"/>
    <w:tmpl w:val="E550C3BC"/>
    <w:lvl w:ilvl="0" w:tplc="04190001">
      <w:start w:val="1"/>
      <w:numFmt w:val="bullet"/>
      <w:lvlText w:val=""/>
      <w:lvlJc w:val="left"/>
      <w:pPr>
        <w:ind w:left="1145" w:hanging="305"/>
      </w:pPr>
      <w:rPr>
        <w:rFonts w:ascii="Symbol" w:hAnsi="Symbol" w:hint="default"/>
        <w:w w:val="100"/>
        <w:sz w:val="28"/>
        <w:szCs w:val="28"/>
      </w:rPr>
    </w:lvl>
    <w:lvl w:ilvl="1" w:tplc="FF1C76D6">
      <w:numFmt w:val="bullet"/>
      <w:lvlText w:val="•"/>
      <w:lvlJc w:val="left"/>
      <w:pPr>
        <w:ind w:left="2048" w:hanging="305"/>
      </w:pPr>
      <w:rPr>
        <w:rFonts w:hint="default"/>
      </w:rPr>
    </w:lvl>
    <w:lvl w:ilvl="2" w:tplc="554A7DF0">
      <w:numFmt w:val="bullet"/>
      <w:lvlText w:val="•"/>
      <w:lvlJc w:val="left"/>
      <w:pPr>
        <w:ind w:left="2957" w:hanging="305"/>
      </w:pPr>
      <w:rPr>
        <w:rFonts w:hint="default"/>
      </w:rPr>
    </w:lvl>
    <w:lvl w:ilvl="3" w:tplc="FD70611A">
      <w:numFmt w:val="bullet"/>
      <w:lvlText w:val="•"/>
      <w:lvlJc w:val="left"/>
      <w:pPr>
        <w:ind w:left="3865" w:hanging="305"/>
      </w:pPr>
      <w:rPr>
        <w:rFonts w:hint="default"/>
      </w:rPr>
    </w:lvl>
    <w:lvl w:ilvl="4" w:tplc="9746CD8C">
      <w:numFmt w:val="bullet"/>
      <w:lvlText w:val="•"/>
      <w:lvlJc w:val="left"/>
      <w:pPr>
        <w:ind w:left="4774" w:hanging="305"/>
      </w:pPr>
      <w:rPr>
        <w:rFonts w:hint="default"/>
      </w:rPr>
    </w:lvl>
    <w:lvl w:ilvl="5" w:tplc="04660C1A">
      <w:numFmt w:val="bullet"/>
      <w:lvlText w:val="•"/>
      <w:lvlJc w:val="left"/>
      <w:pPr>
        <w:ind w:left="5682" w:hanging="305"/>
      </w:pPr>
      <w:rPr>
        <w:rFonts w:hint="default"/>
      </w:rPr>
    </w:lvl>
    <w:lvl w:ilvl="6" w:tplc="ABB48512">
      <w:numFmt w:val="bullet"/>
      <w:lvlText w:val="•"/>
      <w:lvlJc w:val="left"/>
      <w:pPr>
        <w:ind w:left="6591" w:hanging="305"/>
      </w:pPr>
      <w:rPr>
        <w:rFonts w:hint="default"/>
      </w:rPr>
    </w:lvl>
    <w:lvl w:ilvl="7" w:tplc="98020D78">
      <w:numFmt w:val="bullet"/>
      <w:lvlText w:val="•"/>
      <w:lvlJc w:val="left"/>
      <w:pPr>
        <w:ind w:left="7499" w:hanging="305"/>
      </w:pPr>
      <w:rPr>
        <w:rFonts w:hint="default"/>
      </w:rPr>
    </w:lvl>
    <w:lvl w:ilvl="8" w:tplc="041E4C7A">
      <w:numFmt w:val="bullet"/>
      <w:lvlText w:val="•"/>
      <w:lvlJc w:val="left"/>
      <w:pPr>
        <w:ind w:left="8408" w:hanging="305"/>
      </w:pPr>
      <w:rPr>
        <w:rFonts w:hint="default"/>
      </w:rPr>
    </w:lvl>
  </w:abstractNum>
  <w:abstractNum w:abstractNumId="8" w15:restartNumberingAfterBreak="0">
    <w:nsid w:val="1B2C130D"/>
    <w:multiLevelType w:val="multilevel"/>
    <w:tmpl w:val="2F5065FA"/>
    <w:lvl w:ilvl="0">
      <w:start w:val="2"/>
      <w:numFmt w:val="decimal"/>
      <w:lvlText w:val="%1."/>
      <w:lvlJc w:val="left"/>
      <w:pPr>
        <w:ind w:left="4122"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4842" w:hanging="1080"/>
      </w:pPr>
      <w:rPr>
        <w:rFonts w:hint="default"/>
      </w:rPr>
    </w:lvl>
    <w:lvl w:ilvl="5">
      <w:start w:val="1"/>
      <w:numFmt w:val="decimal"/>
      <w:isLgl/>
      <w:lvlText w:val="%1.%2.%3.%4.%5.%6"/>
      <w:lvlJc w:val="left"/>
      <w:pPr>
        <w:ind w:left="5202"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562" w:hanging="1800"/>
      </w:pPr>
      <w:rPr>
        <w:rFonts w:hint="default"/>
      </w:rPr>
    </w:lvl>
    <w:lvl w:ilvl="8">
      <w:start w:val="1"/>
      <w:numFmt w:val="decimal"/>
      <w:isLgl/>
      <w:lvlText w:val="%1.%2.%3.%4.%5.%6.%7.%8.%9"/>
      <w:lvlJc w:val="left"/>
      <w:pPr>
        <w:ind w:left="5922" w:hanging="2160"/>
      </w:pPr>
      <w:rPr>
        <w:rFonts w:hint="default"/>
      </w:rPr>
    </w:lvl>
  </w:abstractNum>
  <w:abstractNum w:abstractNumId="9" w15:restartNumberingAfterBreak="0">
    <w:nsid w:val="1EF5679E"/>
    <w:multiLevelType w:val="multilevel"/>
    <w:tmpl w:val="E620FBA4"/>
    <w:lvl w:ilvl="0">
      <w:start w:val="4"/>
      <w:numFmt w:val="decimal"/>
      <w:lvlText w:val="%1"/>
      <w:lvlJc w:val="left"/>
      <w:pPr>
        <w:ind w:left="132" w:hanging="719"/>
      </w:pPr>
      <w:rPr>
        <w:rFonts w:hint="default"/>
      </w:rPr>
    </w:lvl>
    <w:lvl w:ilvl="1">
      <w:start w:val="2"/>
      <w:numFmt w:val="decimal"/>
      <w:lvlText w:val="%1.%2"/>
      <w:lvlJc w:val="left"/>
      <w:pPr>
        <w:ind w:left="132" w:hanging="719"/>
      </w:pPr>
      <w:rPr>
        <w:rFonts w:hint="default"/>
      </w:rPr>
    </w:lvl>
    <w:lvl w:ilvl="2">
      <w:start w:val="1"/>
      <w:numFmt w:val="decimal"/>
      <w:lvlText w:val="%1.%2.%3."/>
      <w:lvlJc w:val="left"/>
      <w:pPr>
        <w:ind w:left="132" w:hanging="719"/>
      </w:pPr>
      <w:rPr>
        <w:rFonts w:ascii="Times New Roman" w:eastAsia="Times New Roman" w:hAnsi="Times New Roman" w:cs="Times New Roman" w:hint="default"/>
        <w:spacing w:val="-3"/>
        <w:w w:val="100"/>
        <w:sz w:val="28"/>
        <w:szCs w:val="28"/>
      </w:rPr>
    </w:lvl>
    <w:lvl w:ilvl="3">
      <w:numFmt w:val="bullet"/>
      <w:lvlText w:val="•"/>
      <w:lvlJc w:val="left"/>
      <w:pPr>
        <w:ind w:left="3165" w:hanging="719"/>
      </w:pPr>
      <w:rPr>
        <w:rFonts w:hint="default"/>
      </w:rPr>
    </w:lvl>
    <w:lvl w:ilvl="4">
      <w:numFmt w:val="bullet"/>
      <w:lvlText w:val="•"/>
      <w:lvlJc w:val="left"/>
      <w:pPr>
        <w:ind w:left="4174" w:hanging="719"/>
      </w:pPr>
      <w:rPr>
        <w:rFonts w:hint="default"/>
      </w:rPr>
    </w:lvl>
    <w:lvl w:ilvl="5">
      <w:numFmt w:val="bullet"/>
      <w:lvlText w:val="•"/>
      <w:lvlJc w:val="left"/>
      <w:pPr>
        <w:ind w:left="5182" w:hanging="719"/>
      </w:pPr>
      <w:rPr>
        <w:rFonts w:hint="default"/>
      </w:rPr>
    </w:lvl>
    <w:lvl w:ilvl="6">
      <w:numFmt w:val="bullet"/>
      <w:lvlText w:val="•"/>
      <w:lvlJc w:val="left"/>
      <w:pPr>
        <w:ind w:left="6191" w:hanging="719"/>
      </w:pPr>
      <w:rPr>
        <w:rFonts w:hint="default"/>
      </w:rPr>
    </w:lvl>
    <w:lvl w:ilvl="7">
      <w:numFmt w:val="bullet"/>
      <w:lvlText w:val="•"/>
      <w:lvlJc w:val="left"/>
      <w:pPr>
        <w:ind w:left="7199" w:hanging="719"/>
      </w:pPr>
      <w:rPr>
        <w:rFonts w:hint="default"/>
      </w:rPr>
    </w:lvl>
    <w:lvl w:ilvl="8">
      <w:numFmt w:val="bullet"/>
      <w:lvlText w:val="•"/>
      <w:lvlJc w:val="left"/>
      <w:pPr>
        <w:ind w:left="8208" w:hanging="719"/>
      </w:pPr>
      <w:rPr>
        <w:rFonts w:hint="default"/>
      </w:rPr>
    </w:lvl>
  </w:abstractNum>
  <w:abstractNum w:abstractNumId="10" w15:restartNumberingAfterBreak="0">
    <w:nsid w:val="223F0A0B"/>
    <w:multiLevelType w:val="hybridMultilevel"/>
    <w:tmpl w:val="DDA808D0"/>
    <w:lvl w:ilvl="0" w:tplc="4D94C006">
      <w:start w:val="1"/>
      <w:numFmt w:val="decimal"/>
      <w:lvlText w:val="%1)"/>
      <w:lvlJc w:val="left"/>
      <w:pPr>
        <w:ind w:left="116" w:hanging="342"/>
      </w:pPr>
      <w:rPr>
        <w:rFonts w:ascii="Times New Roman" w:eastAsia="Times New Roman" w:hAnsi="Times New Roman" w:cs="Times New Roman" w:hint="default"/>
        <w:spacing w:val="-33"/>
        <w:w w:val="100"/>
        <w:sz w:val="28"/>
        <w:szCs w:val="28"/>
        <w:lang w:val="ru-RU" w:eastAsia="ru-RU" w:bidi="ru-RU"/>
      </w:rPr>
    </w:lvl>
    <w:lvl w:ilvl="1" w:tplc="48569F48">
      <w:numFmt w:val="bullet"/>
      <w:lvlText w:val="•"/>
      <w:lvlJc w:val="left"/>
      <w:pPr>
        <w:ind w:left="1128" w:hanging="342"/>
      </w:pPr>
      <w:rPr>
        <w:rFonts w:hint="default"/>
        <w:lang w:val="ru-RU" w:eastAsia="ru-RU" w:bidi="ru-RU"/>
      </w:rPr>
    </w:lvl>
    <w:lvl w:ilvl="2" w:tplc="FD703936">
      <w:numFmt w:val="bullet"/>
      <w:lvlText w:val="•"/>
      <w:lvlJc w:val="left"/>
      <w:pPr>
        <w:ind w:left="2137" w:hanging="342"/>
      </w:pPr>
      <w:rPr>
        <w:rFonts w:hint="default"/>
        <w:lang w:val="ru-RU" w:eastAsia="ru-RU" w:bidi="ru-RU"/>
      </w:rPr>
    </w:lvl>
    <w:lvl w:ilvl="3" w:tplc="2C76F246">
      <w:numFmt w:val="bullet"/>
      <w:lvlText w:val="•"/>
      <w:lvlJc w:val="left"/>
      <w:pPr>
        <w:ind w:left="3145" w:hanging="342"/>
      </w:pPr>
      <w:rPr>
        <w:rFonts w:hint="default"/>
        <w:lang w:val="ru-RU" w:eastAsia="ru-RU" w:bidi="ru-RU"/>
      </w:rPr>
    </w:lvl>
    <w:lvl w:ilvl="4" w:tplc="FBEE5EF0">
      <w:numFmt w:val="bullet"/>
      <w:lvlText w:val="•"/>
      <w:lvlJc w:val="left"/>
      <w:pPr>
        <w:ind w:left="4154" w:hanging="342"/>
      </w:pPr>
      <w:rPr>
        <w:rFonts w:hint="default"/>
        <w:lang w:val="ru-RU" w:eastAsia="ru-RU" w:bidi="ru-RU"/>
      </w:rPr>
    </w:lvl>
    <w:lvl w:ilvl="5" w:tplc="70249FB0">
      <w:numFmt w:val="bullet"/>
      <w:lvlText w:val="•"/>
      <w:lvlJc w:val="left"/>
      <w:pPr>
        <w:ind w:left="5163" w:hanging="342"/>
      </w:pPr>
      <w:rPr>
        <w:rFonts w:hint="default"/>
        <w:lang w:val="ru-RU" w:eastAsia="ru-RU" w:bidi="ru-RU"/>
      </w:rPr>
    </w:lvl>
    <w:lvl w:ilvl="6" w:tplc="C172DF40">
      <w:numFmt w:val="bullet"/>
      <w:lvlText w:val="•"/>
      <w:lvlJc w:val="left"/>
      <w:pPr>
        <w:ind w:left="6171" w:hanging="342"/>
      </w:pPr>
      <w:rPr>
        <w:rFonts w:hint="default"/>
        <w:lang w:val="ru-RU" w:eastAsia="ru-RU" w:bidi="ru-RU"/>
      </w:rPr>
    </w:lvl>
    <w:lvl w:ilvl="7" w:tplc="2F820AF0">
      <w:numFmt w:val="bullet"/>
      <w:lvlText w:val="•"/>
      <w:lvlJc w:val="left"/>
      <w:pPr>
        <w:ind w:left="7180" w:hanging="342"/>
      </w:pPr>
      <w:rPr>
        <w:rFonts w:hint="default"/>
        <w:lang w:val="ru-RU" w:eastAsia="ru-RU" w:bidi="ru-RU"/>
      </w:rPr>
    </w:lvl>
    <w:lvl w:ilvl="8" w:tplc="014ADF18">
      <w:numFmt w:val="bullet"/>
      <w:lvlText w:val="•"/>
      <w:lvlJc w:val="left"/>
      <w:pPr>
        <w:ind w:left="8188" w:hanging="342"/>
      </w:pPr>
      <w:rPr>
        <w:rFonts w:hint="default"/>
        <w:lang w:val="ru-RU" w:eastAsia="ru-RU" w:bidi="ru-RU"/>
      </w:rPr>
    </w:lvl>
  </w:abstractNum>
  <w:abstractNum w:abstractNumId="11" w15:restartNumberingAfterBreak="0">
    <w:nsid w:val="23010508"/>
    <w:multiLevelType w:val="hybridMultilevel"/>
    <w:tmpl w:val="7324B4B0"/>
    <w:lvl w:ilvl="0" w:tplc="5DD29E42">
      <w:start w:val="1"/>
      <w:numFmt w:val="decimal"/>
      <w:lvlText w:val="%1)"/>
      <w:lvlJc w:val="left"/>
      <w:pPr>
        <w:ind w:left="1551" w:hanging="711"/>
      </w:pPr>
      <w:rPr>
        <w:rFonts w:ascii="Times New Roman" w:eastAsia="Times New Roman" w:hAnsi="Times New Roman" w:cs="Times New Roman" w:hint="default"/>
        <w:spacing w:val="0"/>
        <w:w w:val="100"/>
        <w:sz w:val="28"/>
        <w:szCs w:val="28"/>
      </w:rPr>
    </w:lvl>
    <w:lvl w:ilvl="1" w:tplc="BF76B9E8">
      <w:numFmt w:val="bullet"/>
      <w:lvlText w:val="•"/>
      <w:lvlJc w:val="left"/>
      <w:pPr>
        <w:ind w:left="2426" w:hanging="711"/>
      </w:pPr>
      <w:rPr>
        <w:rFonts w:hint="default"/>
      </w:rPr>
    </w:lvl>
    <w:lvl w:ilvl="2" w:tplc="93164F10">
      <w:numFmt w:val="bullet"/>
      <w:lvlText w:val="•"/>
      <w:lvlJc w:val="left"/>
      <w:pPr>
        <w:ind w:left="3293" w:hanging="711"/>
      </w:pPr>
      <w:rPr>
        <w:rFonts w:hint="default"/>
      </w:rPr>
    </w:lvl>
    <w:lvl w:ilvl="3" w:tplc="A86A9642">
      <w:numFmt w:val="bullet"/>
      <w:lvlText w:val="•"/>
      <w:lvlJc w:val="left"/>
      <w:pPr>
        <w:ind w:left="4159" w:hanging="711"/>
      </w:pPr>
      <w:rPr>
        <w:rFonts w:hint="default"/>
      </w:rPr>
    </w:lvl>
    <w:lvl w:ilvl="4" w:tplc="CED8B6B2">
      <w:numFmt w:val="bullet"/>
      <w:lvlText w:val="•"/>
      <w:lvlJc w:val="left"/>
      <w:pPr>
        <w:ind w:left="5026" w:hanging="711"/>
      </w:pPr>
      <w:rPr>
        <w:rFonts w:hint="default"/>
      </w:rPr>
    </w:lvl>
    <w:lvl w:ilvl="5" w:tplc="5AC47678">
      <w:numFmt w:val="bullet"/>
      <w:lvlText w:val="•"/>
      <w:lvlJc w:val="left"/>
      <w:pPr>
        <w:ind w:left="5892" w:hanging="711"/>
      </w:pPr>
      <w:rPr>
        <w:rFonts w:hint="default"/>
      </w:rPr>
    </w:lvl>
    <w:lvl w:ilvl="6" w:tplc="762AC6D8">
      <w:numFmt w:val="bullet"/>
      <w:lvlText w:val="•"/>
      <w:lvlJc w:val="left"/>
      <w:pPr>
        <w:ind w:left="6759" w:hanging="711"/>
      </w:pPr>
      <w:rPr>
        <w:rFonts w:hint="default"/>
      </w:rPr>
    </w:lvl>
    <w:lvl w:ilvl="7" w:tplc="D9460F0C">
      <w:numFmt w:val="bullet"/>
      <w:lvlText w:val="•"/>
      <w:lvlJc w:val="left"/>
      <w:pPr>
        <w:ind w:left="7625" w:hanging="711"/>
      </w:pPr>
      <w:rPr>
        <w:rFonts w:hint="default"/>
      </w:rPr>
    </w:lvl>
    <w:lvl w:ilvl="8" w:tplc="87EE55D0">
      <w:numFmt w:val="bullet"/>
      <w:lvlText w:val="•"/>
      <w:lvlJc w:val="left"/>
      <w:pPr>
        <w:ind w:left="8492" w:hanging="711"/>
      </w:pPr>
      <w:rPr>
        <w:rFonts w:hint="default"/>
      </w:rPr>
    </w:lvl>
  </w:abstractNum>
  <w:abstractNum w:abstractNumId="12" w15:restartNumberingAfterBreak="0">
    <w:nsid w:val="235F31D2"/>
    <w:multiLevelType w:val="hybridMultilevel"/>
    <w:tmpl w:val="E8E8D228"/>
    <w:lvl w:ilvl="0" w:tplc="C01EE042">
      <w:start w:val="1"/>
      <w:numFmt w:val="decimal"/>
      <w:lvlText w:val="%1)"/>
      <w:lvlJc w:val="left"/>
      <w:pPr>
        <w:ind w:left="132" w:hanging="321"/>
      </w:pPr>
      <w:rPr>
        <w:rFonts w:ascii="Times New Roman" w:eastAsia="Times New Roman" w:hAnsi="Times New Roman" w:cs="Times New Roman" w:hint="default"/>
        <w:w w:val="100"/>
        <w:sz w:val="28"/>
        <w:szCs w:val="28"/>
      </w:rPr>
    </w:lvl>
    <w:lvl w:ilvl="1" w:tplc="D2DA8F1C">
      <w:numFmt w:val="bullet"/>
      <w:lvlText w:val="•"/>
      <w:lvlJc w:val="left"/>
      <w:pPr>
        <w:ind w:left="1148" w:hanging="321"/>
      </w:pPr>
      <w:rPr>
        <w:rFonts w:hint="default"/>
      </w:rPr>
    </w:lvl>
    <w:lvl w:ilvl="2" w:tplc="9F02A77A">
      <w:numFmt w:val="bullet"/>
      <w:lvlText w:val="•"/>
      <w:lvlJc w:val="left"/>
      <w:pPr>
        <w:ind w:left="2157" w:hanging="321"/>
      </w:pPr>
      <w:rPr>
        <w:rFonts w:hint="default"/>
      </w:rPr>
    </w:lvl>
    <w:lvl w:ilvl="3" w:tplc="828C9C3E">
      <w:numFmt w:val="bullet"/>
      <w:lvlText w:val="•"/>
      <w:lvlJc w:val="left"/>
      <w:pPr>
        <w:ind w:left="3165" w:hanging="321"/>
      </w:pPr>
      <w:rPr>
        <w:rFonts w:hint="default"/>
      </w:rPr>
    </w:lvl>
    <w:lvl w:ilvl="4" w:tplc="8A927FCC">
      <w:numFmt w:val="bullet"/>
      <w:lvlText w:val="•"/>
      <w:lvlJc w:val="left"/>
      <w:pPr>
        <w:ind w:left="4174" w:hanging="321"/>
      </w:pPr>
      <w:rPr>
        <w:rFonts w:hint="default"/>
      </w:rPr>
    </w:lvl>
    <w:lvl w:ilvl="5" w:tplc="15C45CF6">
      <w:numFmt w:val="bullet"/>
      <w:lvlText w:val="•"/>
      <w:lvlJc w:val="left"/>
      <w:pPr>
        <w:ind w:left="5182" w:hanging="321"/>
      </w:pPr>
      <w:rPr>
        <w:rFonts w:hint="default"/>
      </w:rPr>
    </w:lvl>
    <w:lvl w:ilvl="6" w:tplc="AF2A52E2">
      <w:numFmt w:val="bullet"/>
      <w:lvlText w:val="•"/>
      <w:lvlJc w:val="left"/>
      <w:pPr>
        <w:ind w:left="6191" w:hanging="321"/>
      </w:pPr>
      <w:rPr>
        <w:rFonts w:hint="default"/>
      </w:rPr>
    </w:lvl>
    <w:lvl w:ilvl="7" w:tplc="34E23376">
      <w:numFmt w:val="bullet"/>
      <w:lvlText w:val="•"/>
      <w:lvlJc w:val="left"/>
      <w:pPr>
        <w:ind w:left="7199" w:hanging="321"/>
      </w:pPr>
      <w:rPr>
        <w:rFonts w:hint="default"/>
      </w:rPr>
    </w:lvl>
    <w:lvl w:ilvl="8" w:tplc="7E223D18">
      <w:numFmt w:val="bullet"/>
      <w:lvlText w:val="•"/>
      <w:lvlJc w:val="left"/>
      <w:pPr>
        <w:ind w:left="8208" w:hanging="321"/>
      </w:pPr>
      <w:rPr>
        <w:rFonts w:hint="default"/>
      </w:rPr>
    </w:lvl>
  </w:abstractNum>
  <w:abstractNum w:abstractNumId="13" w15:restartNumberingAfterBreak="0">
    <w:nsid w:val="236F198A"/>
    <w:multiLevelType w:val="multilevel"/>
    <w:tmpl w:val="0256104A"/>
    <w:lvl w:ilvl="0">
      <w:start w:val="2"/>
      <w:numFmt w:val="decimal"/>
      <w:lvlText w:val="%1"/>
      <w:lvlJc w:val="left"/>
      <w:pPr>
        <w:ind w:left="116" w:hanging="1130"/>
      </w:pPr>
      <w:rPr>
        <w:rFonts w:hint="default"/>
        <w:lang w:val="ru-RU" w:eastAsia="ru-RU" w:bidi="ru-RU"/>
      </w:rPr>
    </w:lvl>
    <w:lvl w:ilvl="1">
      <w:start w:val="11"/>
      <w:numFmt w:val="decimal"/>
      <w:lvlText w:val="%1.%2"/>
      <w:lvlJc w:val="left"/>
      <w:pPr>
        <w:ind w:left="116" w:hanging="1130"/>
      </w:pPr>
      <w:rPr>
        <w:rFonts w:hint="default"/>
        <w:lang w:val="ru-RU" w:eastAsia="ru-RU" w:bidi="ru-RU"/>
      </w:rPr>
    </w:lvl>
    <w:lvl w:ilvl="2">
      <w:start w:val="1"/>
      <w:numFmt w:val="decimal"/>
      <w:lvlText w:val="%1.%2.%3."/>
      <w:lvlJc w:val="left"/>
      <w:pPr>
        <w:ind w:left="116" w:hanging="1130"/>
      </w:pPr>
      <w:rPr>
        <w:rFonts w:ascii="Times New Roman" w:eastAsia="Times New Roman" w:hAnsi="Times New Roman" w:cs="Times New Roman" w:hint="default"/>
        <w:spacing w:val="-2"/>
        <w:w w:val="100"/>
        <w:sz w:val="28"/>
        <w:szCs w:val="28"/>
        <w:lang w:val="ru-RU" w:eastAsia="ru-RU" w:bidi="ru-RU"/>
      </w:rPr>
    </w:lvl>
    <w:lvl w:ilvl="3">
      <w:numFmt w:val="bullet"/>
      <w:lvlText w:val="•"/>
      <w:lvlJc w:val="left"/>
      <w:pPr>
        <w:ind w:left="3145" w:hanging="1130"/>
      </w:pPr>
      <w:rPr>
        <w:rFonts w:hint="default"/>
        <w:lang w:val="ru-RU" w:eastAsia="ru-RU" w:bidi="ru-RU"/>
      </w:rPr>
    </w:lvl>
    <w:lvl w:ilvl="4">
      <w:numFmt w:val="bullet"/>
      <w:lvlText w:val="•"/>
      <w:lvlJc w:val="left"/>
      <w:pPr>
        <w:ind w:left="4154" w:hanging="1130"/>
      </w:pPr>
      <w:rPr>
        <w:rFonts w:hint="default"/>
        <w:lang w:val="ru-RU" w:eastAsia="ru-RU" w:bidi="ru-RU"/>
      </w:rPr>
    </w:lvl>
    <w:lvl w:ilvl="5">
      <w:numFmt w:val="bullet"/>
      <w:lvlText w:val="•"/>
      <w:lvlJc w:val="left"/>
      <w:pPr>
        <w:ind w:left="5163" w:hanging="1130"/>
      </w:pPr>
      <w:rPr>
        <w:rFonts w:hint="default"/>
        <w:lang w:val="ru-RU" w:eastAsia="ru-RU" w:bidi="ru-RU"/>
      </w:rPr>
    </w:lvl>
    <w:lvl w:ilvl="6">
      <w:numFmt w:val="bullet"/>
      <w:lvlText w:val="•"/>
      <w:lvlJc w:val="left"/>
      <w:pPr>
        <w:ind w:left="6171" w:hanging="1130"/>
      </w:pPr>
      <w:rPr>
        <w:rFonts w:hint="default"/>
        <w:lang w:val="ru-RU" w:eastAsia="ru-RU" w:bidi="ru-RU"/>
      </w:rPr>
    </w:lvl>
    <w:lvl w:ilvl="7">
      <w:numFmt w:val="bullet"/>
      <w:lvlText w:val="•"/>
      <w:lvlJc w:val="left"/>
      <w:pPr>
        <w:ind w:left="7180" w:hanging="1130"/>
      </w:pPr>
      <w:rPr>
        <w:rFonts w:hint="default"/>
        <w:lang w:val="ru-RU" w:eastAsia="ru-RU" w:bidi="ru-RU"/>
      </w:rPr>
    </w:lvl>
    <w:lvl w:ilvl="8">
      <w:numFmt w:val="bullet"/>
      <w:lvlText w:val="•"/>
      <w:lvlJc w:val="left"/>
      <w:pPr>
        <w:ind w:left="8188" w:hanging="1130"/>
      </w:pPr>
      <w:rPr>
        <w:rFonts w:hint="default"/>
        <w:lang w:val="ru-RU" w:eastAsia="ru-RU" w:bidi="ru-RU"/>
      </w:rPr>
    </w:lvl>
  </w:abstractNum>
  <w:abstractNum w:abstractNumId="14" w15:restartNumberingAfterBreak="0">
    <w:nsid w:val="2DD2079B"/>
    <w:multiLevelType w:val="hybridMultilevel"/>
    <w:tmpl w:val="84A2E30A"/>
    <w:lvl w:ilvl="0" w:tplc="559C96D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28D0BE2"/>
    <w:multiLevelType w:val="hybridMultilevel"/>
    <w:tmpl w:val="0680B778"/>
    <w:lvl w:ilvl="0" w:tplc="0186DFFC">
      <w:start w:val="1"/>
      <w:numFmt w:val="decimal"/>
      <w:lvlText w:val="%1)"/>
      <w:lvlJc w:val="left"/>
      <w:pPr>
        <w:ind w:left="1416" w:hanging="706"/>
      </w:pPr>
      <w:rPr>
        <w:rFonts w:ascii="Times New Roman" w:eastAsia="Times New Roman" w:hAnsi="Times New Roman" w:cs="Times New Roman" w:hint="default"/>
        <w:spacing w:val="-16"/>
        <w:w w:val="100"/>
        <w:sz w:val="28"/>
        <w:szCs w:val="28"/>
        <w:lang w:val="ru-RU" w:eastAsia="ru-RU" w:bidi="ru-RU"/>
      </w:rPr>
    </w:lvl>
    <w:lvl w:ilvl="1" w:tplc="592EC3E2">
      <w:numFmt w:val="bullet"/>
      <w:lvlText w:val="•"/>
      <w:lvlJc w:val="left"/>
      <w:pPr>
        <w:ind w:left="2290" w:hanging="706"/>
      </w:pPr>
      <w:rPr>
        <w:rFonts w:hint="default"/>
        <w:lang w:val="ru-RU" w:eastAsia="ru-RU" w:bidi="ru-RU"/>
      </w:rPr>
    </w:lvl>
    <w:lvl w:ilvl="2" w:tplc="644AFD4A">
      <w:numFmt w:val="bullet"/>
      <w:lvlText w:val="•"/>
      <w:lvlJc w:val="left"/>
      <w:pPr>
        <w:ind w:left="3157" w:hanging="706"/>
      </w:pPr>
      <w:rPr>
        <w:rFonts w:hint="default"/>
        <w:lang w:val="ru-RU" w:eastAsia="ru-RU" w:bidi="ru-RU"/>
      </w:rPr>
    </w:lvl>
    <w:lvl w:ilvl="3" w:tplc="B928DECC">
      <w:numFmt w:val="bullet"/>
      <w:lvlText w:val="•"/>
      <w:lvlJc w:val="left"/>
      <w:pPr>
        <w:ind w:left="4023" w:hanging="706"/>
      </w:pPr>
      <w:rPr>
        <w:rFonts w:hint="default"/>
        <w:lang w:val="ru-RU" w:eastAsia="ru-RU" w:bidi="ru-RU"/>
      </w:rPr>
    </w:lvl>
    <w:lvl w:ilvl="4" w:tplc="EC200CA2">
      <w:numFmt w:val="bullet"/>
      <w:lvlText w:val="•"/>
      <w:lvlJc w:val="left"/>
      <w:pPr>
        <w:ind w:left="4890" w:hanging="706"/>
      </w:pPr>
      <w:rPr>
        <w:rFonts w:hint="default"/>
        <w:lang w:val="ru-RU" w:eastAsia="ru-RU" w:bidi="ru-RU"/>
      </w:rPr>
    </w:lvl>
    <w:lvl w:ilvl="5" w:tplc="06BE05D0">
      <w:numFmt w:val="bullet"/>
      <w:lvlText w:val="•"/>
      <w:lvlJc w:val="left"/>
      <w:pPr>
        <w:ind w:left="5757" w:hanging="706"/>
      </w:pPr>
      <w:rPr>
        <w:rFonts w:hint="default"/>
        <w:lang w:val="ru-RU" w:eastAsia="ru-RU" w:bidi="ru-RU"/>
      </w:rPr>
    </w:lvl>
    <w:lvl w:ilvl="6" w:tplc="63AE98A6">
      <w:numFmt w:val="bullet"/>
      <w:lvlText w:val="•"/>
      <w:lvlJc w:val="left"/>
      <w:pPr>
        <w:ind w:left="6623" w:hanging="706"/>
      </w:pPr>
      <w:rPr>
        <w:rFonts w:hint="default"/>
        <w:lang w:val="ru-RU" w:eastAsia="ru-RU" w:bidi="ru-RU"/>
      </w:rPr>
    </w:lvl>
    <w:lvl w:ilvl="7" w:tplc="C004116E">
      <w:numFmt w:val="bullet"/>
      <w:lvlText w:val="•"/>
      <w:lvlJc w:val="left"/>
      <w:pPr>
        <w:ind w:left="7490" w:hanging="706"/>
      </w:pPr>
      <w:rPr>
        <w:rFonts w:hint="default"/>
        <w:lang w:val="ru-RU" w:eastAsia="ru-RU" w:bidi="ru-RU"/>
      </w:rPr>
    </w:lvl>
    <w:lvl w:ilvl="8" w:tplc="FD287CBC">
      <w:numFmt w:val="bullet"/>
      <w:lvlText w:val="•"/>
      <w:lvlJc w:val="left"/>
      <w:pPr>
        <w:ind w:left="8356" w:hanging="706"/>
      </w:pPr>
      <w:rPr>
        <w:rFonts w:hint="default"/>
        <w:lang w:val="ru-RU" w:eastAsia="ru-RU" w:bidi="ru-RU"/>
      </w:rPr>
    </w:lvl>
  </w:abstractNum>
  <w:abstractNum w:abstractNumId="16" w15:restartNumberingAfterBreak="0">
    <w:nsid w:val="33254FAD"/>
    <w:multiLevelType w:val="hybridMultilevel"/>
    <w:tmpl w:val="0F14B0B4"/>
    <w:lvl w:ilvl="0" w:tplc="27B22CBE">
      <w:start w:val="1"/>
      <w:numFmt w:val="decimal"/>
      <w:lvlText w:val="%1)"/>
      <w:lvlJc w:val="left"/>
      <w:pPr>
        <w:ind w:left="1145" w:hanging="305"/>
      </w:pPr>
      <w:rPr>
        <w:rFonts w:ascii="Times New Roman" w:eastAsia="Times New Roman" w:hAnsi="Times New Roman" w:cs="Times New Roman" w:hint="default"/>
        <w:w w:val="100"/>
        <w:sz w:val="28"/>
        <w:szCs w:val="28"/>
      </w:rPr>
    </w:lvl>
    <w:lvl w:ilvl="1" w:tplc="FF1C76D6">
      <w:numFmt w:val="bullet"/>
      <w:lvlText w:val="•"/>
      <w:lvlJc w:val="left"/>
      <w:pPr>
        <w:ind w:left="2048" w:hanging="305"/>
      </w:pPr>
      <w:rPr>
        <w:rFonts w:hint="default"/>
      </w:rPr>
    </w:lvl>
    <w:lvl w:ilvl="2" w:tplc="554A7DF0">
      <w:numFmt w:val="bullet"/>
      <w:lvlText w:val="•"/>
      <w:lvlJc w:val="left"/>
      <w:pPr>
        <w:ind w:left="2957" w:hanging="305"/>
      </w:pPr>
      <w:rPr>
        <w:rFonts w:hint="default"/>
      </w:rPr>
    </w:lvl>
    <w:lvl w:ilvl="3" w:tplc="FD70611A">
      <w:numFmt w:val="bullet"/>
      <w:lvlText w:val="•"/>
      <w:lvlJc w:val="left"/>
      <w:pPr>
        <w:ind w:left="3865" w:hanging="305"/>
      </w:pPr>
      <w:rPr>
        <w:rFonts w:hint="default"/>
      </w:rPr>
    </w:lvl>
    <w:lvl w:ilvl="4" w:tplc="9746CD8C">
      <w:numFmt w:val="bullet"/>
      <w:lvlText w:val="•"/>
      <w:lvlJc w:val="left"/>
      <w:pPr>
        <w:ind w:left="4774" w:hanging="305"/>
      </w:pPr>
      <w:rPr>
        <w:rFonts w:hint="default"/>
      </w:rPr>
    </w:lvl>
    <w:lvl w:ilvl="5" w:tplc="04660C1A">
      <w:numFmt w:val="bullet"/>
      <w:lvlText w:val="•"/>
      <w:lvlJc w:val="left"/>
      <w:pPr>
        <w:ind w:left="5682" w:hanging="305"/>
      </w:pPr>
      <w:rPr>
        <w:rFonts w:hint="default"/>
      </w:rPr>
    </w:lvl>
    <w:lvl w:ilvl="6" w:tplc="ABB48512">
      <w:numFmt w:val="bullet"/>
      <w:lvlText w:val="•"/>
      <w:lvlJc w:val="left"/>
      <w:pPr>
        <w:ind w:left="6591" w:hanging="305"/>
      </w:pPr>
      <w:rPr>
        <w:rFonts w:hint="default"/>
      </w:rPr>
    </w:lvl>
    <w:lvl w:ilvl="7" w:tplc="98020D78">
      <w:numFmt w:val="bullet"/>
      <w:lvlText w:val="•"/>
      <w:lvlJc w:val="left"/>
      <w:pPr>
        <w:ind w:left="7499" w:hanging="305"/>
      </w:pPr>
      <w:rPr>
        <w:rFonts w:hint="default"/>
      </w:rPr>
    </w:lvl>
    <w:lvl w:ilvl="8" w:tplc="041E4C7A">
      <w:numFmt w:val="bullet"/>
      <w:lvlText w:val="•"/>
      <w:lvlJc w:val="left"/>
      <w:pPr>
        <w:ind w:left="8408" w:hanging="305"/>
      </w:pPr>
      <w:rPr>
        <w:rFonts w:hint="default"/>
      </w:rPr>
    </w:lvl>
  </w:abstractNum>
  <w:abstractNum w:abstractNumId="17" w15:restartNumberingAfterBreak="0">
    <w:nsid w:val="332A12BC"/>
    <w:multiLevelType w:val="multilevel"/>
    <w:tmpl w:val="DC82EDF6"/>
    <w:lvl w:ilvl="0">
      <w:start w:val="2"/>
      <w:numFmt w:val="decimal"/>
      <w:lvlText w:val="%1"/>
      <w:lvlJc w:val="left"/>
      <w:pPr>
        <w:ind w:left="750" w:hanging="750"/>
      </w:pPr>
      <w:rPr>
        <w:rFonts w:hint="default"/>
      </w:rPr>
    </w:lvl>
    <w:lvl w:ilvl="1">
      <w:start w:val="13"/>
      <w:numFmt w:val="decimal"/>
      <w:lvlText w:val="%1.%2"/>
      <w:lvlJc w:val="left"/>
      <w:pPr>
        <w:ind w:left="1246" w:hanging="750"/>
      </w:pPr>
      <w:rPr>
        <w:rFonts w:hint="default"/>
      </w:rPr>
    </w:lvl>
    <w:lvl w:ilvl="2">
      <w:start w:val="1"/>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15:restartNumberingAfterBreak="0">
    <w:nsid w:val="33592DBC"/>
    <w:multiLevelType w:val="multilevel"/>
    <w:tmpl w:val="9A9CC7C2"/>
    <w:lvl w:ilvl="0">
      <w:start w:val="2"/>
      <w:numFmt w:val="decimal"/>
      <w:lvlText w:val="%1"/>
      <w:lvlJc w:val="left"/>
      <w:pPr>
        <w:ind w:left="132" w:hanging="941"/>
      </w:pPr>
      <w:rPr>
        <w:rFonts w:hint="default"/>
      </w:rPr>
    </w:lvl>
    <w:lvl w:ilvl="1">
      <w:start w:val="15"/>
      <w:numFmt w:val="decimal"/>
      <w:lvlText w:val="%1.%2"/>
      <w:lvlJc w:val="left"/>
      <w:pPr>
        <w:ind w:left="132" w:hanging="941"/>
      </w:pPr>
      <w:rPr>
        <w:rFonts w:hint="default"/>
      </w:rPr>
    </w:lvl>
    <w:lvl w:ilvl="2">
      <w:start w:val="1"/>
      <w:numFmt w:val="decimal"/>
      <w:lvlText w:val="%1.%2.%3."/>
      <w:lvlJc w:val="left"/>
      <w:pPr>
        <w:ind w:left="132" w:hanging="941"/>
      </w:pPr>
      <w:rPr>
        <w:rFonts w:ascii="Times New Roman" w:eastAsia="Times New Roman" w:hAnsi="Times New Roman" w:cs="Times New Roman" w:hint="default"/>
        <w:spacing w:val="-2"/>
        <w:w w:val="100"/>
        <w:sz w:val="28"/>
        <w:szCs w:val="28"/>
      </w:rPr>
    </w:lvl>
    <w:lvl w:ilvl="3">
      <w:numFmt w:val="bullet"/>
      <w:lvlText w:val="•"/>
      <w:lvlJc w:val="left"/>
      <w:pPr>
        <w:ind w:left="3165" w:hanging="941"/>
      </w:pPr>
      <w:rPr>
        <w:rFonts w:hint="default"/>
      </w:rPr>
    </w:lvl>
    <w:lvl w:ilvl="4">
      <w:numFmt w:val="bullet"/>
      <w:lvlText w:val="•"/>
      <w:lvlJc w:val="left"/>
      <w:pPr>
        <w:ind w:left="4174" w:hanging="941"/>
      </w:pPr>
      <w:rPr>
        <w:rFonts w:hint="default"/>
      </w:rPr>
    </w:lvl>
    <w:lvl w:ilvl="5">
      <w:numFmt w:val="bullet"/>
      <w:lvlText w:val="•"/>
      <w:lvlJc w:val="left"/>
      <w:pPr>
        <w:ind w:left="5182" w:hanging="941"/>
      </w:pPr>
      <w:rPr>
        <w:rFonts w:hint="default"/>
      </w:rPr>
    </w:lvl>
    <w:lvl w:ilvl="6">
      <w:numFmt w:val="bullet"/>
      <w:lvlText w:val="•"/>
      <w:lvlJc w:val="left"/>
      <w:pPr>
        <w:ind w:left="6191" w:hanging="941"/>
      </w:pPr>
      <w:rPr>
        <w:rFonts w:hint="default"/>
      </w:rPr>
    </w:lvl>
    <w:lvl w:ilvl="7">
      <w:numFmt w:val="bullet"/>
      <w:lvlText w:val="•"/>
      <w:lvlJc w:val="left"/>
      <w:pPr>
        <w:ind w:left="7199" w:hanging="941"/>
      </w:pPr>
      <w:rPr>
        <w:rFonts w:hint="default"/>
      </w:rPr>
    </w:lvl>
    <w:lvl w:ilvl="8">
      <w:numFmt w:val="bullet"/>
      <w:lvlText w:val="•"/>
      <w:lvlJc w:val="left"/>
      <w:pPr>
        <w:ind w:left="8208" w:hanging="941"/>
      </w:pPr>
      <w:rPr>
        <w:rFonts w:hint="default"/>
      </w:rPr>
    </w:lvl>
  </w:abstractNum>
  <w:abstractNum w:abstractNumId="19" w15:restartNumberingAfterBreak="0">
    <w:nsid w:val="35860F96"/>
    <w:multiLevelType w:val="multilevel"/>
    <w:tmpl w:val="3124854E"/>
    <w:lvl w:ilvl="0">
      <w:start w:val="2"/>
      <w:numFmt w:val="decimal"/>
      <w:lvlText w:val="%1"/>
      <w:lvlJc w:val="left"/>
      <w:pPr>
        <w:ind w:left="132" w:hanging="701"/>
      </w:pPr>
      <w:rPr>
        <w:rFonts w:hint="default"/>
      </w:rPr>
    </w:lvl>
    <w:lvl w:ilvl="1">
      <w:start w:val="6"/>
      <w:numFmt w:val="decimal"/>
      <w:lvlText w:val="%1.%2"/>
      <w:lvlJc w:val="left"/>
      <w:pPr>
        <w:ind w:left="843" w:hanging="701"/>
      </w:pPr>
      <w:rPr>
        <w:rFonts w:hint="default"/>
      </w:rPr>
    </w:lvl>
    <w:lvl w:ilvl="2">
      <w:start w:val="1"/>
      <w:numFmt w:val="decimal"/>
      <w:lvlText w:val="%1.%2.%3."/>
      <w:lvlJc w:val="left"/>
      <w:pPr>
        <w:ind w:left="132" w:hanging="701"/>
      </w:pPr>
      <w:rPr>
        <w:rFonts w:ascii="Times New Roman" w:eastAsia="Times New Roman" w:hAnsi="Times New Roman" w:cs="Times New Roman" w:hint="default"/>
        <w:spacing w:val="-3"/>
        <w:w w:val="100"/>
        <w:sz w:val="28"/>
        <w:szCs w:val="28"/>
      </w:rPr>
    </w:lvl>
    <w:lvl w:ilvl="3">
      <w:numFmt w:val="bullet"/>
      <w:lvlText w:val="•"/>
      <w:lvlJc w:val="left"/>
      <w:pPr>
        <w:ind w:left="3165" w:hanging="701"/>
      </w:pPr>
      <w:rPr>
        <w:rFonts w:hint="default"/>
      </w:rPr>
    </w:lvl>
    <w:lvl w:ilvl="4">
      <w:numFmt w:val="bullet"/>
      <w:lvlText w:val="•"/>
      <w:lvlJc w:val="left"/>
      <w:pPr>
        <w:ind w:left="4174" w:hanging="701"/>
      </w:pPr>
      <w:rPr>
        <w:rFonts w:hint="default"/>
      </w:rPr>
    </w:lvl>
    <w:lvl w:ilvl="5">
      <w:numFmt w:val="bullet"/>
      <w:lvlText w:val="•"/>
      <w:lvlJc w:val="left"/>
      <w:pPr>
        <w:ind w:left="5182" w:hanging="701"/>
      </w:pPr>
      <w:rPr>
        <w:rFonts w:hint="default"/>
      </w:rPr>
    </w:lvl>
    <w:lvl w:ilvl="6">
      <w:numFmt w:val="bullet"/>
      <w:lvlText w:val="•"/>
      <w:lvlJc w:val="left"/>
      <w:pPr>
        <w:ind w:left="6191" w:hanging="701"/>
      </w:pPr>
      <w:rPr>
        <w:rFonts w:hint="default"/>
      </w:rPr>
    </w:lvl>
    <w:lvl w:ilvl="7">
      <w:numFmt w:val="bullet"/>
      <w:lvlText w:val="•"/>
      <w:lvlJc w:val="left"/>
      <w:pPr>
        <w:ind w:left="7199" w:hanging="701"/>
      </w:pPr>
      <w:rPr>
        <w:rFonts w:hint="default"/>
      </w:rPr>
    </w:lvl>
    <w:lvl w:ilvl="8">
      <w:numFmt w:val="bullet"/>
      <w:lvlText w:val="•"/>
      <w:lvlJc w:val="left"/>
      <w:pPr>
        <w:ind w:left="8208" w:hanging="701"/>
      </w:pPr>
      <w:rPr>
        <w:rFonts w:hint="default"/>
      </w:rPr>
    </w:lvl>
  </w:abstractNum>
  <w:abstractNum w:abstractNumId="20" w15:restartNumberingAfterBreak="0">
    <w:nsid w:val="35DF5F4D"/>
    <w:multiLevelType w:val="multilevel"/>
    <w:tmpl w:val="C546A83E"/>
    <w:lvl w:ilvl="0">
      <w:start w:val="2"/>
      <w:numFmt w:val="decimal"/>
      <w:lvlText w:val="%1"/>
      <w:lvlJc w:val="left"/>
      <w:pPr>
        <w:ind w:left="132" w:hanging="1133"/>
      </w:pPr>
      <w:rPr>
        <w:rFonts w:hint="default"/>
      </w:rPr>
    </w:lvl>
    <w:lvl w:ilvl="1">
      <w:start w:val="11"/>
      <w:numFmt w:val="decimal"/>
      <w:lvlText w:val="%1.%2"/>
      <w:lvlJc w:val="left"/>
      <w:pPr>
        <w:ind w:left="132" w:hanging="1133"/>
      </w:pPr>
      <w:rPr>
        <w:rFonts w:hint="default"/>
      </w:rPr>
    </w:lvl>
    <w:lvl w:ilvl="2">
      <w:start w:val="1"/>
      <w:numFmt w:val="decimal"/>
      <w:lvlText w:val="%1.%2.%3."/>
      <w:lvlJc w:val="left"/>
      <w:pPr>
        <w:ind w:left="132" w:hanging="1133"/>
      </w:pPr>
      <w:rPr>
        <w:rFonts w:ascii="Times New Roman" w:eastAsia="Times New Roman" w:hAnsi="Times New Roman" w:cs="Times New Roman" w:hint="default"/>
        <w:spacing w:val="-2"/>
        <w:w w:val="100"/>
        <w:sz w:val="28"/>
        <w:szCs w:val="28"/>
      </w:rPr>
    </w:lvl>
    <w:lvl w:ilvl="3">
      <w:numFmt w:val="bullet"/>
      <w:lvlText w:val="•"/>
      <w:lvlJc w:val="left"/>
      <w:pPr>
        <w:ind w:left="3165" w:hanging="1133"/>
      </w:pPr>
      <w:rPr>
        <w:rFonts w:hint="default"/>
      </w:rPr>
    </w:lvl>
    <w:lvl w:ilvl="4">
      <w:numFmt w:val="bullet"/>
      <w:lvlText w:val="•"/>
      <w:lvlJc w:val="left"/>
      <w:pPr>
        <w:ind w:left="4174" w:hanging="1133"/>
      </w:pPr>
      <w:rPr>
        <w:rFonts w:hint="default"/>
      </w:rPr>
    </w:lvl>
    <w:lvl w:ilvl="5">
      <w:numFmt w:val="bullet"/>
      <w:lvlText w:val="•"/>
      <w:lvlJc w:val="left"/>
      <w:pPr>
        <w:ind w:left="5182" w:hanging="1133"/>
      </w:pPr>
      <w:rPr>
        <w:rFonts w:hint="default"/>
      </w:rPr>
    </w:lvl>
    <w:lvl w:ilvl="6">
      <w:numFmt w:val="bullet"/>
      <w:lvlText w:val="•"/>
      <w:lvlJc w:val="left"/>
      <w:pPr>
        <w:ind w:left="6191" w:hanging="1133"/>
      </w:pPr>
      <w:rPr>
        <w:rFonts w:hint="default"/>
      </w:rPr>
    </w:lvl>
    <w:lvl w:ilvl="7">
      <w:numFmt w:val="bullet"/>
      <w:lvlText w:val="•"/>
      <w:lvlJc w:val="left"/>
      <w:pPr>
        <w:ind w:left="7199" w:hanging="1133"/>
      </w:pPr>
      <w:rPr>
        <w:rFonts w:hint="default"/>
      </w:rPr>
    </w:lvl>
    <w:lvl w:ilvl="8">
      <w:numFmt w:val="bullet"/>
      <w:lvlText w:val="•"/>
      <w:lvlJc w:val="left"/>
      <w:pPr>
        <w:ind w:left="8208" w:hanging="1133"/>
      </w:pPr>
      <w:rPr>
        <w:rFonts w:hint="default"/>
      </w:rPr>
    </w:lvl>
  </w:abstractNum>
  <w:abstractNum w:abstractNumId="21" w15:restartNumberingAfterBreak="0">
    <w:nsid w:val="3C9E2CEA"/>
    <w:multiLevelType w:val="multilevel"/>
    <w:tmpl w:val="B128FFEA"/>
    <w:lvl w:ilvl="0">
      <w:start w:val="2"/>
      <w:numFmt w:val="decimal"/>
      <w:lvlText w:val="%1"/>
      <w:lvlJc w:val="left"/>
      <w:pPr>
        <w:ind w:left="132" w:hanging="494"/>
      </w:pPr>
      <w:rPr>
        <w:rFonts w:hint="default"/>
      </w:rPr>
    </w:lvl>
    <w:lvl w:ilvl="1">
      <w:start w:val="10"/>
      <w:numFmt w:val="decimal"/>
      <w:lvlText w:val="%1.%2"/>
      <w:lvlJc w:val="left"/>
      <w:pPr>
        <w:ind w:left="132" w:hanging="494"/>
      </w:pPr>
      <w:rPr>
        <w:rFonts w:ascii="Times New Roman" w:eastAsia="Times New Roman" w:hAnsi="Times New Roman" w:cs="Times New Roman" w:hint="default"/>
        <w:w w:val="100"/>
        <w:sz w:val="26"/>
        <w:szCs w:val="26"/>
      </w:rPr>
    </w:lvl>
    <w:lvl w:ilvl="2">
      <w:numFmt w:val="bullet"/>
      <w:lvlText w:val="-"/>
      <w:lvlJc w:val="left"/>
      <w:pPr>
        <w:ind w:left="132" w:hanging="339"/>
      </w:pPr>
      <w:rPr>
        <w:rFonts w:ascii="Times New Roman" w:eastAsia="Times New Roman" w:hAnsi="Times New Roman" w:cs="Times New Roman" w:hint="default"/>
        <w:w w:val="100"/>
        <w:sz w:val="28"/>
        <w:szCs w:val="28"/>
      </w:rPr>
    </w:lvl>
    <w:lvl w:ilvl="3">
      <w:numFmt w:val="bullet"/>
      <w:lvlText w:val="•"/>
      <w:lvlJc w:val="left"/>
      <w:pPr>
        <w:ind w:left="3165" w:hanging="339"/>
      </w:pPr>
      <w:rPr>
        <w:rFonts w:hint="default"/>
      </w:rPr>
    </w:lvl>
    <w:lvl w:ilvl="4">
      <w:numFmt w:val="bullet"/>
      <w:lvlText w:val="•"/>
      <w:lvlJc w:val="left"/>
      <w:pPr>
        <w:ind w:left="4174" w:hanging="339"/>
      </w:pPr>
      <w:rPr>
        <w:rFonts w:hint="default"/>
      </w:rPr>
    </w:lvl>
    <w:lvl w:ilvl="5">
      <w:numFmt w:val="bullet"/>
      <w:lvlText w:val="•"/>
      <w:lvlJc w:val="left"/>
      <w:pPr>
        <w:ind w:left="5182" w:hanging="339"/>
      </w:pPr>
      <w:rPr>
        <w:rFonts w:hint="default"/>
      </w:rPr>
    </w:lvl>
    <w:lvl w:ilvl="6">
      <w:numFmt w:val="bullet"/>
      <w:lvlText w:val="•"/>
      <w:lvlJc w:val="left"/>
      <w:pPr>
        <w:ind w:left="6191" w:hanging="339"/>
      </w:pPr>
      <w:rPr>
        <w:rFonts w:hint="default"/>
      </w:rPr>
    </w:lvl>
    <w:lvl w:ilvl="7">
      <w:numFmt w:val="bullet"/>
      <w:lvlText w:val="•"/>
      <w:lvlJc w:val="left"/>
      <w:pPr>
        <w:ind w:left="7199" w:hanging="339"/>
      </w:pPr>
      <w:rPr>
        <w:rFonts w:hint="default"/>
      </w:rPr>
    </w:lvl>
    <w:lvl w:ilvl="8">
      <w:numFmt w:val="bullet"/>
      <w:lvlText w:val="•"/>
      <w:lvlJc w:val="left"/>
      <w:pPr>
        <w:ind w:left="8208" w:hanging="339"/>
      </w:pPr>
      <w:rPr>
        <w:rFonts w:hint="default"/>
      </w:rPr>
    </w:lvl>
  </w:abstractNum>
  <w:abstractNum w:abstractNumId="22" w15:restartNumberingAfterBreak="0">
    <w:nsid w:val="3E31286E"/>
    <w:multiLevelType w:val="hybridMultilevel"/>
    <w:tmpl w:val="9512459C"/>
    <w:lvl w:ilvl="0" w:tplc="D5B890AE">
      <w:start w:val="1"/>
      <w:numFmt w:val="decimal"/>
      <w:lvlText w:val="%1)"/>
      <w:lvlJc w:val="left"/>
      <w:pPr>
        <w:ind w:left="132" w:hanging="305"/>
      </w:pPr>
      <w:rPr>
        <w:rFonts w:ascii="Times New Roman" w:eastAsia="Times New Roman" w:hAnsi="Times New Roman" w:cs="Times New Roman" w:hint="default"/>
        <w:spacing w:val="0"/>
        <w:w w:val="100"/>
        <w:sz w:val="28"/>
        <w:szCs w:val="28"/>
      </w:rPr>
    </w:lvl>
    <w:lvl w:ilvl="1" w:tplc="DA628F72">
      <w:numFmt w:val="bullet"/>
      <w:lvlText w:val="•"/>
      <w:lvlJc w:val="left"/>
      <w:pPr>
        <w:ind w:left="1148" w:hanging="305"/>
      </w:pPr>
      <w:rPr>
        <w:rFonts w:hint="default"/>
      </w:rPr>
    </w:lvl>
    <w:lvl w:ilvl="2" w:tplc="800A9088">
      <w:numFmt w:val="bullet"/>
      <w:lvlText w:val="•"/>
      <w:lvlJc w:val="left"/>
      <w:pPr>
        <w:ind w:left="2157" w:hanging="305"/>
      </w:pPr>
      <w:rPr>
        <w:rFonts w:hint="default"/>
      </w:rPr>
    </w:lvl>
    <w:lvl w:ilvl="3" w:tplc="3F8A265C">
      <w:numFmt w:val="bullet"/>
      <w:lvlText w:val="•"/>
      <w:lvlJc w:val="left"/>
      <w:pPr>
        <w:ind w:left="3165" w:hanging="305"/>
      </w:pPr>
      <w:rPr>
        <w:rFonts w:hint="default"/>
      </w:rPr>
    </w:lvl>
    <w:lvl w:ilvl="4" w:tplc="DD744D72">
      <w:numFmt w:val="bullet"/>
      <w:lvlText w:val="•"/>
      <w:lvlJc w:val="left"/>
      <w:pPr>
        <w:ind w:left="4174" w:hanging="305"/>
      </w:pPr>
      <w:rPr>
        <w:rFonts w:hint="default"/>
      </w:rPr>
    </w:lvl>
    <w:lvl w:ilvl="5" w:tplc="8796F0DE">
      <w:numFmt w:val="bullet"/>
      <w:lvlText w:val="•"/>
      <w:lvlJc w:val="left"/>
      <w:pPr>
        <w:ind w:left="5182" w:hanging="305"/>
      </w:pPr>
      <w:rPr>
        <w:rFonts w:hint="default"/>
      </w:rPr>
    </w:lvl>
    <w:lvl w:ilvl="6" w:tplc="0A3AD806">
      <w:numFmt w:val="bullet"/>
      <w:lvlText w:val="•"/>
      <w:lvlJc w:val="left"/>
      <w:pPr>
        <w:ind w:left="6191" w:hanging="305"/>
      </w:pPr>
      <w:rPr>
        <w:rFonts w:hint="default"/>
      </w:rPr>
    </w:lvl>
    <w:lvl w:ilvl="7" w:tplc="16BCA9DA">
      <w:numFmt w:val="bullet"/>
      <w:lvlText w:val="•"/>
      <w:lvlJc w:val="left"/>
      <w:pPr>
        <w:ind w:left="7199" w:hanging="305"/>
      </w:pPr>
      <w:rPr>
        <w:rFonts w:hint="default"/>
      </w:rPr>
    </w:lvl>
    <w:lvl w:ilvl="8" w:tplc="795C4D38">
      <w:numFmt w:val="bullet"/>
      <w:lvlText w:val="•"/>
      <w:lvlJc w:val="left"/>
      <w:pPr>
        <w:ind w:left="8208" w:hanging="305"/>
      </w:pPr>
      <w:rPr>
        <w:rFonts w:hint="default"/>
      </w:rPr>
    </w:lvl>
  </w:abstractNum>
  <w:abstractNum w:abstractNumId="23" w15:restartNumberingAfterBreak="0">
    <w:nsid w:val="402D50C8"/>
    <w:multiLevelType w:val="multilevel"/>
    <w:tmpl w:val="BFEEA2B2"/>
    <w:lvl w:ilvl="0">
      <w:start w:val="2"/>
      <w:numFmt w:val="decimal"/>
      <w:lvlText w:val="%1"/>
      <w:lvlJc w:val="left"/>
      <w:pPr>
        <w:ind w:left="132" w:hanging="701"/>
      </w:pPr>
      <w:rPr>
        <w:rFonts w:hint="default"/>
      </w:rPr>
    </w:lvl>
    <w:lvl w:ilvl="1">
      <w:start w:val="5"/>
      <w:numFmt w:val="decimal"/>
      <w:lvlText w:val="%1.%2"/>
      <w:lvlJc w:val="left"/>
      <w:pPr>
        <w:ind w:left="132" w:hanging="701"/>
      </w:pPr>
      <w:rPr>
        <w:rFonts w:hint="default"/>
      </w:rPr>
    </w:lvl>
    <w:lvl w:ilvl="2">
      <w:start w:val="1"/>
      <w:numFmt w:val="decimal"/>
      <w:lvlText w:val="%1.%2.%3."/>
      <w:lvlJc w:val="left"/>
      <w:pPr>
        <w:ind w:left="132" w:hanging="701"/>
      </w:pPr>
      <w:rPr>
        <w:rFonts w:ascii="Times New Roman" w:eastAsia="Times New Roman" w:hAnsi="Times New Roman" w:cs="Times New Roman" w:hint="default"/>
        <w:spacing w:val="-3"/>
        <w:w w:val="100"/>
        <w:sz w:val="28"/>
        <w:szCs w:val="28"/>
      </w:rPr>
    </w:lvl>
    <w:lvl w:ilvl="3">
      <w:numFmt w:val="bullet"/>
      <w:lvlText w:val="•"/>
      <w:lvlJc w:val="left"/>
      <w:pPr>
        <w:ind w:left="3165" w:hanging="701"/>
      </w:pPr>
      <w:rPr>
        <w:rFonts w:hint="default"/>
      </w:rPr>
    </w:lvl>
    <w:lvl w:ilvl="4">
      <w:numFmt w:val="bullet"/>
      <w:lvlText w:val="•"/>
      <w:lvlJc w:val="left"/>
      <w:pPr>
        <w:ind w:left="4174" w:hanging="701"/>
      </w:pPr>
      <w:rPr>
        <w:rFonts w:hint="default"/>
      </w:rPr>
    </w:lvl>
    <w:lvl w:ilvl="5">
      <w:numFmt w:val="bullet"/>
      <w:lvlText w:val="•"/>
      <w:lvlJc w:val="left"/>
      <w:pPr>
        <w:ind w:left="5182" w:hanging="701"/>
      </w:pPr>
      <w:rPr>
        <w:rFonts w:hint="default"/>
      </w:rPr>
    </w:lvl>
    <w:lvl w:ilvl="6">
      <w:numFmt w:val="bullet"/>
      <w:lvlText w:val="•"/>
      <w:lvlJc w:val="left"/>
      <w:pPr>
        <w:ind w:left="6191" w:hanging="701"/>
      </w:pPr>
      <w:rPr>
        <w:rFonts w:hint="default"/>
      </w:rPr>
    </w:lvl>
    <w:lvl w:ilvl="7">
      <w:numFmt w:val="bullet"/>
      <w:lvlText w:val="•"/>
      <w:lvlJc w:val="left"/>
      <w:pPr>
        <w:ind w:left="7199" w:hanging="701"/>
      </w:pPr>
      <w:rPr>
        <w:rFonts w:hint="default"/>
      </w:rPr>
    </w:lvl>
    <w:lvl w:ilvl="8">
      <w:numFmt w:val="bullet"/>
      <w:lvlText w:val="•"/>
      <w:lvlJc w:val="left"/>
      <w:pPr>
        <w:ind w:left="8208" w:hanging="701"/>
      </w:pPr>
      <w:rPr>
        <w:rFonts w:hint="default"/>
      </w:rPr>
    </w:lvl>
  </w:abstractNum>
  <w:abstractNum w:abstractNumId="24" w15:restartNumberingAfterBreak="0">
    <w:nsid w:val="413D13FD"/>
    <w:multiLevelType w:val="hybridMultilevel"/>
    <w:tmpl w:val="1FA2CA80"/>
    <w:lvl w:ilvl="0" w:tplc="23C6D642">
      <w:start w:val="1"/>
      <w:numFmt w:val="decimal"/>
      <w:lvlText w:val="%1)"/>
      <w:lvlJc w:val="left"/>
      <w:pPr>
        <w:ind w:left="132" w:hanging="389"/>
      </w:pPr>
      <w:rPr>
        <w:rFonts w:ascii="Times New Roman" w:eastAsia="Times New Roman" w:hAnsi="Times New Roman" w:cs="Times New Roman" w:hint="default"/>
        <w:w w:val="100"/>
        <w:sz w:val="28"/>
        <w:szCs w:val="28"/>
      </w:rPr>
    </w:lvl>
    <w:lvl w:ilvl="1" w:tplc="4C548EC6">
      <w:numFmt w:val="bullet"/>
      <w:lvlText w:val="•"/>
      <w:lvlJc w:val="left"/>
      <w:pPr>
        <w:ind w:left="1148" w:hanging="389"/>
      </w:pPr>
      <w:rPr>
        <w:rFonts w:hint="default"/>
      </w:rPr>
    </w:lvl>
    <w:lvl w:ilvl="2" w:tplc="D3A88050">
      <w:numFmt w:val="bullet"/>
      <w:lvlText w:val="•"/>
      <w:lvlJc w:val="left"/>
      <w:pPr>
        <w:ind w:left="2157" w:hanging="389"/>
      </w:pPr>
      <w:rPr>
        <w:rFonts w:hint="default"/>
      </w:rPr>
    </w:lvl>
    <w:lvl w:ilvl="3" w:tplc="F4D8ABF6">
      <w:numFmt w:val="bullet"/>
      <w:lvlText w:val="•"/>
      <w:lvlJc w:val="left"/>
      <w:pPr>
        <w:ind w:left="3165" w:hanging="389"/>
      </w:pPr>
      <w:rPr>
        <w:rFonts w:hint="default"/>
      </w:rPr>
    </w:lvl>
    <w:lvl w:ilvl="4" w:tplc="6820FFD4">
      <w:numFmt w:val="bullet"/>
      <w:lvlText w:val="•"/>
      <w:lvlJc w:val="left"/>
      <w:pPr>
        <w:ind w:left="4174" w:hanging="389"/>
      </w:pPr>
      <w:rPr>
        <w:rFonts w:hint="default"/>
      </w:rPr>
    </w:lvl>
    <w:lvl w:ilvl="5" w:tplc="EB96941E">
      <w:numFmt w:val="bullet"/>
      <w:lvlText w:val="•"/>
      <w:lvlJc w:val="left"/>
      <w:pPr>
        <w:ind w:left="5182" w:hanging="389"/>
      </w:pPr>
      <w:rPr>
        <w:rFonts w:hint="default"/>
      </w:rPr>
    </w:lvl>
    <w:lvl w:ilvl="6" w:tplc="D22A422C">
      <w:numFmt w:val="bullet"/>
      <w:lvlText w:val="•"/>
      <w:lvlJc w:val="left"/>
      <w:pPr>
        <w:ind w:left="6191" w:hanging="389"/>
      </w:pPr>
      <w:rPr>
        <w:rFonts w:hint="default"/>
      </w:rPr>
    </w:lvl>
    <w:lvl w:ilvl="7" w:tplc="FA5E9E5A">
      <w:numFmt w:val="bullet"/>
      <w:lvlText w:val="•"/>
      <w:lvlJc w:val="left"/>
      <w:pPr>
        <w:ind w:left="7199" w:hanging="389"/>
      </w:pPr>
      <w:rPr>
        <w:rFonts w:hint="default"/>
      </w:rPr>
    </w:lvl>
    <w:lvl w:ilvl="8" w:tplc="89F86252">
      <w:numFmt w:val="bullet"/>
      <w:lvlText w:val="•"/>
      <w:lvlJc w:val="left"/>
      <w:pPr>
        <w:ind w:left="8208" w:hanging="389"/>
      </w:pPr>
      <w:rPr>
        <w:rFonts w:hint="default"/>
      </w:rPr>
    </w:lvl>
  </w:abstractNum>
  <w:abstractNum w:abstractNumId="25" w15:restartNumberingAfterBreak="0">
    <w:nsid w:val="452A1496"/>
    <w:multiLevelType w:val="multilevel"/>
    <w:tmpl w:val="04D48736"/>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488B52BE"/>
    <w:multiLevelType w:val="multilevel"/>
    <w:tmpl w:val="0CF8D41A"/>
    <w:lvl w:ilvl="0">
      <w:start w:val="4"/>
      <w:numFmt w:val="decimal"/>
      <w:lvlText w:val="%1"/>
      <w:lvlJc w:val="left"/>
      <w:pPr>
        <w:ind w:left="132" w:hanging="740"/>
      </w:pPr>
      <w:rPr>
        <w:rFonts w:hint="default"/>
      </w:rPr>
    </w:lvl>
    <w:lvl w:ilvl="1">
      <w:start w:val="1"/>
      <w:numFmt w:val="decimal"/>
      <w:lvlText w:val="%1.%2"/>
      <w:lvlJc w:val="left"/>
      <w:pPr>
        <w:ind w:left="132" w:hanging="740"/>
      </w:pPr>
      <w:rPr>
        <w:rFonts w:hint="default"/>
      </w:rPr>
    </w:lvl>
    <w:lvl w:ilvl="2">
      <w:start w:val="1"/>
      <w:numFmt w:val="decimal"/>
      <w:lvlText w:val="%1.%2.%3."/>
      <w:lvlJc w:val="left"/>
      <w:pPr>
        <w:ind w:left="132" w:hanging="740"/>
      </w:pPr>
      <w:rPr>
        <w:rFonts w:ascii="Times New Roman" w:eastAsia="Times New Roman" w:hAnsi="Times New Roman" w:cs="Times New Roman" w:hint="default"/>
        <w:spacing w:val="-3"/>
        <w:w w:val="100"/>
        <w:sz w:val="28"/>
        <w:szCs w:val="28"/>
      </w:rPr>
    </w:lvl>
    <w:lvl w:ilvl="3">
      <w:numFmt w:val="bullet"/>
      <w:lvlText w:val="•"/>
      <w:lvlJc w:val="left"/>
      <w:pPr>
        <w:ind w:left="3165" w:hanging="740"/>
      </w:pPr>
      <w:rPr>
        <w:rFonts w:hint="default"/>
      </w:rPr>
    </w:lvl>
    <w:lvl w:ilvl="4">
      <w:numFmt w:val="bullet"/>
      <w:lvlText w:val="•"/>
      <w:lvlJc w:val="left"/>
      <w:pPr>
        <w:ind w:left="4174" w:hanging="740"/>
      </w:pPr>
      <w:rPr>
        <w:rFonts w:hint="default"/>
      </w:rPr>
    </w:lvl>
    <w:lvl w:ilvl="5">
      <w:numFmt w:val="bullet"/>
      <w:lvlText w:val="•"/>
      <w:lvlJc w:val="left"/>
      <w:pPr>
        <w:ind w:left="5182" w:hanging="740"/>
      </w:pPr>
      <w:rPr>
        <w:rFonts w:hint="default"/>
      </w:rPr>
    </w:lvl>
    <w:lvl w:ilvl="6">
      <w:numFmt w:val="bullet"/>
      <w:lvlText w:val="•"/>
      <w:lvlJc w:val="left"/>
      <w:pPr>
        <w:ind w:left="6191" w:hanging="740"/>
      </w:pPr>
      <w:rPr>
        <w:rFonts w:hint="default"/>
      </w:rPr>
    </w:lvl>
    <w:lvl w:ilvl="7">
      <w:numFmt w:val="bullet"/>
      <w:lvlText w:val="•"/>
      <w:lvlJc w:val="left"/>
      <w:pPr>
        <w:ind w:left="7199" w:hanging="740"/>
      </w:pPr>
      <w:rPr>
        <w:rFonts w:hint="default"/>
      </w:rPr>
    </w:lvl>
    <w:lvl w:ilvl="8">
      <w:numFmt w:val="bullet"/>
      <w:lvlText w:val="•"/>
      <w:lvlJc w:val="left"/>
      <w:pPr>
        <w:ind w:left="8208" w:hanging="740"/>
      </w:pPr>
      <w:rPr>
        <w:rFonts w:hint="default"/>
      </w:rPr>
    </w:lvl>
  </w:abstractNum>
  <w:abstractNum w:abstractNumId="27" w15:restartNumberingAfterBreak="0">
    <w:nsid w:val="4BFD650A"/>
    <w:multiLevelType w:val="multilevel"/>
    <w:tmpl w:val="1200DCEE"/>
    <w:lvl w:ilvl="0">
      <w:start w:val="2"/>
      <w:numFmt w:val="decimal"/>
      <w:lvlText w:val="%1"/>
      <w:lvlJc w:val="left"/>
      <w:pPr>
        <w:ind w:left="1541" w:hanging="701"/>
      </w:pPr>
      <w:rPr>
        <w:rFonts w:hint="default"/>
      </w:rPr>
    </w:lvl>
    <w:lvl w:ilvl="1">
      <w:start w:val="7"/>
      <w:numFmt w:val="decimal"/>
      <w:lvlText w:val="%1.%2"/>
      <w:lvlJc w:val="left"/>
      <w:pPr>
        <w:ind w:left="1541" w:hanging="701"/>
      </w:pPr>
      <w:rPr>
        <w:rFonts w:hint="default"/>
      </w:rPr>
    </w:lvl>
    <w:lvl w:ilvl="2">
      <w:start w:val="1"/>
      <w:numFmt w:val="decimal"/>
      <w:lvlText w:val="%1.%2.%3."/>
      <w:lvlJc w:val="left"/>
      <w:pPr>
        <w:ind w:left="1541" w:hanging="701"/>
      </w:pPr>
      <w:rPr>
        <w:rFonts w:ascii="Times New Roman" w:eastAsia="Times New Roman" w:hAnsi="Times New Roman" w:cs="Times New Roman" w:hint="default"/>
        <w:spacing w:val="-3"/>
        <w:w w:val="100"/>
        <w:sz w:val="28"/>
        <w:szCs w:val="28"/>
      </w:rPr>
    </w:lvl>
    <w:lvl w:ilvl="3">
      <w:numFmt w:val="bullet"/>
      <w:lvlText w:val="•"/>
      <w:lvlJc w:val="left"/>
      <w:pPr>
        <w:ind w:left="4145" w:hanging="701"/>
      </w:pPr>
      <w:rPr>
        <w:rFonts w:hint="default"/>
      </w:rPr>
    </w:lvl>
    <w:lvl w:ilvl="4">
      <w:numFmt w:val="bullet"/>
      <w:lvlText w:val="•"/>
      <w:lvlJc w:val="left"/>
      <w:pPr>
        <w:ind w:left="5014" w:hanging="701"/>
      </w:pPr>
      <w:rPr>
        <w:rFonts w:hint="default"/>
      </w:rPr>
    </w:lvl>
    <w:lvl w:ilvl="5">
      <w:numFmt w:val="bullet"/>
      <w:lvlText w:val="•"/>
      <w:lvlJc w:val="left"/>
      <w:pPr>
        <w:ind w:left="5882" w:hanging="701"/>
      </w:pPr>
      <w:rPr>
        <w:rFonts w:hint="default"/>
      </w:rPr>
    </w:lvl>
    <w:lvl w:ilvl="6">
      <w:numFmt w:val="bullet"/>
      <w:lvlText w:val="•"/>
      <w:lvlJc w:val="left"/>
      <w:pPr>
        <w:ind w:left="6751" w:hanging="701"/>
      </w:pPr>
      <w:rPr>
        <w:rFonts w:hint="default"/>
      </w:rPr>
    </w:lvl>
    <w:lvl w:ilvl="7">
      <w:numFmt w:val="bullet"/>
      <w:lvlText w:val="•"/>
      <w:lvlJc w:val="left"/>
      <w:pPr>
        <w:ind w:left="7619" w:hanging="701"/>
      </w:pPr>
      <w:rPr>
        <w:rFonts w:hint="default"/>
      </w:rPr>
    </w:lvl>
    <w:lvl w:ilvl="8">
      <w:numFmt w:val="bullet"/>
      <w:lvlText w:val="•"/>
      <w:lvlJc w:val="left"/>
      <w:pPr>
        <w:ind w:left="8488" w:hanging="701"/>
      </w:pPr>
      <w:rPr>
        <w:rFonts w:hint="default"/>
      </w:rPr>
    </w:lvl>
  </w:abstractNum>
  <w:abstractNum w:abstractNumId="28" w15:restartNumberingAfterBreak="0">
    <w:nsid w:val="4CCB55DD"/>
    <w:multiLevelType w:val="hybridMultilevel"/>
    <w:tmpl w:val="ADF06234"/>
    <w:lvl w:ilvl="0" w:tplc="C2F25DD0">
      <w:start w:val="1"/>
      <w:numFmt w:val="decimal"/>
      <w:lvlText w:val="%1)"/>
      <w:lvlJc w:val="left"/>
      <w:pPr>
        <w:ind w:left="132" w:hanging="351"/>
      </w:pPr>
      <w:rPr>
        <w:rFonts w:ascii="Times New Roman" w:eastAsia="Times New Roman" w:hAnsi="Times New Roman" w:cs="Times New Roman" w:hint="default"/>
        <w:spacing w:val="0"/>
        <w:w w:val="100"/>
        <w:sz w:val="28"/>
        <w:szCs w:val="28"/>
      </w:rPr>
    </w:lvl>
    <w:lvl w:ilvl="1" w:tplc="806AE5B8">
      <w:numFmt w:val="bullet"/>
      <w:lvlText w:val="•"/>
      <w:lvlJc w:val="left"/>
      <w:pPr>
        <w:ind w:left="1148" w:hanging="351"/>
      </w:pPr>
      <w:rPr>
        <w:rFonts w:hint="default"/>
      </w:rPr>
    </w:lvl>
    <w:lvl w:ilvl="2" w:tplc="7E8E6E56">
      <w:numFmt w:val="bullet"/>
      <w:lvlText w:val="•"/>
      <w:lvlJc w:val="left"/>
      <w:pPr>
        <w:ind w:left="2157" w:hanging="351"/>
      </w:pPr>
      <w:rPr>
        <w:rFonts w:hint="default"/>
      </w:rPr>
    </w:lvl>
    <w:lvl w:ilvl="3" w:tplc="47B0B840">
      <w:numFmt w:val="bullet"/>
      <w:lvlText w:val="•"/>
      <w:lvlJc w:val="left"/>
      <w:pPr>
        <w:ind w:left="3165" w:hanging="351"/>
      </w:pPr>
      <w:rPr>
        <w:rFonts w:hint="default"/>
      </w:rPr>
    </w:lvl>
    <w:lvl w:ilvl="4" w:tplc="109466E2">
      <w:numFmt w:val="bullet"/>
      <w:lvlText w:val="•"/>
      <w:lvlJc w:val="left"/>
      <w:pPr>
        <w:ind w:left="4174" w:hanging="351"/>
      </w:pPr>
      <w:rPr>
        <w:rFonts w:hint="default"/>
      </w:rPr>
    </w:lvl>
    <w:lvl w:ilvl="5" w:tplc="4CBE6A4E">
      <w:numFmt w:val="bullet"/>
      <w:lvlText w:val="•"/>
      <w:lvlJc w:val="left"/>
      <w:pPr>
        <w:ind w:left="5182" w:hanging="351"/>
      </w:pPr>
      <w:rPr>
        <w:rFonts w:hint="default"/>
      </w:rPr>
    </w:lvl>
    <w:lvl w:ilvl="6" w:tplc="B486317E">
      <w:numFmt w:val="bullet"/>
      <w:lvlText w:val="•"/>
      <w:lvlJc w:val="left"/>
      <w:pPr>
        <w:ind w:left="6191" w:hanging="351"/>
      </w:pPr>
      <w:rPr>
        <w:rFonts w:hint="default"/>
      </w:rPr>
    </w:lvl>
    <w:lvl w:ilvl="7" w:tplc="37A66790">
      <w:numFmt w:val="bullet"/>
      <w:lvlText w:val="•"/>
      <w:lvlJc w:val="left"/>
      <w:pPr>
        <w:ind w:left="7199" w:hanging="351"/>
      </w:pPr>
      <w:rPr>
        <w:rFonts w:hint="default"/>
      </w:rPr>
    </w:lvl>
    <w:lvl w:ilvl="8" w:tplc="9F3AE058">
      <w:numFmt w:val="bullet"/>
      <w:lvlText w:val="•"/>
      <w:lvlJc w:val="left"/>
      <w:pPr>
        <w:ind w:left="8208" w:hanging="351"/>
      </w:pPr>
      <w:rPr>
        <w:rFonts w:hint="default"/>
      </w:rPr>
    </w:lvl>
  </w:abstractNum>
  <w:abstractNum w:abstractNumId="29" w15:restartNumberingAfterBreak="0">
    <w:nsid w:val="4D0924D0"/>
    <w:multiLevelType w:val="multilevel"/>
    <w:tmpl w:val="FCAE2340"/>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30" w15:restartNumberingAfterBreak="0">
    <w:nsid w:val="4E2F1920"/>
    <w:multiLevelType w:val="hybridMultilevel"/>
    <w:tmpl w:val="23EA46B0"/>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15:restartNumberingAfterBreak="0">
    <w:nsid w:val="51404747"/>
    <w:multiLevelType w:val="hybridMultilevel"/>
    <w:tmpl w:val="8A7E8E94"/>
    <w:lvl w:ilvl="0" w:tplc="4FE80860">
      <w:start w:val="1"/>
      <w:numFmt w:val="decimal"/>
      <w:lvlText w:val="%1)"/>
      <w:lvlJc w:val="left"/>
      <w:pPr>
        <w:ind w:left="1135" w:hanging="425"/>
      </w:pPr>
      <w:rPr>
        <w:rFonts w:ascii="Times New Roman" w:eastAsia="Times New Roman" w:hAnsi="Times New Roman" w:cs="Times New Roman" w:hint="default"/>
        <w:spacing w:val="0"/>
        <w:w w:val="100"/>
        <w:sz w:val="28"/>
        <w:szCs w:val="28"/>
      </w:rPr>
    </w:lvl>
    <w:lvl w:ilvl="1" w:tplc="AB824286">
      <w:numFmt w:val="bullet"/>
      <w:lvlText w:val="•"/>
      <w:lvlJc w:val="left"/>
      <w:pPr>
        <w:ind w:left="2026" w:hanging="425"/>
      </w:pPr>
      <w:rPr>
        <w:rFonts w:hint="default"/>
      </w:rPr>
    </w:lvl>
    <w:lvl w:ilvl="2" w:tplc="8604F24A">
      <w:numFmt w:val="bullet"/>
      <w:lvlText w:val="•"/>
      <w:lvlJc w:val="left"/>
      <w:pPr>
        <w:ind w:left="2923" w:hanging="425"/>
      </w:pPr>
      <w:rPr>
        <w:rFonts w:hint="default"/>
      </w:rPr>
    </w:lvl>
    <w:lvl w:ilvl="3" w:tplc="C122EC90">
      <w:numFmt w:val="bullet"/>
      <w:lvlText w:val="•"/>
      <w:lvlJc w:val="left"/>
      <w:pPr>
        <w:ind w:left="3819" w:hanging="425"/>
      </w:pPr>
      <w:rPr>
        <w:rFonts w:hint="default"/>
      </w:rPr>
    </w:lvl>
    <w:lvl w:ilvl="4" w:tplc="FDFEABFA">
      <w:numFmt w:val="bullet"/>
      <w:lvlText w:val="•"/>
      <w:lvlJc w:val="left"/>
      <w:pPr>
        <w:ind w:left="4716" w:hanging="425"/>
      </w:pPr>
      <w:rPr>
        <w:rFonts w:hint="default"/>
      </w:rPr>
    </w:lvl>
    <w:lvl w:ilvl="5" w:tplc="0D38663C">
      <w:numFmt w:val="bullet"/>
      <w:lvlText w:val="•"/>
      <w:lvlJc w:val="left"/>
      <w:pPr>
        <w:ind w:left="5612" w:hanging="425"/>
      </w:pPr>
      <w:rPr>
        <w:rFonts w:hint="default"/>
      </w:rPr>
    </w:lvl>
    <w:lvl w:ilvl="6" w:tplc="80E69186">
      <w:numFmt w:val="bullet"/>
      <w:lvlText w:val="•"/>
      <w:lvlJc w:val="left"/>
      <w:pPr>
        <w:ind w:left="6509" w:hanging="425"/>
      </w:pPr>
      <w:rPr>
        <w:rFonts w:hint="default"/>
      </w:rPr>
    </w:lvl>
    <w:lvl w:ilvl="7" w:tplc="53125F20">
      <w:numFmt w:val="bullet"/>
      <w:lvlText w:val="•"/>
      <w:lvlJc w:val="left"/>
      <w:pPr>
        <w:ind w:left="7405" w:hanging="425"/>
      </w:pPr>
      <w:rPr>
        <w:rFonts w:hint="default"/>
      </w:rPr>
    </w:lvl>
    <w:lvl w:ilvl="8" w:tplc="B06A53B0">
      <w:numFmt w:val="bullet"/>
      <w:lvlText w:val="•"/>
      <w:lvlJc w:val="left"/>
      <w:pPr>
        <w:ind w:left="8302" w:hanging="425"/>
      </w:pPr>
      <w:rPr>
        <w:rFonts w:hint="default"/>
      </w:rPr>
    </w:lvl>
  </w:abstractNum>
  <w:abstractNum w:abstractNumId="32" w15:restartNumberingAfterBreak="0">
    <w:nsid w:val="53E669BB"/>
    <w:multiLevelType w:val="multilevel"/>
    <w:tmpl w:val="16FC08C8"/>
    <w:lvl w:ilvl="0">
      <w:start w:val="2"/>
      <w:numFmt w:val="decimal"/>
      <w:lvlText w:val="%1"/>
      <w:lvlJc w:val="left"/>
      <w:pPr>
        <w:ind w:left="132" w:hanging="905"/>
      </w:pPr>
      <w:rPr>
        <w:rFonts w:hint="default"/>
      </w:rPr>
    </w:lvl>
    <w:lvl w:ilvl="1">
      <w:start w:val="14"/>
      <w:numFmt w:val="decimal"/>
      <w:lvlText w:val="%1.%2"/>
      <w:lvlJc w:val="left"/>
      <w:pPr>
        <w:ind w:left="132" w:hanging="905"/>
      </w:pPr>
      <w:rPr>
        <w:rFonts w:hint="default"/>
      </w:rPr>
    </w:lvl>
    <w:lvl w:ilvl="2">
      <w:start w:val="1"/>
      <w:numFmt w:val="decimal"/>
      <w:lvlText w:val="%1.%2.%3."/>
      <w:lvlJc w:val="left"/>
      <w:pPr>
        <w:ind w:left="132" w:hanging="905"/>
      </w:pPr>
      <w:rPr>
        <w:rFonts w:ascii="Times New Roman" w:eastAsia="Times New Roman" w:hAnsi="Times New Roman" w:cs="Times New Roman" w:hint="default"/>
        <w:spacing w:val="-2"/>
        <w:w w:val="100"/>
        <w:sz w:val="28"/>
        <w:szCs w:val="28"/>
      </w:rPr>
    </w:lvl>
    <w:lvl w:ilvl="3">
      <w:numFmt w:val="bullet"/>
      <w:lvlText w:val="•"/>
      <w:lvlJc w:val="left"/>
      <w:pPr>
        <w:ind w:left="3165" w:hanging="905"/>
      </w:pPr>
      <w:rPr>
        <w:rFonts w:hint="default"/>
      </w:rPr>
    </w:lvl>
    <w:lvl w:ilvl="4">
      <w:numFmt w:val="bullet"/>
      <w:lvlText w:val="•"/>
      <w:lvlJc w:val="left"/>
      <w:pPr>
        <w:ind w:left="4174" w:hanging="905"/>
      </w:pPr>
      <w:rPr>
        <w:rFonts w:hint="default"/>
      </w:rPr>
    </w:lvl>
    <w:lvl w:ilvl="5">
      <w:numFmt w:val="bullet"/>
      <w:lvlText w:val="•"/>
      <w:lvlJc w:val="left"/>
      <w:pPr>
        <w:ind w:left="5182" w:hanging="905"/>
      </w:pPr>
      <w:rPr>
        <w:rFonts w:hint="default"/>
      </w:rPr>
    </w:lvl>
    <w:lvl w:ilvl="6">
      <w:numFmt w:val="bullet"/>
      <w:lvlText w:val="•"/>
      <w:lvlJc w:val="left"/>
      <w:pPr>
        <w:ind w:left="6191" w:hanging="905"/>
      </w:pPr>
      <w:rPr>
        <w:rFonts w:hint="default"/>
      </w:rPr>
    </w:lvl>
    <w:lvl w:ilvl="7">
      <w:numFmt w:val="bullet"/>
      <w:lvlText w:val="•"/>
      <w:lvlJc w:val="left"/>
      <w:pPr>
        <w:ind w:left="7199" w:hanging="905"/>
      </w:pPr>
      <w:rPr>
        <w:rFonts w:hint="default"/>
      </w:rPr>
    </w:lvl>
    <w:lvl w:ilvl="8">
      <w:numFmt w:val="bullet"/>
      <w:lvlText w:val="•"/>
      <w:lvlJc w:val="left"/>
      <w:pPr>
        <w:ind w:left="8208" w:hanging="905"/>
      </w:pPr>
      <w:rPr>
        <w:rFonts w:hint="default"/>
      </w:rPr>
    </w:lvl>
  </w:abstractNum>
  <w:abstractNum w:abstractNumId="33" w15:restartNumberingAfterBreak="0">
    <w:nsid w:val="567061AA"/>
    <w:multiLevelType w:val="hybridMultilevel"/>
    <w:tmpl w:val="13061BB4"/>
    <w:lvl w:ilvl="0" w:tplc="2E12E7FC">
      <w:start w:val="1"/>
      <w:numFmt w:val="decimal"/>
      <w:lvlText w:val="%1)"/>
      <w:lvlJc w:val="left"/>
      <w:pPr>
        <w:ind w:left="116" w:hanging="410"/>
      </w:pPr>
      <w:rPr>
        <w:rFonts w:ascii="Times New Roman" w:eastAsia="Times New Roman" w:hAnsi="Times New Roman" w:cs="Times New Roman" w:hint="default"/>
        <w:spacing w:val="-35"/>
        <w:w w:val="100"/>
        <w:sz w:val="28"/>
        <w:szCs w:val="28"/>
        <w:lang w:val="ru-RU" w:eastAsia="ru-RU" w:bidi="ru-RU"/>
      </w:rPr>
    </w:lvl>
    <w:lvl w:ilvl="1" w:tplc="6356496A">
      <w:numFmt w:val="bullet"/>
      <w:lvlText w:val="•"/>
      <w:lvlJc w:val="left"/>
      <w:pPr>
        <w:ind w:left="1128" w:hanging="410"/>
      </w:pPr>
      <w:rPr>
        <w:rFonts w:hint="default"/>
        <w:lang w:val="ru-RU" w:eastAsia="ru-RU" w:bidi="ru-RU"/>
      </w:rPr>
    </w:lvl>
    <w:lvl w:ilvl="2" w:tplc="B7A23B96">
      <w:numFmt w:val="bullet"/>
      <w:lvlText w:val="•"/>
      <w:lvlJc w:val="left"/>
      <w:pPr>
        <w:ind w:left="2137" w:hanging="410"/>
      </w:pPr>
      <w:rPr>
        <w:rFonts w:hint="default"/>
        <w:lang w:val="ru-RU" w:eastAsia="ru-RU" w:bidi="ru-RU"/>
      </w:rPr>
    </w:lvl>
    <w:lvl w:ilvl="3" w:tplc="5374E5F6">
      <w:numFmt w:val="bullet"/>
      <w:lvlText w:val="•"/>
      <w:lvlJc w:val="left"/>
      <w:pPr>
        <w:ind w:left="3145" w:hanging="410"/>
      </w:pPr>
      <w:rPr>
        <w:rFonts w:hint="default"/>
        <w:lang w:val="ru-RU" w:eastAsia="ru-RU" w:bidi="ru-RU"/>
      </w:rPr>
    </w:lvl>
    <w:lvl w:ilvl="4" w:tplc="A148DC8C">
      <w:numFmt w:val="bullet"/>
      <w:lvlText w:val="•"/>
      <w:lvlJc w:val="left"/>
      <w:pPr>
        <w:ind w:left="4154" w:hanging="410"/>
      </w:pPr>
      <w:rPr>
        <w:rFonts w:hint="default"/>
        <w:lang w:val="ru-RU" w:eastAsia="ru-RU" w:bidi="ru-RU"/>
      </w:rPr>
    </w:lvl>
    <w:lvl w:ilvl="5" w:tplc="6B32FDBE">
      <w:numFmt w:val="bullet"/>
      <w:lvlText w:val="•"/>
      <w:lvlJc w:val="left"/>
      <w:pPr>
        <w:ind w:left="5163" w:hanging="410"/>
      </w:pPr>
      <w:rPr>
        <w:rFonts w:hint="default"/>
        <w:lang w:val="ru-RU" w:eastAsia="ru-RU" w:bidi="ru-RU"/>
      </w:rPr>
    </w:lvl>
    <w:lvl w:ilvl="6" w:tplc="F62CBE60">
      <w:numFmt w:val="bullet"/>
      <w:lvlText w:val="•"/>
      <w:lvlJc w:val="left"/>
      <w:pPr>
        <w:ind w:left="6171" w:hanging="410"/>
      </w:pPr>
      <w:rPr>
        <w:rFonts w:hint="default"/>
        <w:lang w:val="ru-RU" w:eastAsia="ru-RU" w:bidi="ru-RU"/>
      </w:rPr>
    </w:lvl>
    <w:lvl w:ilvl="7" w:tplc="0B9A684A">
      <w:numFmt w:val="bullet"/>
      <w:lvlText w:val="•"/>
      <w:lvlJc w:val="left"/>
      <w:pPr>
        <w:ind w:left="7180" w:hanging="410"/>
      </w:pPr>
      <w:rPr>
        <w:rFonts w:hint="default"/>
        <w:lang w:val="ru-RU" w:eastAsia="ru-RU" w:bidi="ru-RU"/>
      </w:rPr>
    </w:lvl>
    <w:lvl w:ilvl="8" w:tplc="487898F0">
      <w:numFmt w:val="bullet"/>
      <w:lvlText w:val="•"/>
      <w:lvlJc w:val="left"/>
      <w:pPr>
        <w:ind w:left="8188" w:hanging="410"/>
      </w:pPr>
      <w:rPr>
        <w:rFonts w:hint="default"/>
        <w:lang w:val="ru-RU" w:eastAsia="ru-RU" w:bidi="ru-RU"/>
      </w:rPr>
    </w:lvl>
  </w:abstractNum>
  <w:abstractNum w:abstractNumId="34" w15:restartNumberingAfterBreak="0">
    <w:nsid w:val="5AB177AB"/>
    <w:multiLevelType w:val="multilevel"/>
    <w:tmpl w:val="4882064A"/>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 w15:restartNumberingAfterBreak="0">
    <w:nsid w:val="5EDF53B9"/>
    <w:multiLevelType w:val="hybridMultilevel"/>
    <w:tmpl w:val="B1A8FF12"/>
    <w:lvl w:ilvl="0" w:tplc="ED4E8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9E0DF7"/>
    <w:multiLevelType w:val="hybridMultilevel"/>
    <w:tmpl w:val="F4003FC0"/>
    <w:lvl w:ilvl="0" w:tplc="1706AB04">
      <w:start w:val="1"/>
      <w:numFmt w:val="decimal"/>
      <w:lvlText w:val="%1)"/>
      <w:lvlJc w:val="left"/>
      <w:pPr>
        <w:ind w:left="132" w:hanging="711"/>
      </w:pPr>
      <w:rPr>
        <w:rFonts w:ascii="Times New Roman" w:eastAsia="Times New Roman" w:hAnsi="Times New Roman" w:cs="Times New Roman" w:hint="default"/>
        <w:spacing w:val="0"/>
        <w:w w:val="100"/>
        <w:sz w:val="28"/>
        <w:szCs w:val="28"/>
      </w:rPr>
    </w:lvl>
    <w:lvl w:ilvl="1" w:tplc="51B8933C">
      <w:numFmt w:val="bullet"/>
      <w:lvlText w:val="•"/>
      <w:lvlJc w:val="left"/>
      <w:pPr>
        <w:ind w:left="1148" w:hanging="711"/>
      </w:pPr>
      <w:rPr>
        <w:rFonts w:hint="default"/>
      </w:rPr>
    </w:lvl>
    <w:lvl w:ilvl="2" w:tplc="E4366CCA">
      <w:numFmt w:val="bullet"/>
      <w:lvlText w:val="•"/>
      <w:lvlJc w:val="left"/>
      <w:pPr>
        <w:ind w:left="2157" w:hanging="711"/>
      </w:pPr>
      <w:rPr>
        <w:rFonts w:hint="default"/>
      </w:rPr>
    </w:lvl>
    <w:lvl w:ilvl="3" w:tplc="D8C6D89A">
      <w:numFmt w:val="bullet"/>
      <w:lvlText w:val="•"/>
      <w:lvlJc w:val="left"/>
      <w:pPr>
        <w:ind w:left="3165" w:hanging="711"/>
      </w:pPr>
      <w:rPr>
        <w:rFonts w:hint="default"/>
      </w:rPr>
    </w:lvl>
    <w:lvl w:ilvl="4" w:tplc="25BC2B4C">
      <w:numFmt w:val="bullet"/>
      <w:lvlText w:val="•"/>
      <w:lvlJc w:val="left"/>
      <w:pPr>
        <w:ind w:left="4174" w:hanging="711"/>
      </w:pPr>
      <w:rPr>
        <w:rFonts w:hint="default"/>
      </w:rPr>
    </w:lvl>
    <w:lvl w:ilvl="5" w:tplc="5A20E87E">
      <w:numFmt w:val="bullet"/>
      <w:lvlText w:val="•"/>
      <w:lvlJc w:val="left"/>
      <w:pPr>
        <w:ind w:left="5182" w:hanging="711"/>
      </w:pPr>
      <w:rPr>
        <w:rFonts w:hint="default"/>
      </w:rPr>
    </w:lvl>
    <w:lvl w:ilvl="6" w:tplc="AA32DB6A">
      <w:numFmt w:val="bullet"/>
      <w:lvlText w:val="•"/>
      <w:lvlJc w:val="left"/>
      <w:pPr>
        <w:ind w:left="6191" w:hanging="711"/>
      </w:pPr>
      <w:rPr>
        <w:rFonts w:hint="default"/>
      </w:rPr>
    </w:lvl>
    <w:lvl w:ilvl="7" w:tplc="0CCC40FE">
      <w:numFmt w:val="bullet"/>
      <w:lvlText w:val="•"/>
      <w:lvlJc w:val="left"/>
      <w:pPr>
        <w:ind w:left="7199" w:hanging="711"/>
      </w:pPr>
      <w:rPr>
        <w:rFonts w:hint="default"/>
      </w:rPr>
    </w:lvl>
    <w:lvl w:ilvl="8" w:tplc="D30E5B88">
      <w:numFmt w:val="bullet"/>
      <w:lvlText w:val="•"/>
      <w:lvlJc w:val="left"/>
      <w:pPr>
        <w:ind w:left="8208" w:hanging="711"/>
      </w:pPr>
      <w:rPr>
        <w:rFonts w:hint="default"/>
      </w:rPr>
    </w:lvl>
  </w:abstractNum>
  <w:abstractNum w:abstractNumId="37" w15:restartNumberingAfterBreak="0">
    <w:nsid w:val="613F7F9A"/>
    <w:multiLevelType w:val="hybridMultilevel"/>
    <w:tmpl w:val="295E6D66"/>
    <w:lvl w:ilvl="0" w:tplc="3A1E0CE2">
      <w:start w:val="1"/>
      <w:numFmt w:val="decimal"/>
      <w:lvlText w:val="%1)"/>
      <w:lvlJc w:val="left"/>
      <w:pPr>
        <w:ind w:left="1551" w:hanging="711"/>
      </w:pPr>
      <w:rPr>
        <w:rFonts w:ascii="Times New Roman" w:eastAsia="Times New Roman" w:hAnsi="Times New Roman" w:cs="Times New Roman" w:hint="default"/>
        <w:spacing w:val="0"/>
        <w:w w:val="100"/>
        <w:sz w:val="28"/>
        <w:szCs w:val="28"/>
      </w:rPr>
    </w:lvl>
    <w:lvl w:ilvl="1" w:tplc="847642C2">
      <w:numFmt w:val="bullet"/>
      <w:lvlText w:val="•"/>
      <w:lvlJc w:val="left"/>
      <w:pPr>
        <w:ind w:left="2426" w:hanging="711"/>
      </w:pPr>
      <w:rPr>
        <w:rFonts w:hint="default"/>
      </w:rPr>
    </w:lvl>
    <w:lvl w:ilvl="2" w:tplc="70C6D4DA">
      <w:numFmt w:val="bullet"/>
      <w:lvlText w:val="•"/>
      <w:lvlJc w:val="left"/>
      <w:pPr>
        <w:ind w:left="3293" w:hanging="711"/>
      </w:pPr>
      <w:rPr>
        <w:rFonts w:hint="default"/>
      </w:rPr>
    </w:lvl>
    <w:lvl w:ilvl="3" w:tplc="2C366302">
      <w:numFmt w:val="bullet"/>
      <w:lvlText w:val="•"/>
      <w:lvlJc w:val="left"/>
      <w:pPr>
        <w:ind w:left="4159" w:hanging="711"/>
      </w:pPr>
      <w:rPr>
        <w:rFonts w:hint="default"/>
      </w:rPr>
    </w:lvl>
    <w:lvl w:ilvl="4" w:tplc="A4BE978E">
      <w:numFmt w:val="bullet"/>
      <w:lvlText w:val="•"/>
      <w:lvlJc w:val="left"/>
      <w:pPr>
        <w:ind w:left="5026" w:hanging="711"/>
      </w:pPr>
      <w:rPr>
        <w:rFonts w:hint="default"/>
      </w:rPr>
    </w:lvl>
    <w:lvl w:ilvl="5" w:tplc="A1469BD2">
      <w:numFmt w:val="bullet"/>
      <w:lvlText w:val="•"/>
      <w:lvlJc w:val="left"/>
      <w:pPr>
        <w:ind w:left="5892" w:hanging="711"/>
      </w:pPr>
      <w:rPr>
        <w:rFonts w:hint="default"/>
      </w:rPr>
    </w:lvl>
    <w:lvl w:ilvl="6" w:tplc="3EBC38E2">
      <w:numFmt w:val="bullet"/>
      <w:lvlText w:val="•"/>
      <w:lvlJc w:val="left"/>
      <w:pPr>
        <w:ind w:left="6759" w:hanging="711"/>
      </w:pPr>
      <w:rPr>
        <w:rFonts w:hint="default"/>
      </w:rPr>
    </w:lvl>
    <w:lvl w:ilvl="7" w:tplc="C87246AE">
      <w:numFmt w:val="bullet"/>
      <w:lvlText w:val="•"/>
      <w:lvlJc w:val="left"/>
      <w:pPr>
        <w:ind w:left="7625" w:hanging="711"/>
      </w:pPr>
      <w:rPr>
        <w:rFonts w:hint="default"/>
      </w:rPr>
    </w:lvl>
    <w:lvl w:ilvl="8" w:tplc="CD9447A2">
      <w:numFmt w:val="bullet"/>
      <w:lvlText w:val="•"/>
      <w:lvlJc w:val="left"/>
      <w:pPr>
        <w:ind w:left="8492" w:hanging="711"/>
      </w:pPr>
      <w:rPr>
        <w:rFonts w:hint="default"/>
      </w:rPr>
    </w:lvl>
  </w:abstractNum>
  <w:abstractNum w:abstractNumId="38" w15:restartNumberingAfterBreak="0">
    <w:nsid w:val="622914F5"/>
    <w:multiLevelType w:val="hybridMultilevel"/>
    <w:tmpl w:val="794AA30E"/>
    <w:lvl w:ilvl="0" w:tplc="CECAB070">
      <w:start w:val="1"/>
      <w:numFmt w:val="decimal"/>
      <w:lvlText w:val="%1)"/>
      <w:lvlJc w:val="left"/>
      <w:pPr>
        <w:ind w:left="132" w:hanging="305"/>
      </w:pPr>
      <w:rPr>
        <w:rFonts w:ascii="Times New Roman" w:eastAsia="Times New Roman" w:hAnsi="Times New Roman" w:cs="Times New Roman" w:hint="default"/>
        <w:spacing w:val="0"/>
        <w:w w:val="100"/>
        <w:sz w:val="28"/>
        <w:szCs w:val="28"/>
      </w:rPr>
    </w:lvl>
    <w:lvl w:ilvl="1" w:tplc="491C06E4">
      <w:numFmt w:val="bullet"/>
      <w:lvlText w:val="•"/>
      <w:lvlJc w:val="left"/>
      <w:pPr>
        <w:ind w:left="1148" w:hanging="305"/>
      </w:pPr>
      <w:rPr>
        <w:rFonts w:hint="default"/>
      </w:rPr>
    </w:lvl>
    <w:lvl w:ilvl="2" w:tplc="D63EC290">
      <w:numFmt w:val="bullet"/>
      <w:lvlText w:val="•"/>
      <w:lvlJc w:val="left"/>
      <w:pPr>
        <w:ind w:left="2157" w:hanging="305"/>
      </w:pPr>
      <w:rPr>
        <w:rFonts w:hint="default"/>
      </w:rPr>
    </w:lvl>
    <w:lvl w:ilvl="3" w:tplc="C1CE8CBA">
      <w:numFmt w:val="bullet"/>
      <w:lvlText w:val="•"/>
      <w:lvlJc w:val="left"/>
      <w:pPr>
        <w:ind w:left="3165" w:hanging="305"/>
      </w:pPr>
      <w:rPr>
        <w:rFonts w:hint="default"/>
      </w:rPr>
    </w:lvl>
    <w:lvl w:ilvl="4" w:tplc="328C804E">
      <w:numFmt w:val="bullet"/>
      <w:lvlText w:val="•"/>
      <w:lvlJc w:val="left"/>
      <w:pPr>
        <w:ind w:left="4174" w:hanging="305"/>
      </w:pPr>
      <w:rPr>
        <w:rFonts w:hint="default"/>
      </w:rPr>
    </w:lvl>
    <w:lvl w:ilvl="5" w:tplc="CE96CAAA">
      <w:numFmt w:val="bullet"/>
      <w:lvlText w:val="•"/>
      <w:lvlJc w:val="left"/>
      <w:pPr>
        <w:ind w:left="5182" w:hanging="305"/>
      </w:pPr>
      <w:rPr>
        <w:rFonts w:hint="default"/>
      </w:rPr>
    </w:lvl>
    <w:lvl w:ilvl="6" w:tplc="5224C0D2">
      <w:numFmt w:val="bullet"/>
      <w:lvlText w:val="•"/>
      <w:lvlJc w:val="left"/>
      <w:pPr>
        <w:ind w:left="6191" w:hanging="305"/>
      </w:pPr>
      <w:rPr>
        <w:rFonts w:hint="default"/>
      </w:rPr>
    </w:lvl>
    <w:lvl w:ilvl="7" w:tplc="ACAAAB58">
      <w:numFmt w:val="bullet"/>
      <w:lvlText w:val="•"/>
      <w:lvlJc w:val="left"/>
      <w:pPr>
        <w:ind w:left="7199" w:hanging="305"/>
      </w:pPr>
      <w:rPr>
        <w:rFonts w:hint="default"/>
      </w:rPr>
    </w:lvl>
    <w:lvl w:ilvl="8" w:tplc="EB9440B2">
      <w:numFmt w:val="bullet"/>
      <w:lvlText w:val="•"/>
      <w:lvlJc w:val="left"/>
      <w:pPr>
        <w:ind w:left="8208" w:hanging="305"/>
      </w:pPr>
      <w:rPr>
        <w:rFonts w:hint="default"/>
      </w:rPr>
    </w:lvl>
  </w:abstractNum>
  <w:abstractNum w:abstractNumId="39" w15:restartNumberingAfterBreak="0">
    <w:nsid w:val="698F4F58"/>
    <w:multiLevelType w:val="multilevel"/>
    <w:tmpl w:val="483C7CB6"/>
    <w:lvl w:ilvl="0">
      <w:start w:val="2"/>
      <w:numFmt w:val="decimal"/>
      <w:lvlText w:val="%1"/>
      <w:lvlJc w:val="left"/>
      <w:pPr>
        <w:ind w:left="116" w:hanging="992"/>
      </w:pPr>
      <w:rPr>
        <w:rFonts w:hint="default"/>
        <w:lang w:val="ru-RU" w:eastAsia="ru-RU" w:bidi="ru-RU"/>
      </w:rPr>
    </w:lvl>
    <w:lvl w:ilvl="1">
      <w:start w:val="12"/>
      <w:numFmt w:val="decimal"/>
      <w:lvlText w:val="%1.%2"/>
      <w:lvlJc w:val="left"/>
      <w:pPr>
        <w:ind w:left="1985" w:hanging="992"/>
      </w:pPr>
      <w:rPr>
        <w:rFonts w:hint="default"/>
        <w:lang w:val="ru-RU" w:eastAsia="ru-RU" w:bidi="ru-RU"/>
      </w:rPr>
    </w:lvl>
    <w:lvl w:ilvl="2">
      <w:start w:val="1"/>
      <w:numFmt w:val="decimal"/>
      <w:lvlText w:val="%1.%2.%3."/>
      <w:lvlJc w:val="left"/>
      <w:pPr>
        <w:ind w:left="1702" w:hanging="992"/>
      </w:pPr>
      <w:rPr>
        <w:rFonts w:ascii="Times New Roman" w:eastAsia="Times New Roman" w:hAnsi="Times New Roman" w:cs="Times New Roman" w:hint="default"/>
        <w:spacing w:val="-32"/>
        <w:w w:val="100"/>
        <w:sz w:val="28"/>
        <w:szCs w:val="28"/>
        <w:lang w:val="ru-RU" w:eastAsia="ru-RU" w:bidi="ru-RU"/>
      </w:rPr>
    </w:lvl>
    <w:lvl w:ilvl="3">
      <w:numFmt w:val="bullet"/>
      <w:lvlText w:val="•"/>
      <w:lvlJc w:val="left"/>
      <w:pPr>
        <w:ind w:left="3145" w:hanging="992"/>
      </w:pPr>
      <w:rPr>
        <w:rFonts w:hint="default"/>
        <w:lang w:val="ru-RU" w:eastAsia="ru-RU" w:bidi="ru-RU"/>
      </w:rPr>
    </w:lvl>
    <w:lvl w:ilvl="4">
      <w:numFmt w:val="bullet"/>
      <w:lvlText w:val="•"/>
      <w:lvlJc w:val="left"/>
      <w:pPr>
        <w:ind w:left="4154" w:hanging="992"/>
      </w:pPr>
      <w:rPr>
        <w:rFonts w:hint="default"/>
        <w:lang w:val="ru-RU" w:eastAsia="ru-RU" w:bidi="ru-RU"/>
      </w:rPr>
    </w:lvl>
    <w:lvl w:ilvl="5">
      <w:numFmt w:val="bullet"/>
      <w:lvlText w:val="•"/>
      <w:lvlJc w:val="left"/>
      <w:pPr>
        <w:ind w:left="5163" w:hanging="992"/>
      </w:pPr>
      <w:rPr>
        <w:rFonts w:hint="default"/>
        <w:lang w:val="ru-RU" w:eastAsia="ru-RU" w:bidi="ru-RU"/>
      </w:rPr>
    </w:lvl>
    <w:lvl w:ilvl="6">
      <w:numFmt w:val="bullet"/>
      <w:lvlText w:val="•"/>
      <w:lvlJc w:val="left"/>
      <w:pPr>
        <w:ind w:left="6171" w:hanging="992"/>
      </w:pPr>
      <w:rPr>
        <w:rFonts w:hint="default"/>
        <w:lang w:val="ru-RU" w:eastAsia="ru-RU" w:bidi="ru-RU"/>
      </w:rPr>
    </w:lvl>
    <w:lvl w:ilvl="7">
      <w:numFmt w:val="bullet"/>
      <w:lvlText w:val="•"/>
      <w:lvlJc w:val="left"/>
      <w:pPr>
        <w:ind w:left="7180" w:hanging="992"/>
      </w:pPr>
      <w:rPr>
        <w:rFonts w:hint="default"/>
        <w:lang w:val="ru-RU" w:eastAsia="ru-RU" w:bidi="ru-RU"/>
      </w:rPr>
    </w:lvl>
    <w:lvl w:ilvl="8">
      <w:numFmt w:val="bullet"/>
      <w:lvlText w:val="•"/>
      <w:lvlJc w:val="left"/>
      <w:pPr>
        <w:ind w:left="8188" w:hanging="992"/>
      </w:pPr>
      <w:rPr>
        <w:rFonts w:hint="default"/>
        <w:lang w:val="ru-RU" w:eastAsia="ru-RU" w:bidi="ru-RU"/>
      </w:rPr>
    </w:lvl>
  </w:abstractNum>
  <w:abstractNum w:abstractNumId="40" w15:restartNumberingAfterBreak="0">
    <w:nsid w:val="708C00C0"/>
    <w:multiLevelType w:val="multilevel"/>
    <w:tmpl w:val="05A85D90"/>
    <w:lvl w:ilvl="0">
      <w:start w:val="2"/>
      <w:numFmt w:val="decimal"/>
      <w:lvlText w:val="%1"/>
      <w:lvlJc w:val="left"/>
      <w:pPr>
        <w:ind w:left="132" w:hanging="960"/>
      </w:pPr>
      <w:rPr>
        <w:rFonts w:hint="default"/>
      </w:rPr>
    </w:lvl>
    <w:lvl w:ilvl="1">
      <w:start w:val="12"/>
      <w:numFmt w:val="decimal"/>
      <w:lvlText w:val="%1.%2"/>
      <w:lvlJc w:val="left"/>
      <w:pPr>
        <w:ind w:left="132" w:hanging="960"/>
      </w:pPr>
      <w:rPr>
        <w:rFonts w:hint="default"/>
      </w:rPr>
    </w:lvl>
    <w:lvl w:ilvl="2">
      <w:start w:val="1"/>
      <w:numFmt w:val="decimal"/>
      <w:lvlText w:val="%1.%2.%3."/>
      <w:lvlJc w:val="left"/>
      <w:pPr>
        <w:ind w:left="132" w:hanging="960"/>
      </w:pPr>
      <w:rPr>
        <w:rFonts w:ascii="Times New Roman" w:eastAsia="Times New Roman" w:hAnsi="Times New Roman" w:cs="Times New Roman" w:hint="default"/>
        <w:spacing w:val="-2"/>
        <w:w w:val="100"/>
        <w:sz w:val="28"/>
        <w:szCs w:val="28"/>
      </w:rPr>
    </w:lvl>
    <w:lvl w:ilvl="3">
      <w:numFmt w:val="bullet"/>
      <w:lvlText w:val="•"/>
      <w:lvlJc w:val="left"/>
      <w:pPr>
        <w:ind w:left="3165" w:hanging="960"/>
      </w:pPr>
      <w:rPr>
        <w:rFonts w:hint="default"/>
      </w:rPr>
    </w:lvl>
    <w:lvl w:ilvl="4">
      <w:numFmt w:val="bullet"/>
      <w:lvlText w:val="•"/>
      <w:lvlJc w:val="left"/>
      <w:pPr>
        <w:ind w:left="4174" w:hanging="960"/>
      </w:pPr>
      <w:rPr>
        <w:rFonts w:hint="default"/>
      </w:rPr>
    </w:lvl>
    <w:lvl w:ilvl="5">
      <w:numFmt w:val="bullet"/>
      <w:lvlText w:val="•"/>
      <w:lvlJc w:val="left"/>
      <w:pPr>
        <w:ind w:left="5182" w:hanging="960"/>
      </w:pPr>
      <w:rPr>
        <w:rFonts w:hint="default"/>
      </w:rPr>
    </w:lvl>
    <w:lvl w:ilvl="6">
      <w:numFmt w:val="bullet"/>
      <w:lvlText w:val="•"/>
      <w:lvlJc w:val="left"/>
      <w:pPr>
        <w:ind w:left="6191" w:hanging="960"/>
      </w:pPr>
      <w:rPr>
        <w:rFonts w:hint="default"/>
      </w:rPr>
    </w:lvl>
    <w:lvl w:ilvl="7">
      <w:numFmt w:val="bullet"/>
      <w:lvlText w:val="•"/>
      <w:lvlJc w:val="left"/>
      <w:pPr>
        <w:ind w:left="7199" w:hanging="960"/>
      </w:pPr>
      <w:rPr>
        <w:rFonts w:hint="default"/>
      </w:rPr>
    </w:lvl>
    <w:lvl w:ilvl="8">
      <w:numFmt w:val="bullet"/>
      <w:lvlText w:val="•"/>
      <w:lvlJc w:val="left"/>
      <w:pPr>
        <w:ind w:left="8208" w:hanging="960"/>
      </w:pPr>
      <w:rPr>
        <w:rFonts w:hint="default"/>
      </w:rPr>
    </w:lvl>
  </w:abstractNum>
  <w:abstractNum w:abstractNumId="41" w15:restartNumberingAfterBreak="0">
    <w:nsid w:val="71546FB7"/>
    <w:multiLevelType w:val="hybridMultilevel"/>
    <w:tmpl w:val="FC5AC7D4"/>
    <w:lvl w:ilvl="0" w:tplc="BECE7640">
      <w:start w:val="1"/>
      <w:numFmt w:val="decimal"/>
      <w:lvlText w:val="%1."/>
      <w:lvlJc w:val="left"/>
      <w:pPr>
        <w:ind w:left="132" w:hanging="411"/>
      </w:pPr>
      <w:rPr>
        <w:rFonts w:ascii="Times New Roman" w:eastAsia="Times New Roman" w:hAnsi="Times New Roman" w:cs="Times New Roman" w:hint="default"/>
        <w:spacing w:val="-4"/>
        <w:w w:val="100"/>
        <w:sz w:val="28"/>
        <w:szCs w:val="28"/>
      </w:rPr>
    </w:lvl>
    <w:lvl w:ilvl="1" w:tplc="02469B80">
      <w:numFmt w:val="bullet"/>
      <w:lvlText w:val="•"/>
      <w:lvlJc w:val="left"/>
      <w:pPr>
        <w:ind w:left="1148" w:hanging="411"/>
      </w:pPr>
      <w:rPr>
        <w:rFonts w:hint="default"/>
      </w:rPr>
    </w:lvl>
    <w:lvl w:ilvl="2" w:tplc="E5D4BA26">
      <w:numFmt w:val="bullet"/>
      <w:lvlText w:val="•"/>
      <w:lvlJc w:val="left"/>
      <w:pPr>
        <w:ind w:left="2157" w:hanging="411"/>
      </w:pPr>
      <w:rPr>
        <w:rFonts w:hint="default"/>
      </w:rPr>
    </w:lvl>
    <w:lvl w:ilvl="3" w:tplc="DCC2AB10">
      <w:numFmt w:val="bullet"/>
      <w:lvlText w:val="•"/>
      <w:lvlJc w:val="left"/>
      <w:pPr>
        <w:ind w:left="3165" w:hanging="411"/>
      </w:pPr>
      <w:rPr>
        <w:rFonts w:hint="default"/>
      </w:rPr>
    </w:lvl>
    <w:lvl w:ilvl="4" w:tplc="155607BC">
      <w:numFmt w:val="bullet"/>
      <w:lvlText w:val="•"/>
      <w:lvlJc w:val="left"/>
      <w:pPr>
        <w:ind w:left="4174" w:hanging="411"/>
      </w:pPr>
      <w:rPr>
        <w:rFonts w:hint="default"/>
      </w:rPr>
    </w:lvl>
    <w:lvl w:ilvl="5" w:tplc="FCE69424">
      <w:numFmt w:val="bullet"/>
      <w:lvlText w:val="•"/>
      <w:lvlJc w:val="left"/>
      <w:pPr>
        <w:ind w:left="5182" w:hanging="411"/>
      </w:pPr>
      <w:rPr>
        <w:rFonts w:hint="default"/>
      </w:rPr>
    </w:lvl>
    <w:lvl w:ilvl="6" w:tplc="A8426486">
      <w:numFmt w:val="bullet"/>
      <w:lvlText w:val="•"/>
      <w:lvlJc w:val="left"/>
      <w:pPr>
        <w:ind w:left="6191" w:hanging="411"/>
      </w:pPr>
      <w:rPr>
        <w:rFonts w:hint="default"/>
      </w:rPr>
    </w:lvl>
    <w:lvl w:ilvl="7" w:tplc="D1400804">
      <w:numFmt w:val="bullet"/>
      <w:lvlText w:val="•"/>
      <w:lvlJc w:val="left"/>
      <w:pPr>
        <w:ind w:left="7199" w:hanging="411"/>
      </w:pPr>
      <w:rPr>
        <w:rFonts w:hint="default"/>
      </w:rPr>
    </w:lvl>
    <w:lvl w:ilvl="8" w:tplc="C5D28FBE">
      <w:numFmt w:val="bullet"/>
      <w:lvlText w:val="•"/>
      <w:lvlJc w:val="left"/>
      <w:pPr>
        <w:ind w:left="8208" w:hanging="411"/>
      </w:pPr>
      <w:rPr>
        <w:rFonts w:hint="default"/>
      </w:rPr>
    </w:lvl>
  </w:abstractNum>
  <w:abstractNum w:abstractNumId="42" w15:restartNumberingAfterBreak="0">
    <w:nsid w:val="774563CA"/>
    <w:multiLevelType w:val="hybridMultilevel"/>
    <w:tmpl w:val="285CB586"/>
    <w:lvl w:ilvl="0" w:tplc="4EE61C04">
      <w:start w:val="1"/>
      <w:numFmt w:val="decimal"/>
      <w:lvlText w:val="%1)"/>
      <w:lvlJc w:val="left"/>
      <w:pPr>
        <w:ind w:left="132" w:hanging="341"/>
      </w:pPr>
      <w:rPr>
        <w:rFonts w:ascii="Times New Roman" w:eastAsia="Times New Roman" w:hAnsi="Times New Roman" w:cs="Times New Roman" w:hint="default"/>
        <w:w w:val="100"/>
        <w:sz w:val="28"/>
        <w:szCs w:val="28"/>
      </w:rPr>
    </w:lvl>
    <w:lvl w:ilvl="1" w:tplc="4B44E280">
      <w:numFmt w:val="bullet"/>
      <w:lvlText w:val="•"/>
      <w:lvlJc w:val="left"/>
      <w:pPr>
        <w:ind w:left="1148" w:hanging="341"/>
      </w:pPr>
      <w:rPr>
        <w:rFonts w:hint="default"/>
      </w:rPr>
    </w:lvl>
    <w:lvl w:ilvl="2" w:tplc="FE7EEC0A">
      <w:numFmt w:val="bullet"/>
      <w:lvlText w:val="•"/>
      <w:lvlJc w:val="left"/>
      <w:pPr>
        <w:ind w:left="2157" w:hanging="341"/>
      </w:pPr>
      <w:rPr>
        <w:rFonts w:hint="default"/>
      </w:rPr>
    </w:lvl>
    <w:lvl w:ilvl="3" w:tplc="DAF6A9E6">
      <w:numFmt w:val="bullet"/>
      <w:lvlText w:val="•"/>
      <w:lvlJc w:val="left"/>
      <w:pPr>
        <w:ind w:left="3165" w:hanging="341"/>
      </w:pPr>
      <w:rPr>
        <w:rFonts w:hint="default"/>
      </w:rPr>
    </w:lvl>
    <w:lvl w:ilvl="4" w:tplc="7FD0F6CA">
      <w:numFmt w:val="bullet"/>
      <w:lvlText w:val="•"/>
      <w:lvlJc w:val="left"/>
      <w:pPr>
        <w:ind w:left="4174" w:hanging="341"/>
      </w:pPr>
      <w:rPr>
        <w:rFonts w:hint="default"/>
      </w:rPr>
    </w:lvl>
    <w:lvl w:ilvl="5" w:tplc="6E3A2DE4">
      <w:numFmt w:val="bullet"/>
      <w:lvlText w:val="•"/>
      <w:lvlJc w:val="left"/>
      <w:pPr>
        <w:ind w:left="5182" w:hanging="341"/>
      </w:pPr>
      <w:rPr>
        <w:rFonts w:hint="default"/>
      </w:rPr>
    </w:lvl>
    <w:lvl w:ilvl="6" w:tplc="F904DAEA">
      <w:numFmt w:val="bullet"/>
      <w:lvlText w:val="•"/>
      <w:lvlJc w:val="left"/>
      <w:pPr>
        <w:ind w:left="6191" w:hanging="341"/>
      </w:pPr>
      <w:rPr>
        <w:rFonts w:hint="default"/>
      </w:rPr>
    </w:lvl>
    <w:lvl w:ilvl="7" w:tplc="D4A44472">
      <w:numFmt w:val="bullet"/>
      <w:lvlText w:val="•"/>
      <w:lvlJc w:val="left"/>
      <w:pPr>
        <w:ind w:left="7199" w:hanging="341"/>
      </w:pPr>
      <w:rPr>
        <w:rFonts w:hint="default"/>
      </w:rPr>
    </w:lvl>
    <w:lvl w:ilvl="8" w:tplc="5A1073E6">
      <w:numFmt w:val="bullet"/>
      <w:lvlText w:val="•"/>
      <w:lvlJc w:val="left"/>
      <w:pPr>
        <w:ind w:left="8208" w:hanging="341"/>
      </w:pPr>
      <w:rPr>
        <w:rFonts w:hint="default"/>
      </w:rPr>
    </w:lvl>
  </w:abstractNum>
  <w:abstractNum w:abstractNumId="43" w15:restartNumberingAfterBreak="0">
    <w:nsid w:val="7A5B40C9"/>
    <w:multiLevelType w:val="hybridMultilevel"/>
    <w:tmpl w:val="29A02AE2"/>
    <w:lvl w:ilvl="0" w:tplc="9FFAC5C8">
      <w:start w:val="4"/>
      <w:numFmt w:val="decimal"/>
      <w:lvlText w:val="%1."/>
      <w:lvlJc w:val="left"/>
      <w:pPr>
        <w:ind w:left="132" w:hanging="310"/>
      </w:pPr>
      <w:rPr>
        <w:rFonts w:ascii="Times New Roman" w:eastAsia="Times New Roman" w:hAnsi="Times New Roman" w:cs="Times New Roman" w:hint="default"/>
        <w:spacing w:val="-4"/>
        <w:w w:val="100"/>
        <w:sz w:val="28"/>
        <w:szCs w:val="28"/>
      </w:rPr>
    </w:lvl>
    <w:lvl w:ilvl="1" w:tplc="018CCCD0">
      <w:numFmt w:val="bullet"/>
      <w:lvlText w:val="•"/>
      <w:lvlJc w:val="left"/>
      <w:pPr>
        <w:ind w:left="1148" w:hanging="310"/>
      </w:pPr>
      <w:rPr>
        <w:rFonts w:hint="default"/>
      </w:rPr>
    </w:lvl>
    <w:lvl w:ilvl="2" w:tplc="D1762F98">
      <w:numFmt w:val="bullet"/>
      <w:lvlText w:val="•"/>
      <w:lvlJc w:val="left"/>
      <w:pPr>
        <w:ind w:left="2157" w:hanging="310"/>
      </w:pPr>
      <w:rPr>
        <w:rFonts w:hint="default"/>
      </w:rPr>
    </w:lvl>
    <w:lvl w:ilvl="3" w:tplc="4BD46F88">
      <w:numFmt w:val="bullet"/>
      <w:lvlText w:val="•"/>
      <w:lvlJc w:val="left"/>
      <w:pPr>
        <w:ind w:left="3165" w:hanging="310"/>
      </w:pPr>
      <w:rPr>
        <w:rFonts w:hint="default"/>
      </w:rPr>
    </w:lvl>
    <w:lvl w:ilvl="4" w:tplc="2E0282CE">
      <w:numFmt w:val="bullet"/>
      <w:lvlText w:val="•"/>
      <w:lvlJc w:val="left"/>
      <w:pPr>
        <w:ind w:left="4174" w:hanging="310"/>
      </w:pPr>
      <w:rPr>
        <w:rFonts w:hint="default"/>
      </w:rPr>
    </w:lvl>
    <w:lvl w:ilvl="5" w:tplc="C0061EF8">
      <w:numFmt w:val="bullet"/>
      <w:lvlText w:val="•"/>
      <w:lvlJc w:val="left"/>
      <w:pPr>
        <w:ind w:left="5182" w:hanging="310"/>
      </w:pPr>
      <w:rPr>
        <w:rFonts w:hint="default"/>
      </w:rPr>
    </w:lvl>
    <w:lvl w:ilvl="6" w:tplc="55F400E8">
      <w:numFmt w:val="bullet"/>
      <w:lvlText w:val="•"/>
      <w:lvlJc w:val="left"/>
      <w:pPr>
        <w:ind w:left="6191" w:hanging="310"/>
      </w:pPr>
      <w:rPr>
        <w:rFonts w:hint="default"/>
      </w:rPr>
    </w:lvl>
    <w:lvl w:ilvl="7" w:tplc="3F62176C">
      <w:numFmt w:val="bullet"/>
      <w:lvlText w:val="•"/>
      <w:lvlJc w:val="left"/>
      <w:pPr>
        <w:ind w:left="7199" w:hanging="310"/>
      </w:pPr>
      <w:rPr>
        <w:rFonts w:hint="default"/>
      </w:rPr>
    </w:lvl>
    <w:lvl w:ilvl="8" w:tplc="D1B24D74">
      <w:numFmt w:val="bullet"/>
      <w:lvlText w:val="•"/>
      <w:lvlJc w:val="left"/>
      <w:pPr>
        <w:ind w:left="8208" w:hanging="310"/>
      </w:pPr>
      <w:rPr>
        <w:rFonts w:hint="default"/>
      </w:rPr>
    </w:lvl>
  </w:abstractNum>
  <w:abstractNum w:abstractNumId="44" w15:restartNumberingAfterBreak="0">
    <w:nsid w:val="7B0F31E5"/>
    <w:multiLevelType w:val="multilevel"/>
    <w:tmpl w:val="9F2C0B16"/>
    <w:lvl w:ilvl="0">
      <w:start w:val="2"/>
      <w:numFmt w:val="decimal"/>
      <w:lvlText w:val="%1"/>
      <w:lvlJc w:val="left"/>
      <w:pPr>
        <w:ind w:left="132" w:hanging="1171"/>
      </w:pPr>
      <w:rPr>
        <w:rFonts w:hint="default"/>
      </w:rPr>
    </w:lvl>
    <w:lvl w:ilvl="1">
      <w:start w:val="13"/>
      <w:numFmt w:val="decimal"/>
      <w:lvlText w:val="%1.%2"/>
      <w:lvlJc w:val="left"/>
      <w:pPr>
        <w:ind w:left="132" w:hanging="1171"/>
      </w:pPr>
      <w:rPr>
        <w:rFonts w:hint="default"/>
      </w:rPr>
    </w:lvl>
    <w:lvl w:ilvl="2">
      <w:start w:val="1"/>
      <w:numFmt w:val="decimal"/>
      <w:lvlText w:val="%1.%2.%3."/>
      <w:lvlJc w:val="left"/>
      <w:pPr>
        <w:ind w:left="132" w:hanging="1171"/>
      </w:pPr>
      <w:rPr>
        <w:rFonts w:ascii="Times New Roman" w:eastAsia="Times New Roman" w:hAnsi="Times New Roman" w:cs="Times New Roman" w:hint="default"/>
        <w:spacing w:val="-2"/>
        <w:w w:val="100"/>
        <w:sz w:val="28"/>
        <w:szCs w:val="28"/>
      </w:rPr>
    </w:lvl>
    <w:lvl w:ilvl="3">
      <w:numFmt w:val="bullet"/>
      <w:lvlText w:val="•"/>
      <w:lvlJc w:val="left"/>
      <w:pPr>
        <w:ind w:left="3165" w:hanging="1171"/>
      </w:pPr>
      <w:rPr>
        <w:rFonts w:hint="default"/>
      </w:rPr>
    </w:lvl>
    <w:lvl w:ilvl="4">
      <w:numFmt w:val="bullet"/>
      <w:lvlText w:val="•"/>
      <w:lvlJc w:val="left"/>
      <w:pPr>
        <w:ind w:left="4174" w:hanging="1171"/>
      </w:pPr>
      <w:rPr>
        <w:rFonts w:hint="default"/>
      </w:rPr>
    </w:lvl>
    <w:lvl w:ilvl="5">
      <w:numFmt w:val="bullet"/>
      <w:lvlText w:val="•"/>
      <w:lvlJc w:val="left"/>
      <w:pPr>
        <w:ind w:left="5182" w:hanging="1171"/>
      </w:pPr>
      <w:rPr>
        <w:rFonts w:hint="default"/>
      </w:rPr>
    </w:lvl>
    <w:lvl w:ilvl="6">
      <w:numFmt w:val="bullet"/>
      <w:lvlText w:val="•"/>
      <w:lvlJc w:val="left"/>
      <w:pPr>
        <w:ind w:left="6191" w:hanging="1171"/>
      </w:pPr>
      <w:rPr>
        <w:rFonts w:hint="default"/>
      </w:rPr>
    </w:lvl>
    <w:lvl w:ilvl="7">
      <w:numFmt w:val="bullet"/>
      <w:lvlText w:val="•"/>
      <w:lvlJc w:val="left"/>
      <w:pPr>
        <w:ind w:left="7199" w:hanging="1171"/>
      </w:pPr>
      <w:rPr>
        <w:rFonts w:hint="default"/>
      </w:rPr>
    </w:lvl>
    <w:lvl w:ilvl="8">
      <w:numFmt w:val="bullet"/>
      <w:lvlText w:val="•"/>
      <w:lvlJc w:val="left"/>
      <w:pPr>
        <w:ind w:left="8208" w:hanging="1171"/>
      </w:pPr>
      <w:rPr>
        <w:rFonts w:hint="default"/>
      </w:rPr>
    </w:lvl>
  </w:abstractNum>
  <w:abstractNum w:abstractNumId="45" w15:restartNumberingAfterBreak="0">
    <w:nsid w:val="7CB4569F"/>
    <w:multiLevelType w:val="hybridMultilevel"/>
    <w:tmpl w:val="AE6E5D0E"/>
    <w:lvl w:ilvl="0" w:tplc="55B43C8A">
      <w:start w:val="1"/>
      <w:numFmt w:val="decimal"/>
      <w:lvlText w:val="%1)"/>
      <w:lvlJc w:val="left"/>
      <w:pPr>
        <w:ind w:left="132" w:hanging="432"/>
      </w:pPr>
      <w:rPr>
        <w:rFonts w:ascii="Times New Roman" w:eastAsia="Times New Roman" w:hAnsi="Times New Roman" w:cs="Times New Roman" w:hint="default"/>
        <w:w w:val="100"/>
        <w:sz w:val="28"/>
        <w:szCs w:val="28"/>
      </w:rPr>
    </w:lvl>
    <w:lvl w:ilvl="1" w:tplc="CDC0F45C">
      <w:numFmt w:val="bullet"/>
      <w:lvlText w:val="•"/>
      <w:lvlJc w:val="left"/>
      <w:pPr>
        <w:ind w:left="1148" w:hanging="432"/>
      </w:pPr>
      <w:rPr>
        <w:rFonts w:hint="default"/>
      </w:rPr>
    </w:lvl>
    <w:lvl w:ilvl="2" w:tplc="37E6F008">
      <w:numFmt w:val="bullet"/>
      <w:lvlText w:val="•"/>
      <w:lvlJc w:val="left"/>
      <w:pPr>
        <w:ind w:left="2157" w:hanging="432"/>
      </w:pPr>
      <w:rPr>
        <w:rFonts w:hint="default"/>
      </w:rPr>
    </w:lvl>
    <w:lvl w:ilvl="3" w:tplc="17EE53B0">
      <w:numFmt w:val="bullet"/>
      <w:lvlText w:val="•"/>
      <w:lvlJc w:val="left"/>
      <w:pPr>
        <w:ind w:left="3165" w:hanging="432"/>
      </w:pPr>
      <w:rPr>
        <w:rFonts w:hint="default"/>
      </w:rPr>
    </w:lvl>
    <w:lvl w:ilvl="4" w:tplc="DDA8F944">
      <w:numFmt w:val="bullet"/>
      <w:lvlText w:val="•"/>
      <w:lvlJc w:val="left"/>
      <w:pPr>
        <w:ind w:left="4174" w:hanging="432"/>
      </w:pPr>
      <w:rPr>
        <w:rFonts w:hint="default"/>
      </w:rPr>
    </w:lvl>
    <w:lvl w:ilvl="5" w:tplc="4CBE9D44">
      <w:numFmt w:val="bullet"/>
      <w:lvlText w:val="•"/>
      <w:lvlJc w:val="left"/>
      <w:pPr>
        <w:ind w:left="5182" w:hanging="432"/>
      </w:pPr>
      <w:rPr>
        <w:rFonts w:hint="default"/>
      </w:rPr>
    </w:lvl>
    <w:lvl w:ilvl="6" w:tplc="BE9627D0">
      <w:numFmt w:val="bullet"/>
      <w:lvlText w:val="•"/>
      <w:lvlJc w:val="left"/>
      <w:pPr>
        <w:ind w:left="6191" w:hanging="432"/>
      </w:pPr>
      <w:rPr>
        <w:rFonts w:hint="default"/>
      </w:rPr>
    </w:lvl>
    <w:lvl w:ilvl="7" w:tplc="B356762A">
      <w:numFmt w:val="bullet"/>
      <w:lvlText w:val="•"/>
      <w:lvlJc w:val="left"/>
      <w:pPr>
        <w:ind w:left="7199" w:hanging="432"/>
      </w:pPr>
      <w:rPr>
        <w:rFonts w:hint="default"/>
      </w:rPr>
    </w:lvl>
    <w:lvl w:ilvl="8" w:tplc="B61494D6">
      <w:numFmt w:val="bullet"/>
      <w:lvlText w:val="•"/>
      <w:lvlJc w:val="left"/>
      <w:pPr>
        <w:ind w:left="8208" w:hanging="432"/>
      </w:pPr>
      <w:rPr>
        <w:rFonts w:hint="default"/>
      </w:rPr>
    </w:lvl>
  </w:abstractNum>
  <w:abstractNum w:abstractNumId="46" w15:restartNumberingAfterBreak="0">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8331F"/>
    <w:multiLevelType w:val="hybridMultilevel"/>
    <w:tmpl w:val="EF52C672"/>
    <w:lvl w:ilvl="0" w:tplc="B5BC9638">
      <w:start w:val="1"/>
      <w:numFmt w:val="decimal"/>
      <w:lvlText w:val="%1)"/>
      <w:lvlJc w:val="left"/>
      <w:pPr>
        <w:ind w:left="132" w:hanging="413"/>
      </w:pPr>
      <w:rPr>
        <w:rFonts w:ascii="Times New Roman" w:eastAsia="Times New Roman" w:hAnsi="Times New Roman" w:cs="Times New Roman" w:hint="default"/>
        <w:w w:val="100"/>
        <w:sz w:val="28"/>
        <w:szCs w:val="28"/>
      </w:rPr>
    </w:lvl>
    <w:lvl w:ilvl="1" w:tplc="4E7A2672">
      <w:numFmt w:val="bullet"/>
      <w:lvlText w:val="•"/>
      <w:lvlJc w:val="left"/>
      <w:pPr>
        <w:ind w:left="1148" w:hanging="413"/>
      </w:pPr>
      <w:rPr>
        <w:rFonts w:hint="default"/>
      </w:rPr>
    </w:lvl>
    <w:lvl w:ilvl="2" w:tplc="427C05B2">
      <w:numFmt w:val="bullet"/>
      <w:lvlText w:val="•"/>
      <w:lvlJc w:val="left"/>
      <w:pPr>
        <w:ind w:left="2157" w:hanging="413"/>
      </w:pPr>
      <w:rPr>
        <w:rFonts w:hint="default"/>
      </w:rPr>
    </w:lvl>
    <w:lvl w:ilvl="3" w:tplc="DD4A1310">
      <w:numFmt w:val="bullet"/>
      <w:lvlText w:val="•"/>
      <w:lvlJc w:val="left"/>
      <w:pPr>
        <w:ind w:left="3165" w:hanging="413"/>
      </w:pPr>
      <w:rPr>
        <w:rFonts w:hint="default"/>
      </w:rPr>
    </w:lvl>
    <w:lvl w:ilvl="4" w:tplc="A060F0FE">
      <w:numFmt w:val="bullet"/>
      <w:lvlText w:val="•"/>
      <w:lvlJc w:val="left"/>
      <w:pPr>
        <w:ind w:left="4174" w:hanging="413"/>
      </w:pPr>
      <w:rPr>
        <w:rFonts w:hint="default"/>
      </w:rPr>
    </w:lvl>
    <w:lvl w:ilvl="5" w:tplc="CCA0B87A">
      <w:numFmt w:val="bullet"/>
      <w:lvlText w:val="•"/>
      <w:lvlJc w:val="left"/>
      <w:pPr>
        <w:ind w:left="5182" w:hanging="413"/>
      </w:pPr>
      <w:rPr>
        <w:rFonts w:hint="default"/>
      </w:rPr>
    </w:lvl>
    <w:lvl w:ilvl="6" w:tplc="C4DCD41E">
      <w:numFmt w:val="bullet"/>
      <w:lvlText w:val="•"/>
      <w:lvlJc w:val="left"/>
      <w:pPr>
        <w:ind w:left="6191" w:hanging="413"/>
      </w:pPr>
      <w:rPr>
        <w:rFonts w:hint="default"/>
      </w:rPr>
    </w:lvl>
    <w:lvl w:ilvl="7" w:tplc="3F5C14C0">
      <w:numFmt w:val="bullet"/>
      <w:lvlText w:val="•"/>
      <w:lvlJc w:val="left"/>
      <w:pPr>
        <w:ind w:left="7199" w:hanging="413"/>
      </w:pPr>
      <w:rPr>
        <w:rFonts w:hint="default"/>
      </w:rPr>
    </w:lvl>
    <w:lvl w:ilvl="8" w:tplc="8800DCB0">
      <w:numFmt w:val="bullet"/>
      <w:lvlText w:val="•"/>
      <w:lvlJc w:val="left"/>
      <w:pPr>
        <w:ind w:left="8208" w:hanging="413"/>
      </w:pPr>
      <w:rPr>
        <w:rFonts w:hint="default"/>
      </w:rPr>
    </w:lvl>
  </w:abstractNum>
  <w:num w:numId="1">
    <w:abstractNumId w:val="43"/>
  </w:num>
  <w:num w:numId="2">
    <w:abstractNumId w:val="41"/>
  </w:num>
  <w:num w:numId="3">
    <w:abstractNumId w:val="45"/>
  </w:num>
  <w:num w:numId="4">
    <w:abstractNumId w:val="22"/>
  </w:num>
  <w:num w:numId="5">
    <w:abstractNumId w:val="38"/>
  </w:num>
  <w:num w:numId="6">
    <w:abstractNumId w:val="24"/>
  </w:num>
  <w:num w:numId="7">
    <w:abstractNumId w:val="9"/>
  </w:num>
  <w:num w:numId="8">
    <w:abstractNumId w:val="26"/>
  </w:num>
  <w:num w:numId="9">
    <w:abstractNumId w:val="11"/>
  </w:num>
  <w:num w:numId="10">
    <w:abstractNumId w:val="18"/>
  </w:num>
  <w:num w:numId="11">
    <w:abstractNumId w:val="37"/>
  </w:num>
  <w:num w:numId="12">
    <w:abstractNumId w:val="32"/>
  </w:num>
  <w:num w:numId="13">
    <w:abstractNumId w:val="47"/>
  </w:num>
  <w:num w:numId="14">
    <w:abstractNumId w:val="44"/>
  </w:num>
  <w:num w:numId="15">
    <w:abstractNumId w:val="40"/>
  </w:num>
  <w:num w:numId="16">
    <w:abstractNumId w:val="20"/>
  </w:num>
  <w:num w:numId="17">
    <w:abstractNumId w:val="28"/>
  </w:num>
  <w:num w:numId="18">
    <w:abstractNumId w:val="2"/>
  </w:num>
  <w:num w:numId="19">
    <w:abstractNumId w:val="36"/>
  </w:num>
  <w:num w:numId="20">
    <w:abstractNumId w:val="3"/>
  </w:num>
  <w:num w:numId="21">
    <w:abstractNumId w:val="27"/>
  </w:num>
  <w:num w:numId="22">
    <w:abstractNumId w:val="42"/>
  </w:num>
  <w:num w:numId="23">
    <w:abstractNumId w:val="31"/>
  </w:num>
  <w:num w:numId="24">
    <w:abstractNumId w:val="1"/>
  </w:num>
  <w:num w:numId="25">
    <w:abstractNumId w:val="16"/>
  </w:num>
  <w:num w:numId="26">
    <w:abstractNumId w:val="19"/>
  </w:num>
  <w:num w:numId="27">
    <w:abstractNumId w:val="23"/>
  </w:num>
  <w:num w:numId="28">
    <w:abstractNumId w:val="21"/>
  </w:num>
  <w:num w:numId="29">
    <w:abstractNumId w:val="12"/>
  </w:num>
  <w:num w:numId="30">
    <w:abstractNumId w:val="4"/>
  </w:num>
  <w:num w:numId="31">
    <w:abstractNumId w:val="6"/>
  </w:num>
  <w:num w:numId="32">
    <w:abstractNumId w:val="5"/>
  </w:num>
  <w:num w:numId="33">
    <w:abstractNumId w:val="8"/>
  </w:num>
  <w:num w:numId="34">
    <w:abstractNumId w:val="30"/>
  </w:num>
  <w:num w:numId="35">
    <w:abstractNumId w:val="25"/>
  </w:num>
  <w:num w:numId="36">
    <w:abstractNumId w:val="29"/>
  </w:num>
  <w:num w:numId="37">
    <w:abstractNumId w:val="15"/>
  </w:num>
  <w:num w:numId="38">
    <w:abstractNumId w:val="33"/>
  </w:num>
  <w:num w:numId="39">
    <w:abstractNumId w:val="39"/>
  </w:num>
  <w:num w:numId="40">
    <w:abstractNumId w:val="13"/>
  </w:num>
  <w:num w:numId="41">
    <w:abstractNumId w:val="17"/>
  </w:num>
  <w:num w:numId="42">
    <w:abstractNumId w:val="7"/>
  </w:num>
  <w:num w:numId="43">
    <w:abstractNumId w:val="34"/>
  </w:num>
  <w:num w:numId="44">
    <w:abstractNumId w:val="10"/>
  </w:num>
  <w:num w:numId="45">
    <w:abstractNumId w:val="14"/>
  </w:num>
  <w:num w:numId="46">
    <w:abstractNumId w:val="0"/>
  </w:num>
  <w:num w:numId="47">
    <w:abstractNumId w:val="4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3C"/>
    <w:rsid w:val="0001270E"/>
    <w:rsid w:val="00020CAF"/>
    <w:rsid w:val="00021000"/>
    <w:rsid w:val="000235B0"/>
    <w:rsid w:val="00046417"/>
    <w:rsid w:val="00051686"/>
    <w:rsid w:val="00075D2C"/>
    <w:rsid w:val="00086D85"/>
    <w:rsid w:val="000933C1"/>
    <w:rsid w:val="000A7AA8"/>
    <w:rsid w:val="000F4863"/>
    <w:rsid w:val="00127E99"/>
    <w:rsid w:val="00157B76"/>
    <w:rsid w:val="00165757"/>
    <w:rsid w:val="001678A9"/>
    <w:rsid w:val="00172FFD"/>
    <w:rsid w:val="00182242"/>
    <w:rsid w:val="0018621E"/>
    <w:rsid w:val="001B69E9"/>
    <w:rsid w:val="001B728A"/>
    <w:rsid w:val="001C3778"/>
    <w:rsid w:val="001C550E"/>
    <w:rsid w:val="001D303C"/>
    <w:rsid w:val="001E761F"/>
    <w:rsid w:val="001F5319"/>
    <w:rsid w:val="001F63D0"/>
    <w:rsid w:val="002210D9"/>
    <w:rsid w:val="002A4618"/>
    <w:rsid w:val="002C0938"/>
    <w:rsid w:val="00362396"/>
    <w:rsid w:val="003707E6"/>
    <w:rsid w:val="003855F4"/>
    <w:rsid w:val="00397613"/>
    <w:rsid w:val="00397E04"/>
    <w:rsid w:val="003A443C"/>
    <w:rsid w:val="003B1C6E"/>
    <w:rsid w:val="003D29E0"/>
    <w:rsid w:val="003D2D46"/>
    <w:rsid w:val="003E57EF"/>
    <w:rsid w:val="003E79A0"/>
    <w:rsid w:val="00444431"/>
    <w:rsid w:val="00476CCA"/>
    <w:rsid w:val="004864E2"/>
    <w:rsid w:val="004F7F1D"/>
    <w:rsid w:val="005234EC"/>
    <w:rsid w:val="00561024"/>
    <w:rsid w:val="005945F5"/>
    <w:rsid w:val="005A4477"/>
    <w:rsid w:val="005B0D74"/>
    <w:rsid w:val="005C3A5C"/>
    <w:rsid w:val="005C7D83"/>
    <w:rsid w:val="005D1F96"/>
    <w:rsid w:val="005F6803"/>
    <w:rsid w:val="00600A64"/>
    <w:rsid w:val="006040F1"/>
    <w:rsid w:val="0060412A"/>
    <w:rsid w:val="00634617"/>
    <w:rsid w:val="00664B3C"/>
    <w:rsid w:val="006728C6"/>
    <w:rsid w:val="006934E3"/>
    <w:rsid w:val="006A6905"/>
    <w:rsid w:val="0072118A"/>
    <w:rsid w:val="007250D4"/>
    <w:rsid w:val="00725759"/>
    <w:rsid w:val="00736A08"/>
    <w:rsid w:val="007611EC"/>
    <w:rsid w:val="00773399"/>
    <w:rsid w:val="0078131A"/>
    <w:rsid w:val="007874BF"/>
    <w:rsid w:val="00795696"/>
    <w:rsid w:val="0082402A"/>
    <w:rsid w:val="00873834"/>
    <w:rsid w:val="00880594"/>
    <w:rsid w:val="00897B10"/>
    <w:rsid w:val="008B081E"/>
    <w:rsid w:val="008D63A4"/>
    <w:rsid w:val="008E3412"/>
    <w:rsid w:val="008F04D5"/>
    <w:rsid w:val="008F75EB"/>
    <w:rsid w:val="00911B20"/>
    <w:rsid w:val="0091444F"/>
    <w:rsid w:val="00970CA8"/>
    <w:rsid w:val="00973274"/>
    <w:rsid w:val="009B5922"/>
    <w:rsid w:val="009D26E8"/>
    <w:rsid w:val="009E5E63"/>
    <w:rsid w:val="009F541B"/>
    <w:rsid w:val="00A01CD0"/>
    <w:rsid w:val="00A101C6"/>
    <w:rsid w:val="00A13A3E"/>
    <w:rsid w:val="00A66A64"/>
    <w:rsid w:val="00A9317A"/>
    <w:rsid w:val="00AA5FDE"/>
    <w:rsid w:val="00AD130F"/>
    <w:rsid w:val="00AD2013"/>
    <w:rsid w:val="00AE5DB9"/>
    <w:rsid w:val="00AF16B7"/>
    <w:rsid w:val="00B03743"/>
    <w:rsid w:val="00B102A5"/>
    <w:rsid w:val="00B433EE"/>
    <w:rsid w:val="00B6428E"/>
    <w:rsid w:val="00B654B1"/>
    <w:rsid w:val="00B72B3B"/>
    <w:rsid w:val="00B97559"/>
    <w:rsid w:val="00BB1DE7"/>
    <w:rsid w:val="00BB3851"/>
    <w:rsid w:val="00BD4DF0"/>
    <w:rsid w:val="00BE3597"/>
    <w:rsid w:val="00C23E0A"/>
    <w:rsid w:val="00C25A3C"/>
    <w:rsid w:val="00C579D5"/>
    <w:rsid w:val="00C616FA"/>
    <w:rsid w:val="00C63DD4"/>
    <w:rsid w:val="00C661A8"/>
    <w:rsid w:val="00CA474B"/>
    <w:rsid w:val="00CA4A79"/>
    <w:rsid w:val="00CB0F8C"/>
    <w:rsid w:val="00CB28B8"/>
    <w:rsid w:val="00CB681C"/>
    <w:rsid w:val="00CE1E88"/>
    <w:rsid w:val="00CF223C"/>
    <w:rsid w:val="00CF267B"/>
    <w:rsid w:val="00D27CB9"/>
    <w:rsid w:val="00D42A18"/>
    <w:rsid w:val="00D47255"/>
    <w:rsid w:val="00D52B77"/>
    <w:rsid w:val="00D6091D"/>
    <w:rsid w:val="00D63D55"/>
    <w:rsid w:val="00D71754"/>
    <w:rsid w:val="00D7408F"/>
    <w:rsid w:val="00D8461B"/>
    <w:rsid w:val="00DB5681"/>
    <w:rsid w:val="00DD40F0"/>
    <w:rsid w:val="00E01ACD"/>
    <w:rsid w:val="00E27CEA"/>
    <w:rsid w:val="00E424F2"/>
    <w:rsid w:val="00E4499D"/>
    <w:rsid w:val="00E53FC3"/>
    <w:rsid w:val="00E55EEF"/>
    <w:rsid w:val="00E82C71"/>
    <w:rsid w:val="00E82F46"/>
    <w:rsid w:val="00E96627"/>
    <w:rsid w:val="00EC2B0B"/>
    <w:rsid w:val="00EF5350"/>
    <w:rsid w:val="00F00035"/>
    <w:rsid w:val="00F22D47"/>
    <w:rsid w:val="00F235FF"/>
    <w:rsid w:val="00F2620C"/>
    <w:rsid w:val="00F301C3"/>
    <w:rsid w:val="00F34875"/>
    <w:rsid w:val="00F6482B"/>
    <w:rsid w:val="00F96505"/>
    <w:rsid w:val="00FB612B"/>
    <w:rsid w:val="00FE3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6A8C6"/>
  <w15:docId w15:val="{1E2EA5EC-B985-4018-8E1B-BF021885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DF0"/>
    <w:rPr>
      <w:rFonts w:ascii="Times New Roman" w:eastAsia="Times New Roman" w:hAnsi="Times New Roman" w:cs="Times New Roman"/>
    </w:rPr>
  </w:style>
  <w:style w:type="paragraph" w:styleId="1">
    <w:name w:val="heading 1"/>
    <w:basedOn w:val="a"/>
    <w:uiPriority w:val="9"/>
    <w:qFormat/>
    <w:rsid w:val="00BD4DF0"/>
    <w:pPr>
      <w:ind w:left="351" w:right="38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4DF0"/>
    <w:tblPr>
      <w:tblInd w:w="0" w:type="dxa"/>
      <w:tblCellMar>
        <w:top w:w="0" w:type="dxa"/>
        <w:left w:w="0" w:type="dxa"/>
        <w:bottom w:w="0" w:type="dxa"/>
        <w:right w:w="0" w:type="dxa"/>
      </w:tblCellMar>
    </w:tblPr>
  </w:style>
  <w:style w:type="paragraph" w:styleId="a3">
    <w:name w:val="Body Text"/>
    <w:basedOn w:val="a"/>
    <w:uiPriority w:val="1"/>
    <w:qFormat/>
    <w:rsid w:val="00BD4DF0"/>
    <w:pPr>
      <w:ind w:left="132" w:firstLine="708"/>
      <w:jc w:val="both"/>
    </w:pPr>
    <w:rPr>
      <w:sz w:val="28"/>
      <w:szCs w:val="28"/>
    </w:rPr>
  </w:style>
  <w:style w:type="paragraph" w:styleId="a4">
    <w:name w:val="List Paragraph"/>
    <w:basedOn w:val="a"/>
    <w:uiPriority w:val="34"/>
    <w:qFormat/>
    <w:rsid w:val="00BD4DF0"/>
    <w:pPr>
      <w:ind w:left="132" w:firstLine="708"/>
      <w:jc w:val="both"/>
    </w:pPr>
  </w:style>
  <w:style w:type="paragraph" w:customStyle="1" w:styleId="TableParagraph">
    <w:name w:val="Table Paragraph"/>
    <w:basedOn w:val="a"/>
    <w:uiPriority w:val="1"/>
    <w:qFormat/>
    <w:rsid w:val="00BD4DF0"/>
  </w:style>
  <w:style w:type="table" w:styleId="a5">
    <w:name w:val="Table Grid"/>
    <w:basedOn w:val="a1"/>
    <w:uiPriority w:val="39"/>
    <w:rsid w:val="005234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234EC"/>
    <w:pPr>
      <w:widowControl/>
      <w:autoSpaceDE/>
      <w:autoSpaceDN/>
    </w:pPr>
    <w:rPr>
      <w:lang w:val="ru-RU"/>
    </w:rPr>
  </w:style>
  <w:style w:type="paragraph" w:customStyle="1" w:styleId="ConsNormal">
    <w:name w:val="ConsNormal"/>
    <w:rsid w:val="00D7408F"/>
    <w:pPr>
      <w:autoSpaceDE/>
      <w:autoSpaceDN/>
      <w:snapToGrid w:val="0"/>
      <w:ind w:right="19772" w:firstLine="720"/>
    </w:pPr>
    <w:rPr>
      <w:rFonts w:ascii="Arial" w:eastAsia="Times New Roman" w:hAnsi="Arial" w:cs="Times New Roman"/>
      <w:sz w:val="20"/>
      <w:szCs w:val="20"/>
      <w:lang w:val="ru-RU" w:eastAsia="ru-RU"/>
    </w:rPr>
  </w:style>
  <w:style w:type="character" w:customStyle="1" w:styleId="a7">
    <w:name w:val="Текст Знак"/>
    <w:link w:val="a8"/>
    <w:uiPriority w:val="99"/>
    <w:qFormat/>
    <w:locked/>
    <w:rsid w:val="00D7408F"/>
    <w:rPr>
      <w:rFonts w:ascii="Courier New" w:hAnsi="Courier New" w:cs="Courier New"/>
      <w:lang w:val="ru-RU" w:eastAsia="ru-RU"/>
    </w:rPr>
  </w:style>
  <w:style w:type="paragraph" w:styleId="a8">
    <w:name w:val="Plain Text"/>
    <w:basedOn w:val="a"/>
    <w:link w:val="a7"/>
    <w:uiPriority w:val="99"/>
    <w:semiHidden/>
    <w:qFormat/>
    <w:rsid w:val="00D7408F"/>
    <w:pPr>
      <w:widowControl/>
      <w:autoSpaceDE/>
      <w:autoSpaceDN/>
    </w:pPr>
    <w:rPr>
      <w:rFonts w:ascii="Courier New" w:eastAsiaTheme="minorHAnsi" w:hAnsi="Courier New" w:cs="Courier New"/>
      <w:lang w:val="ru-RU" w:eastAsia="ru-RU"/>
    </w:rPr>
  </w:style>
  <w:style w:type="character" w:customStyle="1" w:styleId="10">
    <w:name w:val="Текст Знак1"/>
    <w:basedOn w:val="a0"/>
    <w:uiPriority w:val="99"/>
    <w:semiHidden/>
    <w:rsid w:val="00D7408F"/>
    <w:rPr>
      <w:rFonts w:ascii="Consolas" w:eastAsia="Times New Roman" w:hAnsi="Consolas" w:cs="Consolas"/>
      <w:sz w:val="21"/>
      <w:szCs w:val="21"/>
    </w:rPr>
  </w:style>
  <w:style w:type="character" w:customStyle="1" w:styleId="a9">
    <w:name w:val="Заголовок Знак"/>
    <w:link w:val="aa"/>
    <w:locked/>
    <w:rsid w:val="00970CA8"/>
    <w:rPr>
      <w:b/>
      <w:bCs/>
      <w:sz w:val="44"/>
      <w:szCs w:val="24"/>
      <w:lang w:val="ru-RU" w:eastAsia="ru-RU"/>
    </w:rPr>
  </w:style>
  <w:style w:type="paragraph" w:styleId="aa">
    <w:name w:val="Title"/>
    <w:basedOn w:val="a"/>
    <w:link w:val="a9"/>
    <w:qFormat/>
    <w:rsid w:val="00970CA8"/>
    <w:pPr>
      <w:widowControl/>
      <w:autoSpaceDE/>
      <w:autoSpaceDN/>
      <w:jc w:val="center"/>
    </w:pPr>
    <w:rPr>
      <w:rFonts w:asciiTheme="minorHAnsi" w:eastAsiaTheme="minorHAnsi" w:hAnsiTheme="minorHAnsi" w:cstheme="minorBidi"/>
      <w:b/>
      <w:bCs/>
      <w:sz w:val="44"/>
      <w:szCs w:val="24"/>
      <w:lang w:val="ru-RU" w:eastAsia="ru-RU"/>
    </w:rPr>
  </w:style>
  <w:style w:type="character" w:customStyle="1" w:styleId="11">
    <w:name w:val="Название Знак1"/>
    <w:basedOn w:val="a0"/>
    <w:uiPriority w:val="10"/>
    <w:rsid w:val="00970CA8"/>
    <w:rPr>
      <w:rFonts w:asciiTheme="majorHAnsi" w:eastAsiaTheme="majorEastAsia" w:hAnsiTheme="majorHAnsi" w:cstheme="majorBidi"/>
      <w:color w:val="17365D" w:themeColor="text2" w:themeShade="BF"/>
      <w:spacing w:val="5"/>
      <w:kern w:val="28"/>
      <w:sz w:val="52"/>
      <w:szCs w:val="52"/>
    </w:rPr>
  </w:style>
  <w:style w:type="paragraph" w:customStyle="1" w:styleId="12">
    <w:name w:val="Текст1"/>
    <w:basedOn w:val="a"/>
    <w:qFormat/>
    <w:rsid w:val="00970CA8"/>
    <w:pPr>
      <w:widowControl/>
      <w:suppressAutoHyphens/>
      <w:autoSpaceDE/>
      <w:autoSpaceDN/>
    </w:pPr>
    <w:rPr>
      <w:rFonts w:ascii="Courier New" w:hAnsi="Courier New" w:cs="Courier New"/>
      <w:sz w:val="20"/>
      <w:szCs w:val="20"/>
      <w:lang w:val="ru-RU" w:eastAsia="zh-CN"/>
    </w:rPr>
  </w:style>
  <w:style w:type="paragraph" w:customStyle="1" w:styleId="ConsPlusNormal">
    <w:name w:val="ConsPlusNormal"/>
    <w:link w:val="ConsPlusNormal0"/>
    <w:rsid w:val="00F00035"/>
    <w:pPr>
      <w:adjustRightInd w:val="0"/>
      <w:ind w:firstLine="720"/>
    </w:pPr>
    <w:rPr>
      <w:rFonts w:ascii="Arial" w:eastAsia="Times New Roman" w:hAnsi="Arial" w:cs="Arial"/>
      <w:sz w:val="20"/>
      <w:szCs w:val="20"/>
      <w:lang w:val="ru-RU" w:eastAsia="ru-RU"/>
    </w:rPr>
  </w:style>
  <w:style w:type="character" w:styleId="ab">
    <w:name w:val="Hyperlink"/>
    <w:unhideWhenUsed/>
    <w:rsid w:val="00F00035"/>
    <w:rPr>
      <w:color w:val="0000FF"/>
      <w:u w:val="single"/>
    </w:rPr>
  </w:style>
  <w:style w:type="character" w:customStyle="1" w:styleId="ConsPlusNormal0">
    <w:name w:val="ConsPlusNormal Знак"/>
    <w:link w:val="ConsPlusNormal"/>
    <w:locked/>
    <w:rsid w:val="00F00035"/>
    <w:rPr>
      <w:rFonts w:ascii="Arial" w:eastAsia="Times New Roman" w:hAnsi="Arial" w:cs="Arial"/>
      <w:sz w:val="20"/>
      <w:szCs w:val="20"/>
      <w:lang w:val="ru-RU" w:eastAsia="ru-RU"/>
    </w:rPr>
  </w:style>
  <w:style w:type="character" w:customStyle="1" w:styleId="WW8Num1z2">
    <w:name w:val="WW8Num1z2"/>
    <w:rsid w:val="0072118A"/>
  </w:style>
  <w:style w:type="character" w:customStyle="1" w:styleId="WW8Num1z8">
    <w:name w:val="WW8Num1z8"/>
    <w:rsid w:val="00773399"/>
  </w:style>
  <w:style w:type="character" w:customStyle="1" w:styleId="FontStyle23">
    <w:name w:val="Font Style23"/>
    <w:rsid w:val="00634617"/>
    <w:rPr>
      <w:rFonts w:ascii="Courier New" w:hAnsi="Courier New" w:cs="Courier New"/>
      <w:sz w:val="18"/>
      <w:szCs w:val="18"/>
    </w:rPr>
  </w:style>
  <w:style w:type="character" w:customStyle="1" w:styleId="FontStyle26">
    <w:name w:val="Font Style26"/>
    <w:rsid w:val="00634617"/>
    <w:rPr>
      <w:rFonts w:ascii="Courier New" w:hAnsi="Courier New" w:cs="Courier New"/>
      <w:spacing w:val="-10"/>
      <w:sz w:val="24"/>
      <w:szCs w:val="24"/>
    </w:rPr>
  </w:style>
  <w:style w:type="paragraph" w:customStyle="1" w:styleId="Style3">
    <w:name w:val="Style3"/>
    <w:basedOn w:val="a"/>
    <w:rsid w:val="00634617"/>
    <w:pPr>
      <w:suppressAutoHyphens/>
      <w:autoSpaceDN/>
      <w:jc w:val="center"/>
    </w:pPr>
    <w:rPr>
      <w:rFonts w:ascii="Arial" w:hAnsi="Arial" w:cs="Arial"/>
      <w:sz w:val="24"/>
      <w:szCs w:val="24"/>
      <w:lang w:val="ru-RU" w:eastAsia="zh-CN"/>
    </w:rPr>
  </w:style>
  <w:style w:type="paragraph" w:customStyle="1" w:styleId="Style4">
    <w:name w:val="Style4"/>
    <w:basedOn w:val="a"/>
    <w:rsid w:val="00634617"/>
    <w:pPr>
      <w:suppressAutoHyphens/>
      <w:autoSpaceDN/>
      <w:spacing w:line="451" w:lineRule="exact"/>
      <w:ind w:firstLine="1210"/>
    </w:pPr>
    <w:rPr>
      <w:rFonts w:ascii="Arial" w:hAnsi="Arial" w:cs="Arial"/>
      <w:sz w:val="24"/>
      <w:szCs w:val="24"/>
      <w:lang w:val="ru-RU" w:eastAsia="zh-CN"/>
    </w:rPr>
  </w:style>
  <w:style w:type="paragraph" w:customStyle="1" w:styleId="Style5">
    <w:name w:val="Style5"/>
    <w:basedOn w:val="a"/>
    <w:rsid w:val="00634617"/>
    <w:pPr>
      <w:suppressAutoHyphens/>
      <w:autoSpaceDN/>
      <w:spacing w:line="451" w:lineRule="exact"/>
      <w:ind w:firstLine="720"/>
    </w:pPr>
    <w:rPr>
      <w:rFonts w:ascii="Arial" w:hAnsi="Arial" w:cs="Arial"/>
      <w:sz w:val="24"/>
      <w:szCs w:val="24"/>
      <w:lang w:val="ru-RU" w:eastAsia="zh-CN"/>
    </w:rPr>
  </w:style>
  <w:style w:type="paragraph" w:customStyle="1" w:styleId="Style6">
    <w:name w:val="Style6"/>
    <w:basedOn w:val="a"/>
    <w:rsid w:val="00634617"/>
    <w:pPr>
      <w:suppressAutoHyphens/>
      <w:autoSpaceDN/>
    </w:pPr>
    <w:rPr>
      <w:rFonts w:ascii="Arial" w:hAnsi="Arial" w:cs="Arial"/>
      <w:sz w:val="24"/>
      <w:szCs w:val="24"/>
      <w:lang w:val="ru-RU" w:eastAsia="zh-CN"/>
    </w:rPr>
  </w:style>
  <w:style w:type="paragraph" w:customStyle="1" w:styleId="Style10">
    <w:name w:val="Style10"/>
    <w:basedOn w:val="a"/>
    <w:rsid w:val="00634617"/>
    <w:pPr>
      <w:suppressAutoHyphens/>
      <w:autoSpaceDN/>
      <w:spacing w:line="226" w:lineRule="exact"/>
      <w:ind w:firstLine="595"/>
    </w:pPr>
    <w:rPr>
      <w:rFonts w:ascii="Arial" w:hAnsi="Arial" w:cs="Arial"/>
      <w:sz w:val="24"/>
      <w:szCs w:val="24"/>
      <w:lang w:val="ru-RU" w:eastAsia="zh-CN"/>
    </w:rPr>
  </w:style>
  <w:style w:type="paragraph" w:customStyle="1" w:styleId="Style11">
    <w:name w:val="Style11"/>
    <w:basedOn w:val="a"/>
    <w:rsid w:val="00634617"/>
    <w:pPr>
      <w:suppressAutoHyphens/>
      <w:autoSpaceDN/>
      <w:spacing w:line="226" w:lineRule="exact"/>
      <w:ind w:firstLine="398"/>
    </w:pPr>
    <w:rPr>
      <w:rFonts w:ascii="Arial" w:hAnsi="Arial" w:cs="Arial"/>
      <w:sz w:val="24"/>
      <w:szCs w:val="24"/>
      <w:lang w:val="ru-RU" w:eastAsia="zh-CN"/>
    </w:rPr>
  </w:style>
  <w:style w:type="paragraph" w:customStyle="1" w:styleId="Style15">
    <w:name w:val="Style15"/>
    <w:basedOn w:val="a"/>
    <w:rsid w:val="00634617"/>
    <w:pPr>
      <w:suppressAutoHyphens/>
      <w:autoSpaceDN/>
      <w:spacing w:line="226" w:lineRule="exact"/>
      <w:ind w:firstLine="514"/>
      <w:jc w:val="both"/>
    </w:pPr>
    <w:rPr>
      <w:rFonts w:ascii="Arial" w:hAnsi="Arial" w:cs="Arial"/>
      <w:sz w:val="24"/>
      <w:szCs w:val="24"/>
      <w:lang w:val="ru-RU" w:eastAsia="zh-CN"/>
    </w:rPr>
  </w:style>
  <w:style w:type="paragraph" w:customStyle="1" w:styleId="Style16">
    <w:name w:val="Style16"/>
    <w:basedOn w:val="a"/>
    <w:rsid w:val="00634617"/>
    <w:pPr>
      <w:suppressAutoHyphens/>
      <w:autoSpaceDN/>
      <w:spacing w:line="226" w:lineRule="exact"/>
      <w:ind w:firstLine="2333"/>
    </w:pPr>
    <w:rPr>
      <w:rFonts w:ascii="Arial" w:hAnsi="Arial" w:cs="Arial"/>
      <w:sz w:val="24"/>
      <w:szCs w:val="24"/>
      <w:lang w:val="ru-RU" w:eastAsia="zh-CN"/>
    </w:rPr>
  </w:style>
  <w:style w:type="paragraph" w:customStyle="1" w:styleId="Style12">
    <w:name w:val="Style12"/>
    <w:basedOn w:val="a"/>
    <w:rsid w:val="00634617"/>
    <w:pPr>
      <w:suppressAutoHyphens/>
      <w:autoSpaceDN/>
      <w:spacing w:line="235" w:lineRule="exact"/>
      <w:ind w:firstLine="485"/>
    </w:pPr>
    <w:rPr>
      <w:rFonts w:ascii="Arial" w:hAnsi="Arial" w:cs="Arial"/>
      <w:sz w:val="24"/>
      <w:szCs w:val="24"/>
      <w:lang w:val="ru-RU" w:eastAsia="zh-CN"/>
    </w:rPr>
  </w:style>
  <w:style w:type="paragraph" w:customStyle="1" w:styleId="ConsPlusNonformat">
    <w:name w:val="ConsPlusNonformat"/>
    <w:rsid w:val="00634617"/>
    <w:pPr>
      <w:adjustRightInd w:val="0"/>
    </w:pPr>
    <w:rPr>
      <w:rFonts w:ascii="Courier New" w:eastAsia="Times New Roman" w:hAnsi="Courier New" w:cs="Courier New"/>
      <w:sz w:val="20"/>
      <w:szCs w:val="20"/>
      <w:lang w:val="ru-RU" w:eastAsia="ru-RU"/>
    </w:rPr>
  </w:style>
  <w:style w:type="paragraph" w:styleId="ac">
    <w:name w:val="header"/>
    <w:basedOn w:val="a"/>
    <w:link w:val="ad"/>
    <w:uiPriority w:val="99"/>
    <w:unhideWhenUsed/>
    <w:rsid w:val="00725759"/>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d">
    <w:name w:val="Верхний колонтитул Знак"/>
    <w:basedOn w:val="a0"/>
    <w:link w:val="ac"/>
    <w:uiPriority w:val="99"/>
    <w:rsid w:val="0072575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khitek2025@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92A6-BA48-4723-AF0D-B2FC93D2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32</Pages>
  <Words>10829</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72416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Intel</dc:creator>
  <cp:lastModifiedBy>Intel</cp:lastModifiedBy>
  <cp:revision>10</cp:revision>
  <cp:lastPrinted>2022-07-05T08:06:00Z</cp:lastPrinted>
  <dcterms:created xsi:type="dcterms:W3CDTF">2024-01-26T04:57:00Z</dcterms:created>
  <dcterms:modified xsi:type="dcterms:W3CDTF">2024-04-12T03:46:00Z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UnknownApplication</vt:lpwstr>
  </property>
  <property fmtid="{D5CDD505-2E9C-101B-9397-08002B2CF9AE}" pid="4" name="LastSaved">
    <vt:filetime>2022-01-28T00:00:00Z</vt:filetime>
  </property>
</Properties>
</file>